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Answer(1)</w:t>
      </w:r>
    </w:p>
    <w:p>
      <w:pPr>
        <w:pStyle w:val="style0"/>
        <w:rPr/>
      </w:pPr>
      <w:r>
        <w:rPr>
          <w:lang w:val="en-US"/>
        </w:rPr>
        <w:t>1- Beijing</w:t>
      </w:r>
    </w:p>
    <w:p>
      <w:pPr>
        <w:pStyle w:val="style0"/>
        <w:rPr/>
      </w:pPr>
      <w:r>
        <w:rPr>
          <w:lang w:val="en-US"/>
        </w:rPr>
        <w:t>2- she turns away from the traffic, opens a book, and starts reading aloud.</w:t>
      </w:r>
    </w:p>
    <w:p>
      <w:pPr>
        <w:pStyle w:val="style0"/>
        <w:rPr>
          <w:lang w:val="en-US"/>
        </w:rPr>
      </w:pPr>
      <w:r>
        <w:rPr>
          <w:lang w:val="en-US"/>
        </w:rPr>
        <w:t>3- believes that the noise helps her to concentrate .</w:t>
      </w:r>
    </w:p>
    <w:p>
      <w:pPr>
        <w:pStyle w:val="style0"/>
        <w:rPr/>
      </w:pPr>
      <w:r>
        <w:rPr>
          <w:lang w:val="en-US"/>
        </w:rPr>
        <w:t xml:space="preserve"> 4-the girl who Reads aloud </w:t>
      </w:r>
    </w:p>
    <w:p>
      <w:pPr>
        <w:pStyle w:val="style0"/>
        <w:rPr/>
      </w:pPr>
      <w:r>
        <w:rPr>
          <w:lang w:val="en-US"/>
        </w:rPr>
        <w:t>5- 1995</w:t>
      </w:r>
    </w:p>
    <w:p>
      <w:pPr>
        <w:pStyle w:val="style0"/>
        <w:rPr/>
      </w:pPr>
      <w:r>
        <w:rPr>
          <w:lang w:val="en-US"/>
        </w:rPr>
        <w:t>6-because she hopes that it will get her a better job with better money.</w:t>
      </w:r>
    </w:p>
    <w:p>
      <w:pPr>
        <w:pStyle w:val="style0"/>
        <w:rPr/>
      </w:pPr>
      <w:r>
        <w:rPr>
          <w:lang w:val="en-US"/>
        </w:rPr>
        <w:t>7-she has had a new job.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Answer(2)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1- while a noisy queue of traffic  </w:t>
      </w:r>
    </w:p>
    <w:p>
      <w:pPr>
        <w:pStyle w:val="style0"/>
        <w:rPr/>
      </w:pPr>
      <w:r>
        <w:rPr>
          <w:lang w:val="en-US"/>
        </w:rPr>
        <w:t xml:space="preserve">2- driving slowly along with the third ring road. </w:t>
      </w:r>
    </w:p>
    <w:p>
      <w:pPr>
        <w:pStyle w:val="style0"/>
        <w:rPr/>
      </w:pPr>
      <w:r>
        <w:rPr>
          <w:lang w:val="en-US"/>
        </w:rPr>
        <w:t>3- always works hard and tries her best.</w:t>
      </w:r>
    </w:p>
    <w:p>
      <w:pPr>
        <w:pStyle w:val="style0"/>
        <w:rPr/>
      </w:pPr>
      <w:r>
        <w:rPr>
          <w:lang w:val="en-US"/>
        </w:rPr>
        <w:t>4- she has become a sort of celebrity.</w:t>
      </w:r>
    </w:p>
    <w:p>
      <w:pPr>
        <w:pStyle w:val="style0"/>
        <w:rPr/>
      </w:pPr>
      <w:r>
        <w:rPr>
          <w:lang w:val="en-US"/>
        </w:rPr>
        <w:t>5-nearly ten years.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Words>90</Words>
  <Characters>388</Characters>
  <Application>WPS Office</Application>
  <Paragraphs>16</Paragraphs>
  <CharactersWithSpaces>469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2022-03-30T15:35:15Z</dcterms:created>
  <dc:creator>9032X</dc:creator>
  <lastModifiedBy>9032X</lastModifiedBy>
  <dcterms:modified xsi:type="dcterms:W3CDTF">2022-03-30T15:49:52Z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71a4089c701a475c9dcd41a7a45b2606</vt:lpwstr>
  </property>
</Properties>
</file>