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3EF9" w14:textId="77777777" w:rsidR="001A5B72" w:rsidRDefault="007A0F79">
      <w:pPr>
        <w:spacing w:after="0" w:line="259" w:lineRule="auto"/>
        <w:ind w:left="-5"/>
      </w:pPr>
      <w:r>
        <w:rPr>
          <w:b/>
          <w:color w:val="191970"/>
          <w:sz w:val="48"/>
        </w:rPr>
        <w:t>MOA Level 2B Final Exam</w:t>
      </w:r>
    </w:p>
    <w:p w14:paraId="25FDB385" w14:textId="77777777" w:rsidR="001A5B72" w:rsidRDefault="007A0F79">
      <w:pPr>
        <w:spacing w:after="408" w:line="259" w:lineRule="auto"/>
        <w:ind w:left="0" w:right="-20" w:firstLine="0"/>
      </w:pPr>
      <w:r>
        <w:rPr>
          <w:rFonts w:ascii="Calibri" w:eastAsia="Calibri" w:hAnsi="Calibri" w:cs="Calibri"/>
          <w:noProof/>
          <w:sz w:val="22"/>
        </w:rPr>
        <mc:AlternateContent>
          <mc:Choice Requires="wpg">
            <w:drawing>
              <wp:inline distT="0" distB="0" distL="0" distR="0" wp14:anchorId="041B30C2" wp14:editId="222A2AB7">
                <wp:extent cx="5978851" cy="19050"/>
                <wp:effectExtent l="0" t="0" r="0" b="0"/>
                <wp:docPr id="4038" name="Group 4038"/>
                <wp:cNvGraphicFramePr/>
                <a:graphic xmlns:a="http://schemas.openxmlformats.org/drawingml/2006/main">
                  <a:graphicData uri="http://schemas.microsoft.com/office/word/2010/wordprocessingGroup">
                    <wpg:wgp>
                      <wpg:cNvGrpSpPr/>
                      <wpg:grpSpPr>
                        <a:xfrm>
                          <a:off x="0" y="0"/>
                          <a:ext cx="5978851" cy="19050"/>
                          <a:chOff x="0" y="0"/>
                          <a:chExt cx="5978851" cy="19050"/>
                        </a:xfrm>
                      </wpg:grpSpPr>
                      <wps:wsp>
                        <wps:cNvPr id="7" name="Shape 7"/>
                        <wps:cNvSpPr/>
                        <wps:spPr>
                          <a:xfrm>
                            <a:off x="0" y="9525"/>
                            <a:ext cx="5978851" cy="9525"/>
                          </a:xfrm>
                          <a:custGeom>
                            <a:avLst/>
                            <a:gdLst/>
                            <a:ahLst/>
                            <a:cxnLst/>
                            <a:rect l="0" t="0" r="0" b="0"/>
                            <a:pathLst>
                              <a:path w="5978851" h="9525">
                                <a:moveTo>
                                  <a:pt x="9525" y="0"/>
                                </a:moveTo>
                                <a:lnTo>
                                  <a:pt x="5969326" y="0"/>
                                </a:lnTo>
                                <a:lnTo>
                                  <a:pt x="5978851" y="9525"/>
                                </a:lnTo>
                                <a:lnTo>
                                  <a:pt x="0" y="9525"/>
                                </a:lnTo>
                                <a:lnTo>
                                  <a:pt x="9525"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9" name="Shape 9"/>
                        <wps:cNvSpPr/>
                        <wps:spPr>
                          <a:xfrm>
                            <a:off x="0" y="0"/>
                            <a:ext cx="9525" cy="19050"/>
                          </a:xfrm>
                          <a:custGeom>
                            <a:avLst/>
                            <a:gdLst/>
                            <a:ahLst/>
                            <a:cxnLst/>
                            <a:rect l="0" t="0" r="0" b="0"/>
                            <a:pathLst>
                              <a:path w="9525" h="19050">
                                <a:moveTo>
                                  <a:pt x="0" y="0"/>
                                </a:moveTo>
                                <a:lnTo>
                                  <a:pt x="9525" y="9525"/>
                                </a:lnTo>
                                <a:lnTo>
                                  <a:pt x="0" y="19050"/>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1" name="Shape 11"/>
                        <wps:cNvSpPr/>
                        <wps:spPr>
                          <a:xfrm>
                            <a:off x="5969326" y="0"/>
                            <a:ext cx="9525" cy="19050"/>
                          </a:xfrm>
                          <a:custGeom>
                            <a:avLst/>
                            <a:gdLst/>
                            <a:ahLst/>
                            <a:cxnLst/>
                            <a:rect l="0" t="0" r="0" b="0"/>
                            <a:pathLst>
                              <a:path w="9525" h="19050">
                                <a:moveTo>
                                  <a:pt x="9525" y="0"/>
                                </a:moveTo>
                                <a:lnTo>
                                  <a:pt x="9525" y="19050"/>
                                </a:lnTo>
                                <a:lnTo>
                                  <a:pt x="0" y="9525"/>
                                </a:lnTo>
                                <a:lnTo>
                                  <a:pt x="9525"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13" name="Shape 13"/>
                        <wps:cNvSpPr/>
                        <wps:spPr>
                          <a:xfrm>
                            <a:off x="0" y="0"/>
                            <a:ext cx="5978851" cy="9525"/>
                          </a:xfrm>
                          <a:custGeom>
                            <a:avLst/>
                            <a:gdLst/>
                            <a:ahLst/>
                            <a:cxnLst/>
                            <a:rect l="0" t="0" r="0" b="0"/>
                            <a:pathLst>
                              <a:path w="5978851" h="9525">
                                <a:moveTo>
                                  <a:pt x="0" y="0"/>
                                </a:moveTo>
                                <a:lnTo>
                                  <a:pt x="5978851" y="0"/>
                                </a:lnTo>
                                <a:lnTo>
                                  <a:pt x="5969326" y="9525"/>
                                </a:lnTo>
                                <a:lnTo>
                                  <a:pt x="9525" y="9525"/>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g:wgp>
                  </a:graphicData>
                </a:graphic>
              </wp:inline>
            </w:drawing>
          </mc:Choice>
          <mc:Fallback xmlns:a="http://schemas.openxmlformats.org/drawingml/2006/main">
            <w:pict>
              <v:group id="Group 4038" style="width:470.776pt;height:1.5pt;mso-position-horizontal-relative:char;mso-position-vertical-relative:line" coordsize="59788,190">
                <v:shape id="Shape 7" style="position:absolute;width:59788;height:95;left:0;top:95;" coordsize="5978851,9525" path="m9525,0l5969326,0l5978851,9525l0,9525l9525,0x">
                  <v:stroke weight="0pt" endcap="flat" joinstyle="miter" miterlimit="10" on="false" color="#000000" opacity="0"/>
                  <v:fill on="true" color="#020202"/>
                </v:shape>
                <v:shape id="Shape 9" style="position:absolute;width:95;height:190;left:0;top:0;" coordsize="9525,19050" path="m0,0l9525,9525l0,19050l0,0x">
                  <v:stroke weight="0pt" endcap="flat" joinstyle="miter" miterlimit="10" on="false" color="#000000" opacity="0"/>
                  <v:fill on="true" color="#010101"/>
                </v:shape>
                <v:shape id="Shape 11" style="position:absolute;width:95;height:190;left:59693;top:0;" coordsize="9525,19050" path="m9525,0l9525,19050l0,9525l9525,0x">
                  <v:stroke weight="0pt" endcap="flat" joinstyle="miter" miterlimit="10" on="false" color="#000000" opacity="0"/>
                  <v:fill on="true" color="#020202"/>
                </v:shape>
                <v:shape id="Shape 13" style="position:absolute;width:59788;height:95;left:0;top:0;" coordsize="5978851,9525" path="m0,0l5978851,0l5969326,9525l9525,9525l0,0x">
                  <v:stroke weight="0pt" endcap="flat" joinstyle="miter" miterlimit="10" on="false" color="#000000" opacity="0"/>
                  <v:fill on="true" color="#010101"/>
                </v:shape>
              </v:group>
            </w:pict>
          </mc:Fallback>
        </mc:AlternateContent>
      </w:r>
    </w:p>
    <w:p w14:paraId="22E3FDB0" w14:textId="53D3E81E" w:rsidR="001A5B72" w:rsidRDefault="001A5B72" w:rsidP="006C0EC7">
      <w:pPr>
        <w:pStyle w:val="10"/>
        <w:tabs>
          <w:tab w:val="right" w:leader="hyphen" w:pos="9396"/>
        </w:tabs>
        <w:ind w:left="0" w:firstLine="0"/>
      </w:pPr>
    </w:p>
    <w:p w14:paraId="375B07A5" w14:textId="3AE9B8E0" w:rsidR="001A5B72" w:rsidRPr="006417F2" w:rsidRDefault="007A0F79">
      <w:pPr>
        <w:spacing w:after="228"/>
        <w:rPr>
          <w:b/>
          <w:bCs/>
          <w:sz w:val="40"/>
          <w:szCs w:val="40"/>
        </w:rPr>
      </w:pPr>
      <w:r>
        <w:t xml:space="preserve">Name: </w:t>
      </w:r>
      <w:r w:rsidR="006417F2">
        <w:rPr>
          <w:b/>
          <w:bCs/>
          <w:sz w:val="40"/>
          <w:szCs w:val="40"/>
        </w:rPr>
        <w:t xml:space="preserve">Sawsan </w:t>
      </w:r>
      <w:r w:rsidR="007F3C21">
        <w:rPr>
          <w:b/>
          <w:bCs/>
          <w:sz w:val="40"/>
          <w:szCs w:val="40"/>
        </w:rPr>
        <w:t>Zahran</w:t>
      </w:r>
    </w:p>
    <w:p w14:paraId="3A41065B" w14:textId="77777777" w:rsidR="001A5B72" w:rsidRDefault="007A0F79">
      <w:pPr>
        <w:spacing w:after="363" w:line="259" w:lineRule="auto"/>
        <w:ind w:left="0" w:right="-20" w:firstLine="0"/>
      </w:pPr>
      <w:r>
        <w:rPr>
          <w:rFonts w:ascii="Calibri" w:eastAsia="Calibri" w:hAnsi="Calibri" w:cs="Calibri"/>
          <w:noProof/>
          <w:sz w:val="22"/>
        </w:rPr>
        <mc:AlternateContent>
          <mc:Choice Requires="wpg">
            <w:drawing>
              <wp:inline distT="0" distB="0" distL="0" distR="0" wp14:anchorId="46B576B6" wp14:editId="3A9801DA">
                <wp:extent cx="5978851" cy="19050"/>
                <wp:effectExtent l="0" t="0" r="0" b="0"/>
                <wp:docPr id="4039" name="Group 4039"/>
                <wp:cNvGraphicFramePr/>
                <a:graphic xmlns:a="http://schemas.openxmlformats.org/drawingml/2006/main">
                  <a:graphicData uri="http://schemas.microsoft.com/office/word/2010/wordprocessingGroup">
                    <wpg:wgp>
                      <wpg:cNvGrpSpPr/>
                      <wpg:grpSpPr>
                        <a:xfrm>
                          <a:off x="0" y="0"/>
                          <a:ext cx="5978851" cy="19050"/>
                          <a:chOff x="0" y="0"/>
                          <a:chExt cx="5978851" cy="19050"/>
                        </a:xfrm>
                      </wpg:grpSpPr>
                      <wps:wsp>
                        <wps:cNvPr id="15" name="Shape 15"/>
                        <wps:cNvSpPr/>
                        <wps:spPr>
                          <a:xfrm>
                            <a:off x="0" y="9525"/>
                            <a:ext cx="5978851" cy="9525"/>
                          </a:xfrm>
                          <a:custGeom>
                            <a:avLst/>
                            <a:gdLst/>
                            <a:ahLst/>
                            <a:cxnLst/>
                            <a:rect l="0" t="0" r="0" b="0"/>
                            <a:pathLst>
                              <a:path w="5978851" h="9525">
                                <a:moveTo>
                                  <a:pt x="9525" y="0"/>
                                </a:moveTo>
                                <a:lnTo>
                                  <a:pt x="5969326" y="0"/>
                                </a:lnTo>
                                <a:lnTo>
                                  <a:pt x="5978851" y="9525"/>
                                </a:lnTo>
                                <a:lnTo>
                                  <a:pt x="0" y="9525"/>
                                </a:lnTo>
                                <a:lnTo>
                                  <a:pt x="9525"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17" name="Shape 17"/>
                        <wps:cNvSpPr/>
                        <wps:spPr>
                          <a:xfrm>
                            <a:off x="0" y="0"/>
                            <a:ext cx="9525" cy="19050"/>
                          </a:xfrm>
                          <a:custGeom>
                            <a:avLst/>
                            <a:gdLst/>
                            <a:ahLst/>
                            <a:cxnLst/>
                            <a:rect l="0" t="0" r="0" b="0"/>
                            <a:pathLst>
                              <a:path w="9525" h="19050">
                                <a:moveTo>
                                  <a:pt x="0" y="0"/>
                                </a:moveTo>
                                <a:lnTo>
                                  <a:pt x="9525" y="9525"/>
                                </a:lnTo>
                                <a:lnTo>
                                  <a:pt x="0" y="19050"/>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19" name="Shape 19"/>
                        <wps:cNvSpPr/>
                        <wps:spPr>
                          <a:xfrm>
                            <a:off x="5969326" y="0"/>
                            <a:ext cx="9525" cy="19050"/>
                          </a:xfrm>
                          <a:custGeom>
                            <a:avLst/>
                            <a:gdLst/>
                            <a:ahLst/>
                            <a:cxnLst/>
                            <a:rect l="0" t="0" r="0" b="0"/>
                            <a:pathLst>
                              <a:path w="9525" h="19050">
                                <a:moveTo>
                                  <a:pt x="9525" y="0"/>
                                </a:moveTo>
                                <a:lnTo>
                                  <a:pt x="9525" y="19050"/>
                                </a:lnTo>
                                <a:lnTo>
                                  <a:pt x="0" y="9525"/>
                                </a:lnTo>
                                <a:lnTo>
                                  <a:pt x="9525"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21" name="Shape 21"/>
                        <wps:cNvSpPr/>
                        <wps:spPr>
                          <a:xfrm>
                            <a:off x="0" y="0"/>
                            <a:ext cx="5978851" cy="9525"/>
                          </a:xfrm>
                          <a:custGeom>
                            <a:avLst/>
                            <a:gdLst/>
                            <a:ahLst/>
                            <a:cxnLst/>
                            <a:rect l="0" t="0" r="0" b="0"/>
                            <a:pathLst>
                              <a:path w="5978851" h="9525">
                                <a:moveTo>
                                  <a:pt x="0" y="0"/>
                                </a:moveTo>
                                <a:lnTo>
                                  <a:pt x="5978851" y="0"/>
                                </a:lnTo>
                                <a:lnTo>
                                  <a:pt x="5969326" y="9525"/>
                                </a:lnTo>
                                <a:lnTo>
                                  <a:pt x="9525" y="9525"/>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g:wgp>
                  </a:graphicData>
                </a:graphic>
              </wp:inline>
            </w:drawing>
          </mc:Choice>
          <mc:Fallback xmlns:a="http://schemas.openxmlformats.org/drawingml/2006/main">
            <w:pict>
              <v:group id="Group 4039" style="width:470.776pt;height:1.5pt;mso-position-horizontal-relative:char;mso-position-vertical-relative:line" coordsize="59788,190">
                <v:shape id="Shape 15" style="position:absolute;width:59788;height:95;left:0;top:95;" coordsize="5978851,9525" path="m9525,0l5969326,0l5978851,9525l0,9525l9525,0x">
                  <v:stroke weight="0pt" endcap="flat" joinstyle="miter" miterlimit="10" on="false" color="#000000" opacity="0"/>
                  <v:fill on="true" color="#020202"/>
                </v:shape>
                <v:shape id="Shape 17" style="position:absolute;width:95;height:190;left:0;top:0;" coordsize="9525,19050" path="m0,0l9525,9525l0,19050l0,0x">
                  <v:stroke weight="0pt" endcap="flat" joinstyle="miter" miterlimit="10" on="false" color="#000000" opacity="0"/>
                  <v:fill on="true" color="#010101"/>
                </v:shape>
                <v:shape id="Shape 19" style="position:absolute;width:95;height:190;left:59693;top:0;" coordsize="9525,19050" path="m9525,0l9525,19050l0,9525l9525,0x">
                  <v:stroke weight="0pt" endcap="flat" joinstyle="miter" miterlimit="10" on="false" color="#000000" opacity="0"/>
                  <v:fill on="true" color="#020202"/>
                </v:shape>
                <v:shape id="Shape 21" style="position:absolute;width:59788;height:95;left:0;top:0;" coordsize="5978851,9525" path="m0,0l5978851,0l5969326,9525l9525,9525l0,0x">
                  <v:stroke weight="0pt" endcap="flat" joinstyle="miter" miterlimit="10" on="false" color="#000000" opacity="0"/>
                  <v:fill on="true" color="#010101"/>
                </v:shape>
              </v:group>
            </w:pict>
          </mc:Fallback>
        </mc:AlternateContent>
      </w:r>
    </w:p>
    <w:p w14:paraId="6B9D9A7C" w14:textId="77777777" w:rsidR="001A5B72" w:rsidRDefault="007A0F79">
      <w:pPr>
        <w:spacing w:after="156" w:line="259" w:lineRule="auto"/>
        <w:ind w:left="-5"/>
      </w:pPr>
      <w:r>
        <w:rPr>
          <w:b/>
          <w:color w:val="191970"/>
          <w:sz w:val="36"/>
        </w:rPr>
        <w:t>Reading Comprehension</w:t>
      </w:r>
    </w:p>
    <w:p w14:paraId="183C878D" w14:textId="77777777" w:rsidR="001A5B72" w:rsidRDefault="007A0F79">
      <w:pPr>
        <w:spacing w:after="228"/>
      </w:pPr>
      <w:r>
        <w:t>Read the following passage carefully and answer the questions below.</w:t>
      </w:r>
    </w:p>
    <w:p w14:paraId="6528F37A" w14:textId="77777777" w:rsidR="001A5B72" w:rsidRDefault="007A0F79">
      <w:pPr>
        <w:spacing w:after="231"/>
      </w:pPr>
      <w:r>
        <w:t>Tom has always loved animals. Since he was a child, he has dreamed of working with wildlife and helping to protect endangered species. Last year, he volunteered at a large animal sanctuary located in a remote forest area. The sanctuary is home to many rescued animals, including lions, elephants, and monkeys. Every day, Tom helped take care of the animals by preparing their food, cleaning their enclosures, and assisting the veterinarians during medical check-ups. The sanctuary is run by a team of dedicated people who believe that education and conservation are the keys to saving these animals. Tom was amazed by how much work goes into protecting wildlife and how important it is to raise awareness about environmental issues. During his time there, he learned a lot about animal behavior and the challenges faced by endangered species in the wild. He has stayed in contact with the sanctuary since then and plans to return next summer to continue volunteering.</w:t>
      </w:r>
    </w:p>
    <w:p w14:paraId="6F11858E" w14:textId="77777777" w:rsidR="001A5B72" w:rsidRDefault="007A0F79">
      <w:pPr>
        <w:ind w:left="305"/>
      </w:pPr>
      <w:r>
        <w:t xml:space="preserve">1. What has Tom always loved? </w:t>
      </w:r>
    </w:p>
    <w:p w14:paraId="0E3D8A8E" w14:textId="77777777" w:rsidR="001A5B72" w:rsidRDefault="007A0F79">
      <w:pPr>
        <w:ind w:left="890"/>
      </w:pPr>
      <w:r>
        <w:t>1. Plants</w:t>
      </w:r>
    </w:p>
    <w:p w14:paraId="69F927B3" w14:textId="77777777" w:rsidR="001A5B72" w:rsidRPr="007F3C21" w:rsidRDefault="007A0F79">
      <w:pPr>
        <w:pStyle w:val="1"/>
        <w:ind w:left="1185" w:hanging="305"/>
        <w:rPr>
          <w:highlight w:val="yellow"/>
        </w:rPr>
      </w:pPr>
      <w:bookmarkStart w:id="0" w:name="_Toc4579"/>
      <w:r w:rsidRPr="007F3C21">
        <w:rPr>
          <w:highlight w:val="yellow"/>
        </w:rPr>
        <w:t>Animals</w:t>
      </w:r>
      <w:bookmarkEnd w:id="0"/>
    </w:p>
    <w:p w14:paraId="1674EE1F" w14:textId="77777777" w:rsidR="001A5B72" w:rsidRDefault="007A0F79">
      <w:pPr>
        <w:pStyle w:val="1"/>
        <w:ind w:left="1185" w:hanging="305"/>
      </w:pPr>
      <w:bookmarkStart w:id="1" w:name="_Toc4580"/>
      <w:r>
        <w:t>Cars</w:t>
      </w:r>
      <w:bookmarkEnd w:id="1"/>
    </w:p>
    <w:p w14:paraId="1EDFEAEA" w14:textId="77777777" w:rsidR="001A5B72" w:rsidRDefault="007A0F79">
      <w:pPr>
        <w:ind w:left="890"/>
      </w:pPr>
      <w:r>
        <w:t>4. Music</w:t>
      </w:r>
    </w:p>
    <w:p w14:paraId="0F43C9B5" w14:textId="3FBC82B9" w:rsidR="001A5B72" w:rsidRDefault="00EE0054">
      <w:pPr>
        <w:numPr>
          <w:ilvl w:val="0"/>
          <w:numId w:val="2"/>
        </w:numPr>
        <w:ind w:hanging="305"/>
      </w:pPr>
      <w:r>
        <w:rPr>
          <w:noProof/>
        </w:rPr>
        <mc:AlternateContent>
          <mc:Choice Requires="wpi">
            <w:drawing>
              <wp:anchor distT="0" distB="0" distL="114300" distR="114300" simplePos="0" relativeHeight="251659264" behindDoc="0" locked="0" layoutInCell="1" allowOverlap="1" wp14:anchorId="3DEFB7D8" wp14:editId="204C7412">
                <wp:simplePos x="0" y="0"/>
                <wp:positionH relativeFrom="column">
                  <wp:posOffset>5404665</wp:posOffset>
                </wp:positionH>
                <wp:positionV relativeFrom="paragraph">
                  <wp:posOffset>57905</wp:posOffset>
                </wp:positionV>
                <wp:extent cx="360" cy="360"/>
                <wp:effectExtent l="38100" t="38100" r="38100" b="38100"/>
                <wp:wrapNone/>
                <wp:docPr id="1446545886" name="حبر 1"/>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41777C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 o:spid="_x0000_s1026" type="#_x0000_t75" style="position:absolute;left:0;text-align:left;margin-left:424.85pt;margin-top:3.8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">
                <v:imagedata r:id="rId6" o:title=""/>
              </v:shape>
            </w:pict>
          </mc:Fallback>
        </mc:AlternateContent>
      </w:r>
      <w:r w:rsidR="007A0F79">
        <w:t xml:space="preserve">Where did Tom volunteer last year? </w:t>
      </w:r>
    </w:p>
    <w:p w14:paraId="369DEF29" w14:textId="77777777" w:rsidR="001A5B72" w:rsidRDefault="007A0F79">
      <w:pPr>
        <w:numPr>
          <w:ilvl w:val="1"/>
          <w:numId w:val="2"/>
        </w:numPr>
        <w:ind w:hanging="305"/>
      </w:pPr>
      <w:r>
        <w:t>At a school</w:t>
      </w:r>
    </w:p>
    <w:p w14:paraId="63ECB988" w14:textId="77777777" w:rsidR="001A5B72" w:rsidRDefault="007A0F79">
      <w:pPr>
        <w:numPr>
          <w:ilvl w:val="1"/>
          <w:numId w:val="2"/>
        </w:numPr>
        <w:ind w:hanging="305"/>
      </w:pPr>
      <w:r>
        <w:t>At a hospital</w:t>
      </w:r>
    </w:p>
    <w:p w14:paraId="0B9674BF" w14:textId="77777777" w:rsidR="001A5B72" w:rsidRPr="00C30886" w:rsidRDefault="007A0F79">
      <w:pPr>
        <w:numPr>
          <w:ilvl w:val="1"/>
          <w:numId w:val="2"/>
        </w:numPr>
        <w:ind w:hanging="305"/>
        <w:rPr>
          <w:highlight w:val="yellow"/>
        </w:rPr>
      </w:pPr>
      <w:r w:rsidRPr="00C30886">
        <w:rPr>
          <w:highlight w:val="yellow"/>
        </w:rPr>
        <w:t>At an animal sanctuary</w:t>
      </w:r>
    </w:p>
    <w:p w14:paraId="26096ACD" w14:textId="77777777" w:rsidR="001A5B72" w:rsidRDefault="007A0F79">
      <w:pPr>
        <w:numPr>
          <w:ilvl w:val="1"/>
          <w:numId w:val="2"/>
        </w:numPr>
        <w:ind w:hanging="305"/>
      </w:pPr>
      <w:r>
        <w:t>At a zoo</w:t>
      </w:r>
    </w:p>
    <w:p w14:paraId="525302C7" w14:textId="77777777" w:rsidR="001A5B72" w:rsidRDefault="007A0F79">
      <w:pPr>
        <w:numPr>
          <w:ilvl w:val="0"/>
          <w:numId w:val="2"/>
        </w:numPr>
        <w:ind w:hanging="305"/>
      </w:pPr>
      <w:r>
        <w:t xml:space="preserve">What kind of animals live at the sanctuary? </w:t>
      </w:r>
    </w:p>
    <w:p w14:paraId="559E70FF" w14:textId="77777777" w:rsidR="001A5B72" w:rsidRDefault="007A0F79">
      <w:pPr>
        <w:numPr>
          <w:ilvl w:val="1"/>
          <w:numId w:val="2"/>
        </w:numPr>
        <w:ind w:hanging="305"/>
      </w:pPr>
      <w:r>
        <w:t>Dogs and cats</w:t>
      </w:r>
    </w:p>
    <w:p w14:paraId="3A61C546" w14:textId="77777777" w:rsidR="001A5B72" w:rsidRPr="00C30886" w:rsidRDefault="007A0F79">
      <w:pPr>
        <w:numPr>
          <w:ilvl w:val="1"/>
          <w:numId w:val="2"/>
        </w:numPr>
        <w:ind w:hanging="305"/>
        <w:rPr>
          <w:highlight w:val="yellow"/>
        </w:rPr>
      </w:pPr>
      <w:r w:rsidRPr="00C30886">
        <w:rPr>
          <w:highlight w:val="yellow"/>
        </w:rPr>
        <w:t>Lions, elephants, and monkeys</w:t>
      </w:r>
    </w:p>
    <w:p w14:paraId="53D9D1B7" w14:textId="77777777" w:rsidR="001A5B72" w:rsidRDefault="007A0F79">
      <w:pPr>
        <w:numPr>
          <w:ilvl w:val="1"/>
          <w:numId w:val="2"/>
        </w:numPr>
        <w:ind w:hanging="305"/>
      </w:pPr>
      <w:r>
        <w:t>Fish and birds</w:t>
      </w:r>
    </w:p>
    <w:p w14:paraId="664F37AA" w14:textId="77777777" w:rsidR="001A5B72" w:rsidRDefault="007A0F79">
      <w:pPr>
        <w:numPr>
          <w:ilvl w:val="1"/>
          <w:numId w:val="2"/>
        </w:numPr>
        <w:ind w:hanging="305"/>
      </w:pPr>
      <w:r>
        <w:t>Farm animals</w:t>
      </w:r>
    </w:p>
    <w:p w14:paraId="08175AF7" w14:textId="77777777" w:rsidR="001A5B72" w:rsidRDefault="007A0F79">
      <w:pPr>
        <w:numPr>
          <w:ilvl w:val="0"/>
          <w:numId w:val="2"/>
        </w:numPr>
        <w:ind w:hanging="305"/>
      </w:pPr>
      <w:r>
        <w:t xml:space="preserve">What tasks did Tom do at the sanctuary? </w:t>
      </w:r>
    </w:p>
    <w:p w14:paraId="03095FEB" w14:textId="77777777" w:rsidR="001A5B72" w:rsidRDefault="007A0F79">
      <w:pPr>
        <w:numPr>
          <w:ilvl w:val="1"/>
          <w:numId w:val="2"/>
        </w:numPr>
        <w:ind w:hanging="305"/>
      </w:pPr>
      <w:r>
        <w:t>Teaching children</w:t>
      </w:r>
    </w:p>
    <w:p w14:paraId="19B177F7" w14:textId="77777777" w:rsidR="001A5B72" w:rsidRPr="00D84A31" w:rsidRDefault="007A0F79">
      <w:pPr>
        <w:numPr>
          <w:ilvl w:val="1"/>
          <w:numId w:val="2"/>
        </w:numPr>
        <w:ind w:hanging="305"/>
        <w:rPr>
          <w:highlight w:val="yellow"/>
        </w:rPr>
      </w:pPr>
      <w:r w:rsidRPr="00D84A31">
        <w:rPr>
          <w:highlight w:val="yellow"/>
        </w:rPr>
        <w:t>Preparing food, cleaning enclosures, and helping vets</w:t>
      </w:r>
    </w:p>
    <w:p w14:paraId="4853FE0C" w14:textId="77777777" w:rsidR="001A5B72" w:rsidRDefault="007A0F79">
      <w:pPr>
        <w:numPr>
          <w:ilvl w:val="1"/>
          <w:numId w:val="2"/>
        </w:numPr>
        <w:ind w:hanging="305"/>
      </w:pPr>
      <w:r>
        <w:t>Building houses</w:t>
      </w:r>
    </w:p>
    <w:p w14:paraId="5945EF7E" w14:textId="77777777" w:rsidR="001A5B72" w:rsidRDefault="007A0F79">
      <w:pPr>
        <w:numPr>
          <w:ilvl w:val="1"/>
          <w:numId w:val="2"/>
        </w:numPr>
        <w:ind w:hanging="305"/>
      </w:pPr>
      <w:r>
        <w:t>Driving vehicles</w:t>
      </w:r>
    </w:p>
    <w:p w14:paraId="6B01AC82" w14:textId="77777777" w:rsidR="001A5B72" w:rsidRDefault="007A0F79">
      <w:pPr>
        <w:numPr>
          <w:ilvl w:val="0"/>
          <w:numId w:val="2"/>
        </w:numPr>
        <w:ind w:hanging="305"/>
      </w:pPr>
      <w:r>
        <w:t xml:space="preserve">What did Tom learn during his time at the sanctuary? </w:t>
      </w:r>
    </w:p>
    <w:p w14:paraId="3A43DB1B" w14:textId="77777777" w:rsidR="001A5B72" w:rsidRDefault="007A0F79">
      <w:pPr>
        <w:numPr>
          <w:ilvl w:val="1"/>
          <w:numId w:val="2"/>
        </w:numPr>
        <w:ind w:hanging="305"/>
      </w:pPr>
      <w:r>
        <w:t>How to cook</w:t>
      </w:r>
    </w:p>
    <w:p w14:paraId="58397997" w14:textId="77777777" w:rsidR="001A5B72" w:rsidRPr="00D84A31" w:rsidRDefault="007A0F79">
      <w:pPr>
        <w:numPr>
          <w:ilvl w:val="1"/>
          <w:numId w:val="2"/>
        </w:numPr>
        <w:ind w:hanging="305"/>
        <w:rPr>
          <w:highlight w:val="yellow"/>
        </w:rPr>
      </w:pPr>
      <w:r w:rsidRPr="00D84A31">
        <w:rPr>
          <w:highlight w:val="yellow"/>
        </w:rPr>
        <w:t>About animal behavior and conservation challenges</w:t>
      </w:r>
    </w:p>
    <w:p w14:paraId="2FFA8D71" w14:textId="77777777" w:rsidR="001A5B72" w:rsidRDefault="007A0F79">
      <w:pPr>
        <w:numPr>
          <w:ilvl w:val="1"/>
          <w:numId w:val="2"/>
        </w:numPr>
        <w:ind w:hanging="305"/>
      </w:pPr>
      <w:r>
        <w:t>How to play an instrument</w:t>
      </w:r>
    </w:p>
    <w:p w14:paraId="3A10FDFF" w14:textId="77777777" w:rsidR="001A5B72" w:rsidRDefault="007A0F79">
      <w:pPr>
        <w:numPr>
          <w:ilvl w:val="1"/>
          <w:numId w:val="2"/>
        </w:numPr>
        <w:ind w:hanging="305"/>
      </w:pPr>
      <w:r>
        <w:lastRenderedPageBreak/>
        <w:t>How to paint</w:t>
      </w:r>
    </w:p>
    <w:p w14:paraId="38ECE03A" w14:textId="77777777" w:rsidR="001A5B72" w:rsidRDefault="007A0F79">
      <w:pPr>
        <w:spacing w:after="363" w:line="259" w:lineRule="auto"/>
        <w:ind w:left="0" w:right="-20" w:firstLine="0"/>
      </w:pPr>
      <w:r>
        <w:rPr>
          <w:rFonts w:ascii="Calibri" w:eastAsia="Calibri" w:hAnsi="Calibri" w:cs="Calibri"/>
          <w:noProof/>
          <w:sz w:val="22"/>
        </w:rPr>
        <mc:AlternateContent>
          <mc:Choice Requires="wpg">
            <w:drawing>
              <wp:inline distT="0" distB="0" distL="0" distR="0" wp14:anchorId="748BEAF3" wp14:editId="36C1558D">
                <wp:extent cx="5978851" cy="19050"/>
                <wp:effectExtent l="0" t="0" r="0" b="0"/>
                <wp:docPr id="3482" name="Group 3482"/>
                <wp:cNvGraphicFramePr/>
                <a:graphic xmlns:a="http://schemas.openxmlformats.org/drawingml/2006/main">
                  <a:graphicData uri="http://schemas.microsoft.com/office/word/2010/wordprocessingGroup">
                    <wpg:wgp>
                      <wpg:cNvGrpSpPr/>
                      <wpg:grpSpPr>
                        <a:xfrm>
                          <a:off x="0" y="0"/>
                          <a:ext cx="5978851" cy="19050"/>
                          <a:chOff x="0" y="0"/>
                          <a:chExt cx="5978851" cy="19050"/>
                        </a:xfrm>
                      </wpg:grpSpPr>
                      <wps:wsp>
                        <wps:cNvPr id="90" name="Shape 90"/>
                        <wps:cNvSpPr/>
                        <wps:spPr>
                          <a:xfrm>
                            <a:off x="0" y="9525"/>
                            <a:ext cx="5978851" cy="9525"/>
                          </a:xfrm>
                          <a:custGeom>
                            <a:avLst/>
                            <a:gdLst/>
                            <a:ahLst/>
                            <a:cxnLst/>
                            <a:rect l="0" t="0" r="0" b="0"/>
                            <a:pathLst>
                              <a:path w="5978851" h="9525">
                                <a:moveTo>
                                  <a:pt x="9525" y="0"/>
                                </a:moveTo>
                                <a:lnTo>
                                  <a:pt x="5969326" y="0"/>
                                </a:lnTo>
                                <a:lnTo>
                                  <a:pt x="5978851" y="9525"/>
                                </a:lnTo>
                                <a:lnTo>
                                  <a:pt x="0" y="9525"/>
                                </a:lnTo>
                                <a:lnTo>
                                  <a:pt x="9525"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92" name="Shape 92"/>
                        <wps:cNvSpPr/>
                        <wps:spPr>
                          <a:xfrm>
                            <a:off x="0" y="0"/>
                            <a:ext cx="9525" cy="19050"/>
                          </a:xfrm>
                          <a:custGeom>
                            <a:avLst/>
                            <a:gdLst/>
                            <a:ahLst/>
                            <a:cxnLst/>
                            <a:rect l="0" t="0" r="0" b="0"/>
                            <a:pathLst>
                              <a:path w="9525" h="19050">
                                <a:moveTo>
                                  <a:pt x="0" y="0"/>
                                </a:moveTo>
                                <a:lnTo>
                                  <a:pt x="9525" y="9525"/>
                                </a:lnTo>
                                <a:lnTo>
                                  <a:pt x="0" y="19050"/>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s:wsp>
                        <wps:cNvPr id="94" name="Shape 94"/>
                        <wps:cNvSpPr/>
                        <wps:spPr>
                          <a:xfrm>
                            <a:off x="5969326" y="0"/>
                            <a:ext cx="9525" cy="19050"/>
                          </a:xfrm>
                          <a:custGeom>
                            <a:avLst/>
                            <a:gdLst/>
                            <a:ahLst/>
                            <a:cxnLst/>
                            <a:rect l="0" t="0" r="0" b="0"/>
                            <a:pathLst>
                              <a:path w="9525" h="19050">
                                <a:moveTo>
                                  <a:pt x="9525" y="0"/>
                                </a:moveTo>
                                <a:lnTo>
                                  <a:pt x="9525" y="19050"/>
                                </a:lnTo>
                                <a:lnTo>
                                  <a:pt x="0" y="9525"/>
                                </a:lnTo>
                                <a:lnTo>
                                  <a:pt x="9525" y="0"/>
                                </a:lnTo>
                                <a:close/>
                              </a:path>
                            </a:pathLst>
                          </a:custGeom>
                          <a:ln w="0" cap="flat">
                            <a:miter lim="127000"/>
                          </a:ln>
                        </wps:spPr>
                        <wps:style>
                          <a:lnRef idx="0">
                            <a:srgbClr val="000000">
                              <a:alpha val="0"/>
                            </a:srgbClr>
                          </a:lnRef>
                          <a:fillRef idx="1">
                            <a:srgbClr val="020202"/>
                          </a:fillRef>
                          <a:effectRef idx="0">
                            <a:scrgbClr r="0" g="0" b="0"/>
                          </a:effectRef>
                          <a:fontRef idx="none"/>
                        </wps:style>
                        <wps:bodyPr/>
                      </wps:wsp>
                      <wps:wsp>
                        <wps:cNvPr id="96" name="Shape 96"/>
                        <wps:cNvSpPr/>
                        <wps:spPr>
                          <a:xfrm>
                            <a:off x="0" y="0"/>
                            <a:ext cx="5978851" cy="9525"/>
                          </a:xfrm>
                          <a:custGeom>
                            <a:avLst/>
                            <a:gdLst/>
                            <a:ahLst/>
                            <a:cxnLst/>
                            <a:rect l="0" t="0" r="0" b="0"/>
                            <a:pathLst>
                              <a:path w="5978851" h="9525">
                                <a:moveTo>
                                  <a:pt x="0" y="0"/>
                                </a:moveTo>
                                <a:lnTo>
                                  <a:pt x="5978851" y="0"/>
                                </a:lnTo>
                                <a:lnTo>
                                  <a:pt x="5969326" y="9525"/>
                                </a:lnTo>
                                <a:lnTo>
                                  <a:pt x="9525" y="9525"/>
                                </a:lnTo>
                                <a:lnTo>
                                  <a:pt x="0" y="0"/>
                                </a:lnTo>
                                <a:close/>
                              </a:path>
                            </a:pathLst>
                          </a:custGeom>
                          <a:ln w="0" cap="flat">
                            <a:miter lim="127000"/>
                          </a:ln>
                        </wps:spPr>
                        <wps:style>
                          <a:lnRef idx="0">
                            <a:srgbClr val="000000">
                              <a:alpha val="0"/>
                            </a:srgbClr>
                          </a:lnRef>
                          <a:fillRef idx="1">
                            <a:srgbClr val="010101"/>
                          </a:fillRef>
                          <a:effectRef idx="0">
                            <a:scrgbClr r="0" g="0" b="0"/>
                          </a:effectRef>
                          <a:fontRef idx="none"/>
                        </wps:style>
                        <wps:bodyPr/>
                      </wps:wsp>
                    </wpg:wgp>
                  </a:graphicData>
                </a:graphic>
              </wp:inline>
            </w:drawing>
          </mc:Choice>
          <mc:Fallback xmlns:a="http://schemas.openxmlformats.org/drawingml/2006/main">
            <w:pict>
              <v:group id="Group 3482" style="width:470.776pt;height:1.5pt;mso-position-horizontal-relative:char;mso-position-vertical-relative:line" coordsize="59788,190">
                <v:shape id="Shape 90" style="position:absolute;width:59788;height:95;left:0;top:95;" coordsize="5978851,9525" path="m9525,0l5969326,0l5978851,9525l0,9525l9525,0x">
                  <v:stroke weight="0pt" endcap="flat" joinstyle="miter" miterlimit="10" on="false" color="#000000" opacity="0"/>
                  <v:fill on="true" color="#020202"/>
                </v:shape>
                <v:shape id="Shape 92" style="position:absolute;width:95;height:190;left:0;top:0;" coordsize="9525,19050" path="m0,0l9525,9525l0,19050l0,0x">
                  <v:stroke weight="0pt" endcap="flat" joinstyle="miter" miterlimit="10" on="false" color="#000000" opacity="0"/>
                  <v:fill on="true" color="#010101"/>
                </v:shape>
                <v:shape id="Shape 94" style="position:absolute;width:95;height:190;left:59693;top:0;" coordsize="9525,19050" path="m9525,0l9525,19050l0,9525l9525,0x">
                  <v:stroke weight="0pt" endcap="flat" joinstyle="miter" miterlimit="10" on="false" color="#000000" opacity="0"/>
                  <v:fill on="true" color="#020202"/>
                </v:shape>
                <v:shape id="Shape 96" style="position:absolute;width:59788;height:95;left:0;top:0;" coordsize="5978851,9525" path="m0,0l5978851,0l5969326,9525l9525,9525l0,0x">
                  <v:stroke weight="0pt" endcap="flat" joinstyle="miter" miterlimit="10" on="false" color="#000000" opacity="0"/>
                  <v:fill on="true" color="#010101"/>
                </v:shape>
              </v:group>
            </w:pict>
          </mc:Fallback>
        </mc:AlternateContent>
      </w:r>
    </w:p>
    <w:p w14:paraId="7262DA92" w14:textId="77777777" w:rsidR="001A5B72" w:rsidRDefault="007A0F79">
      <w:pPr>
        <w:spacing w:after="156" w:line="259" w:lineRule="auto"/>
        <w:ind w:left="-5"/>
      </w:pPr>
      <w:r>
        <w:rPr>
          <w:b/>
          <w:color w:val="191970"/>
          <w:sz w:val="36"/>
        </w:rPr>
        <w:t>Grammar Section</w:t>
      </w:r>
    </w:p>
    <w:p w14:paraId="55681A82" w14:textId="77777777" w:rsidR="001A5B72" w:rsidRDefault="007A0F79">
      <w:pPr>
        <w:numPr>
          <w:ilvl w:val="0"/>
          <w:numId w:val="3"/>
        </w:numPr>
        <w:ind w:hanging="458"/>
      </w:pPr>
      <w:r>
        <w:t xml:space="preserve">Choose the correct word order: “She ___ the lights ___ after leaving the room.” </w:t>
      </w:r>
    </w:p>
    <w:p w14:paraId="15CDD6A7" w14:textId="77777777" w:rsidR="001A5B72" w:rsidRDefault="007A0F79">
      <w:pPr>
        <w:numPr>
          <w:ilvl w:val="1"/>
          <w:numId w:val="3"/>
        </w:numPr>
        <w:ind w:hanging="305"/>
      </w:pPr>
      <w:r>
        <w:t>turned off</w:t>
      </w:r>
    </w:p>
    <w:p w14:paraId="14B08DF3" w14:textId="77777777" w:rsidR="001A5B72" w:rsidRPr="00D84A31" w:rsidRDefault="007A0F79">
      <w:pPr>
        <w:numPr>
          <w:ilvl w:val="1"/>
          <w:numId w:val="3"/>
        </w:numPr>
        <w:ind w:hanging="305"/>
        <w:rPr>
          <w:highlight w:val="yellow"/>
        </w:rPr>
      </w:pPr>
      <w:r w:rsidRPr="00D84A31">
        <w:rPr>
          <w:highlight w:val="yellow"/>
        </w:rPr>
        <w:t>turned them off</w:t>
      </w:r>
    </w:p>
    <w:p w14:paraId="54426F7A" w14:textId="77777777" w:rsidR="001A5B72" w:rsidRDefault="007A0F79">
      <w:pPr>
        <w:numPr>
          <w:ilvl w:val="1"/>
          <w:numId w:val="3"/>
        </w:numPr>
        <w:ind w:hanging="305"/>
      </w:pPr>
      <w:r>
        <w:t>off turned</w:t>
      </w:r>
    </w:p>
    <w:p w14:paraId="13BB911C" w14:textId="77777777" w:rsidR="001A5B72" w:rsidRDefault="007A0F79">
      <w:pPr>
        <w:numPr>
          <w:ilvl w:val="1"/>
          <w:numId w:val="3"/>
        </w:numPr>
        <w:ind w:hanging="305"/>
      </w:pPr>
      <w:r>
        <w:t>them off turned</w:t>
      </w:r>
    </w:p>
    <w:p w14:paraId="1DBAA755" w14:textId="77777777" w:rsidR="001A5B72" w:rsidRDefault="007A0F79">
      <w:pPr>
        <w:numPr>
          <w:ilvl w:val="0"/>
          <w:numId w:val="3"/>
        </w:numPr>
        <w:ind w:hanging="458"/>
      </w:pPr>
      <w:r>
        <w:t xml:space="preserve">Choose the correct word order: “They ___ the meeting ___ up for next week.” </w:t>
      </w:r>
    </w:p>
    <w:p w14:paraId="1CB21849" w14:textId="77777777" w:rsidR="001A5B72" w:rsidRDefault="007A0F79">
      <w:pPr>
        <w:numPr>
          <w:ilvl w:val="1"/>
          <w:numId w:val="3"/>
        </w:numPr>
        <w:ind w:hanging="305"/>
      </w:pPr>
      <w:r>
        <w:t>set up</w:t>
      </w:r>
    </w:p>
    <w:p w14:paraId="775A6908" w14:textId="77777777" w:rsidR="001A5B72" w:rsidRPr="00D84A31" w:rsidRDefault="007A0F79">
      <w:pPr>
        <w:numPr>
          <w:ilvl w:val="1"/>
          <w:numId w:val="3"/>
        </w:numPr>
        <w:ind w:hanging="305"/>
        <w:rPr>
          <w:highlight w:val="yellow"/>
        </w:rPr>
      </w:pPr>
      <w:r w:rsidRPr="00D84A31">
        <w:rPr>
          <w:highlight w:val="yellow"/>
        </w:rPr>
        <w:t>set it up</w:t>
      </w:r>
    </w:p>
    <w:p w14:paraId="627C40CE" w14:textId="77777777" w:rsidR="001A5B72" w:rsidRDefault="007A0F79">
      <w:pPr>
        <w:numPr>
          <w:ilvl w:val="1"/>
          <w:numId w:val="3"/>
        </w:numPr>
        <w:ind w:hanging="305"/>
      </w:pPr>
      <w:r>
        <w:t>up set</w:t>
      </w:r>
    </w:p>
    <w:p w14:paraId="53CF0410" w14:textId="77777777" w:rsidR="001A5B72" w:rsidRDefault="007A0F79">
      <w:pPr>
        <w:numPr>
          <w:ilvl w:val="1"/>
          <w:numId w:val="3"/>
        </w:numPr>
        <w:ind w:hanging="305"/>
      </w:pPr>
      <w:r>
        <w:t>it set up</w:t>
      </w:r>
    </w:p>
    <w:p w14:paraId="47DBC2DD" w14:textId="77777777" w:rsidR="001A5B72" w:rsidRDefault="007A0F79">
      <w:pPr>
        <w:numPr>
          <w:ilvl w:val="0"/>
          <w:numId w:val="3"/>
        </w:numPr>
        <w:ind w:hanging="458"/>
      </w:pPr>
      <w:r>
        <w:t xml:space="preserve">Choose the correct passive sentence: “The documents ___ by the manager yesterday.” </w:t>
      </w:r>
    </w:p>
    <w:p w14:paraId="54CF6516" w14:textId="77777777" w:rsidR="001A5B72" w:rsidRDefault="007A0F79">
      <w:pPr>
        <w:numPr>
          <w:ilvl w:val="1"/>
          <w:numId w:val="3"/>
        </w:numPr>
        <w:ind w:hanging="305"/>
      </w:pPr>
      <w:r>
        <w:t>was signed</w:t>
      </w:r>
    </w:p>
    <w:p w14:paraId="3365DDCD" w14:textId="77777777" w:rsidR="001A5B72" w:rsidRPr="00D84A31" w:rsidRDefault="007A0F79">
      <w:pPr>
        <w:numPr>
          <w:ilvl w:val="1"/>
          <w:numId w:val="3"/>
        </w:numPr>
        <w:ind w:hanging="305"/>
        <w:rPr>
          <w:highlight w:val="yellow"/>
        </w:rPr>
      </w:pPr>
      <w:r w:rsidRPr="00D84A31">
        <w:rPr>
          <w:highlight w:val="yellow"/>
        </w:rPr>
        <w:t>were signed</w:t>
      </w:r>
    </w:p>
    <w:p w14:paraId="65FACF05" w14:textId="77777777" w:rsidR="001A5B72" w:rsidRDefault="007A0F79">
      <w:pPr>
        <w:numPr>
          <w:ilvl w:val="1"/>
          <w:numId w:val="3"/>
        </w:numPr>
        <w:ind w:hanging="305"/>
      </w:pPr>
      <w:r>
        <w:t>signed</w:t>
      </w:r>
    </w:p>
    <w:p w14:paraId="61E4F2F1" w14:textId="77777777" w:rsidR="001A5B72" w:rsidRDefault="007A0F79">
      <w:pPr>
        <w:numPr>
          <w:ilvl w:val="1"/>
          <w:numId w:val="3"/>
        </w:numPr>
        <w:ind w:hanging="305"/>
      </w:pPr>
      <w:r>
        <w:t>signing</w:t>
      </w:r>
    </w:p>
    <w:p w14:paraId="2748F89F" w14:textId="77777777" w:rsidR="001A5B72" w:rsidRDefault="007A0F79">
      <w:pPr>
        <w:numPr>
          <w:ilvl w:val="0"/>
          <w:numId w:val="3"/>
        </w:numPr>
        <w:ind w:hanging="458"/>
      </w:pPr>
      <w:r>
        <w:t xml:space="preserve">Choose the correct passive sentence: “The cake ___ by my sister every year.” </w:t>
      </w:r>
    </w:p>
    <w:p w14:paraId="3576A2E9" w14:textId="77777777" w:rsidR="001A5B72" w:rsidRPr="006D28CB" w:rsidRDefault="007A0F79">
      <w:pPr>
        <w:numPr>
          <w:ilvl w:val="1"/>
          <w:numId w:val="3"/>
        </w:numPr>
        <w:ind w:hanging="305"/>
        <w:rPr>
          <w:highlight w:val="yellow"/>
        </w:rPr>
      </w:pPr>
      <w:r w:rsidRPr="006D28CB">
        <w:rPr>
          <w:highlight w:val="yellow"/>
        </w:rPr>
        <w:t>is made</w:t>
      </w:r>
    </w:p>
    <w:p w14:paraId="2354927F" w14:textId="77777777" w:rsidR="001A5B72" w:rsidRDefault="007A0F79">
      <w:pPr>
        <w:numPr>
          <w:ilvl w:val="1"/>
          <w:numId w:val="3"/>
        </w:numPr>
        <w:ind w:hanging="305"/>
      </w:pPr>
      <w:r>
        <w:t>was made</w:t>
      </w:r>
    </w:p>
    <w:p w14:paraId="7E84E168" w14:textId="77777777" w:rsidR="001A5B72" w:rsidRDefault="007A0F79">
      <w:pPr>
        <w:numPr>
          <w:ilvl w:val="1"/>
          <w:numId w:val="3"/>
        </w:numPr>
        <w:ind w:hanging="305"/>
      </w:pPr>
      <w:r>
        <w:t>made</w:t>
      </w:r>
    </w:p>
    <w:p w14:paraId="4AC859BA" w14:textId="77777777" w:rsidR="001A5B72" w:rsidRDefault="007A0F79">
      <w:pPr>
        <w:numPr>
          <w:ilvl w:val="1"/>
          <w:numId w:val="3"/>
        </w:numPr>
        <w:ind w:hanging="305"/>
      </w:pPr>
      <w:r>
        <w:t>making</w:t>
      </w:r>
    </w:p>
    <w:p w14:paraId="032713A9" w14:textId="77777777" w:rsidR="001A5B72" w:rsidRDefault="007A0F79">
      <w:pPr>
        <w:numPr>
          <w:ilvl w:val="0"/>
          <w:numId w:val="3"/>
        </w:numPr>
        <w:ind w:hanging="458"/>
      </w:pPr>
      <w:r>
        <w:t xml:space="preserve">Complete the first conditional: “If it ___ (rain) tomorrow, we ___ (stay) at home.” </w:t>
      </w:r>
    </w:p>
    <w:p w14:paraId="0D29DAC4" w14:textId="77777777" w:rsidR="001A5B72" w:rsidRPr="006D28CB" w:rsidRDefault="007A0F79">
      <w:pPr>
        <w:numPr>
          <w:ilvl w:val="1"/>
          <w:numId w:val="3"/>
        </w:numPr>
        <w:ind w:hanging="305"/>
        <w:rPr>
          <w:highlight w:val="yellow"/>
        </w:rPr>
      </w:pPr>
      <w:r w:rsidRPr="006D28CB">
        <w:rPr>
          <w:highlight w:val="yellow"/>
        </w:rPr>
        <w:t>rains / will stay</w:t>
      </w:r>
    </w:p>
    <w:p w14:paraId="19BA56AB" w14:textId="77777777" w:rsidR="001A5B72" w:rsidRDefault="007A0F79">
      <w:pPr>
        <w:numPr>
          <w:ilvl w:val="1"/>
          <w:numId w:val="3"/>
        </w:numPr>
        <w:ind w:hanging="305"/>
      </w:pPr>
      <w:r>
        <w:t>rained / stayed</w:t>
      </w:r>
    </w:p>
    <w:p w14:paraId="1C9B90D7" w14:textId="77777777" w:rsidR="001A5B72" w:rsidRDefault="007A0F79">
      <w:pPr>
        <w:numPr>
          <w:ilvl w:val="1"/>
          <w:numId w:val="3"/>
        </w:numPr>
        <w:ind w:hanging="305"/>
      </w:pPr>
      <w:r>
        <w:t>rain / stay</w:t>
      </w:r>
    </w:p>
    <w:p w14:paraId="17105193" w14:textId="77777777" w:rsidR="001A5B72" w:rsidRDefault="007A0F79">
      <w:pPr>
        <w:numPr>
          <w:ilvl w:val="1"/>
          <w:numId w:val="3"/>
        </w:numPr>
        <w:ind w:hanging="305"/>
      </w:pPr>
      <w:r>
        <w:t>will rain / stay</w:t>
      </w:r>
    </w:p>
    <w:p w14:paraId="68163ED7" w14:textId="77777777" w:rsidR="001A5B72" w:rsidRDefault="007A0F79">
      <w:pPr>
        <w:numPr>
          <w:ilvl w:val="0"/>
          <w:numId w:val="3"/>
        </w:numPr>
        <w:ind w:hanging="458"/>
      </w:pPr>
      <w:r>
        <w:t>Complete the second conditional: “If I ___ (have) more free time, I ___</w:t>
      </w:r>
    </w:p>
    <w:p w14:paraId="3875BCC6" w14:textId="77777777" w:rsidR="001A5B72" w:rsidRDefault="007A0F79">
      <w:pPr>
        <w:ind w:left="610"/>
      </w:pPr>
      <w:r>
        <w:t xml:space="preserve">(travel) more.” </w:t>
      </w:r>
    </w:p>
    <w:p w14:paraId="17D7C110" w14:textId="77777777" w:rsidR="001A5B72" w:rsidRDefault="007A0F79">
      <w:pPr>
        <w:numPr>
          <w:ilvl w:val="1"/>
          <w:numId w:val="3"/>
        </w:numPr>
        <w:ind w:hanging="305"/>
      </w:pPr>
      <w:r>
        <w:t>have / will travel</w:t>
      </w:r>
    </w:p>
    <w:p w14:paraId="4B164114" w14:textId="77777777" w:rsidR="001A5B72" w:rsidRPr="006D28CB" w:rsidRDefault="007A0F79">
      <w:pPr>
        <w:numPr>
          <w:ilvl w:val="1"/>
          <w:numId w:val="3"/>
        </w:numPr>
        <w:ind w:hanging="305"/>
        <w:rPr>
          <w:highlight w:val="yellow"/>
        </w:rPr>
      </w:pPr>
      <w:r w:rsidRPr="006D28CB">
        <w:rPr>
          <w:highlight w:val="yellow"/>
        </w:rPr>
        <w:t>had / would travel</w:t>
      </w:r>
    </w:p>
    <w:p w14:paraId="2FCB73EF" w14:textId="77777777" w:rsidR="001A5B72" w:rsidRDefault="007A0F79">
      <w:pPr>
        <w:numPr>
          <w:ilvl w:val="1"/>
          <w:numId w:val="3"/>
        </w:numPr>
        <w:ind w:hanging="305"/>
      </w:pPr>
      <w:r>
        <w:t>has / travels</w:t>
      </w:r>
    </w:p>
    <w:p w14:paraId="2B2B5F3C" w14:textId="77777777" w:rsidR="001A5B72" w:rsidRDefault="007A0F79">
      <w:pPr>
        <w:numPr>
          <w:ilvl w:val="1"/>
          <w:numId w:val="3"/>
        </w:numPr>
        <w:ind w:hanging="305"/>
      </w:pPr>
      <w:r>
        <w:t>had / travel</w:t>
      </w:r>
    </w:p>
    <w:p w14:paraId="39F1383F" w14:textId="77777777" w:rsidR="001A5B72" w:rsidRDefault="007A0F79">
      <w:pPr>
        <w:numPr>
          <w:ilvl w:val="0"/>
          <w:numId w:val="3"/>
        </w:numPr>
        <w:ind w:hanging="458"/>
      </w:pPr>
      <w:r>
        <w:t xml:space="preserve">Fill in the blank with present perfect and ‘for’ or ‘since’: “She ___ (live) here ___ 2015.” </w:t>
      </w:r>
    </w:p>
    <w:p w14:paraId="76078C3F" w14:textId="77777777" w:rsidR="001A5B72" w:rsidRDefault="007A0F79">
      <w:pPr>
        <w:numPr>
          <w:ilvl w:val="1"/>
          <w:numId w:val="3"/>
        </w:numPr>
        <w:ind w:hanging="305"/>
      </w:pPr>
      <w:r>
        <w:t>has lived / for</w:t>
      </w:r>
    </w:p>
    <w:p w14:paraId="1A9C320B" w14:textId="77777777" w:rsidR="001A5B72" w:rsidRPr="00D533C4" w:rsidRDefault="007A0F79">
      <w:pPr>
        <w:numPr>
          <w:ilvl w:val="1"/>
          <w:numId w:val="3"/>
        </w:numPr>
        <w:ind w:hanging="305"/>
        <w:rPr>
          <w:highlight w:val="yellow"/>
        </w:rPr>
      </w:pPr>
      <w:r w:rsidRPr="00D533C4">
        <w:rPr>
          <w:highlight w:val="yellow"/>
        </w:rPr>
        <w:t>has lived / since</w:t>
      </w:r>
    </w:p>
    <w:p w14:paraId="75388BDC" w14:textId="77777777" w:rsidR="001A5B72" w:rsidRDefault="007A0F79">
      <w:pPr>
        <w:numPr>
          <w:ilvl w:val="1"/>
          <w:numId w:val="3"/>
        </w:numPr>
        <w:ind w:hanging="305"/>
      </w:pPr>
      <w:r>
        <w:t>lived / since</w:t>
      </w:r>
    </w:p>
    <w:p w14:paraId="155A7C26" w14:textId="77777777" w:rsidR="001A5B72" w:rsidRDefault="007A0F79">
      <w:pPr>
        <w:numPr>
          <w:ilvl w:val="1"/>
          <w:numId w:val="3"/>
        </w:numPr>
        <w:ind w:hanging="305"/>
      </w:pPr>
      <w:r>
        <w:t>lives / for</w:t>
      </w:r>
    </w:p>
    <w:p w14:paraId="4B596FC8" w14:textId="77777777" w:rsidR="001A5B72" w:rsidRDefault="007A0F79">
      <w:pPr>
        <w:numPr>
          <w:ilvl w:val="0"/>
          <w:numId w:val="3"/>
        </w:numPr>
        <w:ind w:hanging="458"/>
      </w:pPr>
      <w:r>
        <w:t>Fill in the blank with present perfect and ‘for’ or ‘since’: “They ___</w:t>
      </w:r>
    </w:p>
    <w:p w14:paraId="41222B6A" w14:textId="77777777" w:rsidR="001A5B72" w:rsidRDefault="007A0F79">
      <w:pPr>
        <w:ind w:left="610"/>
      </w:pPr>
      <w:r>
        <w:t xml:space="preserve">(know) each other ___ ten years.” </w:t>
      </w:r>
    </w:p>
    <w:p w14:paraId="56E86097" w14:textId="77777777" w:rsidR="001A5B72" w:rsidRPr="00D533C4" w:rsidRDefault="007A0F79">
      <w:pPr>
        <w:numPr>
          <w:ilvl w:val="1"/>
          <w:numId w:val="3"/>
        </w:numPr>
        <w:ind w:hanging="305"/>
        <w:rPr>
          <w:highlight w:val="yellow"/>
        </w:rPr>
      </w:pPr>
      <w:r w:rsidRPr="00D533C4">
        <w:rPr>
          <w:highlight w:val="yellow"/>
        </w:rPr>
        <w:t>have known / for</w:t>
      </w:r>
    </w:p>
    <w:p w14:paraId="2BCE6DF4" w14:textId="77777777" w:rsidR="001A5B72" w:rsidRDefault="007A0F79">
      <w:pPr>
        <w:numPr>
          <w:ilvl w:val="1"/>
          <w:numId w:val="3"/>
        </w:numPr>
        <w:ind w:hanging="305"/>
      </w:pPr>
      <w:r>
        <w:t>have known / since</w:t>
      </w:r>
    </w:p>
    <w:p w14:paraId="295CEF1A" w14:textId="77777777" w:rsidR="001A5B72" w:rsidRDefault="007A0F79">
      <w:pPr>
        <w:numPr>
          <w:ilvl w:val="1"/>
          <w:numId w:val="3"/>
        </w:numPr>
        <w:ind w:hanging="305"/>
      </w:pPr>
      <w:r>
        <w:t>knew / since</w:t>
      </w:r>
    </w:p>
    <w:p w14:paraId="6D4D7A88" w14:textId="77777777" w:rsidR="001A5B72" w:rsidRDefault="007A0F79">
      <w:pPr>
        <w:numPr>
          <w:ilvl w:val="1"/>
          <w:numId w:val="3"/>
        </w:numPr>
        <w:ind w:hanging="305"/>
      </w:pPr>
      <w:r>
        <w:t>know / for</w:t>
      </w:r>
    </w:p>
    <w:p w14:paraId="50629530" w14:textId="77777777" w:rsidR="001A5B72" w:rsidRDefault="007A0F79">
      <w:pPr>
        <w:numPr>
          <w:ilvl w:val="0"/>
          <w:numId w:val="3"/>
        </w:numPr>
        <w:ind w:hanging="458"/>
      </w:pPr>
      <w:r>
        <w:t xml:space="preserve">Choose the correct form: “I ___ (have) breakfast already.” </w:t>
      </w:r>
    </w:p>
    <w:p w14:paraId="71022DEC" w14:textId="77777777" w:rsidR="001A5B72" w:rsidRPr="00D725D9" w:rsidRDefault="007A0F79">
      <w:pPr>
        <w:numPr>
          <w:ilvl w:val="1"/>
          <w:numId w:val="3"/>
        </w:numPr>
        <w:ind w:hanging="305"/>
        <w:rPr>
          <w:highlight w:val="yellow"/>
        </w:rPr>
      </w:pPr>
      <w:r w:rsidRPr="00D725D9">
        <w:rPr>
          <w:highlight w:val="yellow"/>
        </w:rPr>
        <w:t>have had</w:t>
      </w:r>
    </w:p>
    <w:p w14:paraId="7BA8AE9E" w14:textId="77777777" w:rsidR="001A5B72" w:rsidRDefault="007A0F79">
      <w:pPr>
        <w:numPr>
          <w:ilvl w:val="1"/>
          <w:numId w:val="3"/>
        </w:numPr>
        <w:ind w:hanging="305"/>
      </w:pPr>
      <w:r>
        <w:lastRenderedPageBreak/>
        <w:t>had</w:t>
      </w:r>
    </w:p>
    <w:p w14:paraId="113FD538" w14:textId="77777777" w:rsidR="001A5B72" w:rsidRDefault="007A0F79">
      <w:pPr>
        <w:numPr>
          <w:ilvl w:val="1"/>
          <w:numId w:val="3"/>
        </w:numPr>
        <w:ind w:hanging="305"/>
      </w:pPr>
      <w:r>
        <w:t>has had</w:t>
      </w:r>
    </w:p>
    <w:p w14:paraId="58E37585" w14:textId="77777777" w:rsidR="001A5B72" w:rsidRDefault="007A0F79">
      <w:pPr>
        <w:numPr>
          <w:ilvl w:val="1"/>
          <w:numId w:val="3"/>
        </w:numPr>
        <w:ind w:hanging="305"/>
      </w:pPr>
      <w:r>
        <w:t>having</w:t>
      </w:r>
    </w:p>
    <w:p w14:paraId="292067A7" w14:textId="77777777" w:rsidR="001A5B72" w:rsidRDefault="007A0F79">
      <w:pPr>
        <w:numPr>
          <w:ilvl w:val="0"/>
          <w:numId w:val="3"/>
        </w:numPr>
        <w:ind w:hanging="458"/>
      </w:pPr>
      <w:r>
        <w:t xml:space="preserve">Choose the correct form: “She ___ (visit) Paris last summer.” </w:t>
      </w:r>
    </w:p>
    <w:p w14:paraId="5B354091" w14:textId="77777777" w:rsidR="001A5B72" w:rsidRDefault="007A0F79">
      <w:pPr>
        <w:numPr>
          <w:ilvl w:val="1"/>
          <w:numId w:val="3"/>
        </w:numPr>
        <w:ind w:hanging="305"/>
      </w:pPr>
      <w:r>
        <w:t>has visited</w:t>
      </w:r>
    </w:p>
    <w:p w14:paraId="24FADEC8" w14:textId="77777777" w:rsidR="001A5B72" w:rsidRPr="00D725D9" w:rsidRDefault="007A0F79">
      <w:pPr>
        <w:numPr>
          <w:ilvl w:val="1"/>
          <w:numId w:val="3"/>
        </w:numPr>
        <w:ind w:hanging="305"/>
        <w:rPr>
          <w:highlight w:val="yellow"/>
        </w:rPr>
      </w:pPr>
      <w:r w:rsidRPr="00D725D9">
        <w:rPr>
          <w:highlight w:val="yellow"/>
        </w:rPr>
        <w:t>visited</w:t>
      </w:r>
    </w:p>
    <w:p w14:paraId="47416BE8" w14:textId="77777777" w:rsidR="001A5B72" w:rsidRDefault="007A0F79">
      <w:pPr>
        <w:numPr>
          <w:ilvl w:val="1"/>
          <w:numId w:val="3"/>
        </w:numPr>
        <w:ind w:hanging="305"/>
      </w:pPr>
      <w:r>
        <w:t>have visited</w:t>
      </w:r>
    </w:p>
    <w:p w14:paraId="33D58789" w14:textId="77777777" w:rsidR="001A5B72" w:rsidRDefault="007A0F79">
      <w:pPr>
        <w:numPr>
          <w:ilvl w:val="1"/>
          <w:numId w:val="3"/>
        </w:numPr>
        <w:ind w:hanging="305"/>
      </w:pPr>
      <w:r>
        <w:t>visiting</w:t>
      </w:r>
    </w:p>
    <w:p w14:paraId="21BD6DF6" w14:textId="77777777" w:rsidR="001A5B72" w:rsidRDefault="007A0F79">
      <w:pPr>
        <w:numPr>
          <w:ilvl w:val="0"/>
          <w:numId w:val="3"/>
        </w:numPr>
        <w:ind w:hanging="458"/>
      </w:pPr>
      <w:r>
        <w:t xml:space="preserve">Choose the correct form: “We ___ (live) here since 2010.” </w:t>
      </w:r>
    </w:p>
    <w:p w14:paraId="7B302C03" w14:textId="77777777" w:rsidR="001A5B72" w:rsidRPr="00D725D9" w:rsidRDefault="007A0F79">
      <w:pPr>
        <w:numPr>
          <w:ilvl w:val="1"/>
          <w:numId w:val="3"/>
        </w:numPr>
        <w:ind w:hanging="305"/>
        <w:rPr>
          <w:highlight w:val="yellow"/>
        </w:rPr>
      </w:pPr>
      <w:r w:rsidRPr="00D725D9">
        <w:rPr>
          <w:highlight w:val="yellow"/>
        </w:rPr>
        <w:t>have lived</w:t>
      </w:r>
    </w:p>
    <w:p w14:paraId="02157165" w14:textId="77777777" w:rsidR="001A5B72" w:rsidRDefault="007A0F79">
      <w:pPr>
        <w:numPr>
          <w:ilvl w:val="1"/>
          <w:numId w:val="3"/>
        </w:numPr>
        <w:ind w:hanging="305"/>
      </w:pPr>
      <w:r>
        <w:t>lived</w:t>
      </w:r>
    </w:p>
    <w:p w14:paraId="0BABDE60" w14:textId="77777777" w:rsidR="001A5B72" w:rsidRDefault="007A0F79">
      <w:pPr>
        <w:numPr>
          <w:ilvl w:val="1"/>
          <w:numId w:val="3"/>
        </w:numPr>
        <w:ind w:hanging="305"/>
      </w:pPr>
      <w:r>
        <w:t>has lived</w:t>
      </w:r>
    </w:p>
    <w:p w14:paraId="5B7EC292" w14:textId="77777777" w:rsidR="001A5B72" w:rsidRDefault="007A0F79">
      <w:pPr>
        <w:numPr>
          <w:ilvl w:val="1"/>
          <w:numId w:val="3"/>
        </w:numPr>
        <w:ind w:hanging="305"/>
      </w:pPr>
      <w:r>
        <w:t>living</w:t>
      </w:r>
    </w:p>
    <w:p w14:paraId="28FB46A1" w14:textId="77777777" w:rsidR="001A5B72" w:rsidRDefault="007A0F79">
      <w:pPr>
        <w:numPr>
          <w:ilvl w:val="0"/>
          <w:numId w:val="3"/>
        </w:numPr>
        <w:ind w:hanging="458"/>
      </w:pPr>
      <w:r>
        <w:t xml:space="preserve">Choose the correct form: “He ___ (break) his arm two days ago.” </w:t>
      </w:r>
    </w:p>
    <w:p w14:paraId="4AD152BF" w14:textId="77777777" w:rsidR="001A5B72" w:rsidRDefault="007A0F79">
      <w:pPr>
        <w:numPr>
          <w:ilvl w:val="1"/>
          <w:numId w:val="3"/>
        </w:numPr>
        <w:ind w:hanging="305"/>
      </w:pPr>
      <w:r>
        <w:t>has broken</w:t>
      </w:r>
    </w:p>
    <w:p w14:paraId="5B60556F" w14:textId="77777777" w:rsidR="001A5B72" w:rsidRPr="00D725D9" w:rsidRDefault="007A0F79">
      <w:pPr>
        <w:numPr>
          <w:ilvl w:val="1"/>
          <w:numId w:val="3"/>
        </w:numPr>
        <w:ind w:hanging="305"/>
        <w:rPr>
          <w:highlight w:val="yellow"/>
        </w:rPr>
      </w:pPr>
      <w:r w:rsidRPr="00D725D9">
        <w:rPr>
          <w:highlight w:val="yellow"/>
        </w:rPr>
        <w:t>broke</w:t>
      </w:r>
    </w:p>
    <w:p w14:paraId="19BA5A52" w14:textId="77777777" w:rsidR="001A5B72" w:rsidRDefault="007A0F79">
      <w:pPr>
        <w:numPr>
          <w:ilvl w:val="1"/>
          <w:numId w:val="3"/>
        </w:numPr>
        <w:ind w:hanging="305"/>
      </w:pPr>
      <w:r>
        <w:t>have broken</w:t>
      </w:r>
    </w:p>
    <w:p w14:paraId="1D27AAD9" w14:textId="77777777" w:rsidR="001A5B72" w:rsidRDefault="007A0F79">
      <w:pPr>
        <w:numPr>
          <w:ilvl w:val="1"/>
          <w:numId w:val="3"/>
        </w:numPr>
        <w:ind w:hanging="305"/>
      </w:pPr>
      <w:r>
        <w:t>breaking</w:t>
      </w:r>
    </w:p>
    <w:p w14:paraId="15D1FD02" w14:textId="77777777" w:rsidR="001A5B72" w:rsidRDefault="007A0F79">
      <w:pPr>
        <w:numPr>
          <w:ilvl w:val="0"/>
          <w:numId w:val="3"/>
        </w:numPr>
        <w:ind w:hanging="458"/>
      </w:pPr>
      <w:r>
        <w:t xml:space="preserve">Choose the correct form: “They ___ (not finish) their homework yet.” </w:t>
      </w:r>
    </w:p>
    <w:p w14:paraId="33E3F5B7" w14:textId="77777777" w:rsidR="001A5B72" w:rsidRPr="00D725D9" w:rsidRDefault="007A0F79">
      <w:pPr>
        <w:numPr>
          <w:ilvl w:val="1"/>
          <w:numId w:val="3"/>
        </w:numPr>
        <w:ind w:hanging="305"/>
        <w:rPr>
          <w:highlight w:val="yellow"/>
        </w:rPr>
      </w:pPr>
      <w:r w:rsidRPr="00D725D9">
        <w:rPr>
          <w:highlight w:val="yellow"/>
        </w:rPr>
        <w:t>have not finished</w:t>
      </w:r>
    </w:p>
    <w:p w14:paraId="4B564BF7" w14:textId="77777777" w:rsidR="001A5B72" w:rsidRDefault="007A0F79">
      <w:pPr>
        <w:numPr>
          <w:ilvl w:val="1"/>
          <w:numId w:val="3"/>
        </w:numPr>
        <w:ind w:hanging="305"/>
      </w:pPr>
      <w:r>
        <w:t>did not finish</w:t>
      </w:r>
    </w:p>
    <w:p w14:paraId="48AD1E71" w14:textId="77777777" w:rsidR="001A5B72" w:rsidRDefault="007A0F79">
      <w:pPr>
        <w:numPr>
          <w:ilvl w:val="1"/>
          <w:numId w:val="3"/>
        </w:numPr>
        <w:ind w:hanging="305"/>
      </w:pPr>
      <w:r>
        <w:t>has not finished</w:t>
      </w:r>
    </w:p>
    <w:p w14:paraId="3475BB7B" w14:textId="77777777" w:rsidR="001A5B72" w:rsidRDefault="007A0F79">
      <w:pPr>
        <w:numPr>
          <w:ilvl w:val="1"/>
          <w:numId w:val="3"/>
        </w:numPr>
        <w:ind w:hanging="305"/>
      </w:pPr>
      <w:r>
        <w:t>not finished</w:t>
      </w:r>
    </w:p>
    <w:p w14:paraId="23A61CC6" w14:textId="77777777" w:rsidR="001A5B72" w:rsidRDefault="007A0F79">
      <w:pPr>
        <w:numPr>
          <w:ilvl w:val="0"/>
          <w:numId w:val="3"/>
        </w:numPr>
        <w:ind w:hanging="458"/>
      </w:pPr>
      <w:r>
        <w:t xml:space="preserve">Choose the correct form: “If you ___ (study) harder, you ___ (pass) the exam.” </w:t>
      </w:r>
    </w:p>
    <w:p w14:paraId="36AAAF86" w14:textId="77777777" w:rsidR="001A5B72" w:rsidRDefault="007A0F79">
      <w:pPr>
        <w:numPr>
          <w:ilvl w:val="1"/>
          <w:numId w:val="3"/>
        </w:numPr>
        <w:ind w:hanging="305"/>
      </w:pPr>
      <w:r>
        <w:t>study / will pass</w:t>
      </w:r>
    </w:p>
    <w:p w14:paraId="4D1C681E" w14:textId="77777777" w:rsidR="001A5B72" w:rsidRPr="00D725D9" w:rsidRDefault="007A0F79">
      <w:pPr>
        <w:numPr>
          <w:ilvl w:val="1"/>
          <w:numId w:val="3"/>
        </w:numPr>
        <w:ind w:hanging="305"/>
        <w:rPr>
          <w:highlight w:val="yellow"/>
        </w:rPr>
      </w:pPr>
      <w:r w:rsidRPr="00D725D9">
        <w:rPr>
          <w:highlight w:val="yellow"/>
        </w:rPr>
        <w:t>studied / would pass</w:t>
      </w:r>
    </w:p>
    <w:p w14:paraId="55D328D4" w14:textId="77777777" w:rsidR="001A5B72" w:rsidRDefault="007A0F79">
      <w:pPr>
        <w:numPr>
          <w:ilvl w:val="1"/>
          <w:numId w:val="3"/>
        </w:numPr>
        <w:ind w:hanging="305"/>
      </w:pPr>
      <w:r>
        <w:t>studies / pass</w:t>
      </w:r>
    </w:p>
    <w:p w14:paraId="20D2365E" w14:textId="77777777" w:rsidR="001A5B72" w:rsidRDefault="007A0F79">
      <w:pPr>
        <w:numPr>
          <w:ilvl w:val="1"/>
          <w:numId w:val="3"/>
        </w:numPr>
        <w:ind w:hanging="305"/>
      </w:pPr>
      <w:r>
        <w:t>study / pass</w:t>
      </w:r>
    </w:p>
    <w:p w14:paraId="3B7C7676" w14:textId="77777777" w:rsidR="001A5B72" w:rsidRDefault="007A0F79">
      <w:pPr>
        <w:numPr>
          <w:ilvl w:val="0"/>
          <w:numId w:val="3"/>
        </w:numPr>
        <w:ind w:hanging="458"/>
      </w:pPr>
      <w:r>
        <w:t xml:space="preserve">Choose the correct form: “If I ___ (be) you, I ___ (take) the job.” </w:t>
      </w:r>
    </w:p>
    <w:p w14:paraId="30D95D31" w14:textId="77777777" w:rsidR="001A5B72" w:rsidRDefault="007A0F79">
      <w:pPr>
        <w:numPr>
          <w:ilvl w:val="1"/>
          <w:numId w:val="3"/>
        </w:numPr>
        <w:ind w:hanging="305"/>
      </w:pPr>
      <w:r>
        <w:t>am / will take</w:t>
      </w:r>
    </w:p>
    <w:p w14:paraId="1DD8EFDA" w14:textId="77777777" w:rsidR="001A5B72" w:rsidRDefault="007A0F79">
      <w:pPr>
        <w:numPr>
          <w:ilvl w:val="1"/>
          <w:numId w:val="3"/>
        </w:numPr>
        <w:ind w:hanging="305"/>
      </w:pPr>
      <w:r>
        <w:t>was / would take</w:t>
      </w:r>
    </w:p>
    <w:p w14:paraId="267649E0" w14:textId="77777777" w:rsidR="001A5B72" w:rsidRPr="00AF758B" w:rsidRDefault="007A0F79">
      <w:pPr>
        <w:numPr>
          <w:ilvl w:val="1"/>
          <w:numId w:val="3"/>
        </w:numPr>
        <w:ind w:hanging="305"/>
        <w:rPr>
          <w:highlight w:val="yellow"/>
        </w:rPr>
      </w:pPr>
      <w:r w:rsidRPr="00AF758B">
        <w:rPr>
          <w:highlight w:val="yellow"/>
        </w:rPr>
        <w:t>were / would take</w:t>
      </w:r>
    </w:p>
    <w:p w14:paraId="22FCDB63" w14:textId="77777777" w:rsidR="001A5B72" w:rsidRDefault="007A0F79">
      <w:pPr>
        <w:numPr>
          <w:ilvl w:val="1"/>
          <w:numId w:val="3"/>
        </w:numPr>
        <w:ind w:hanging="305"/>
      </w:pPr>
      <w:r>
        <w:t>be / take</w:t>
      </w:r>
    </w:p>
    <w:p w14:paraId="5979239B" w14:textId="77777777" w:rsidR="001A5B72" w:rsidRDefault="007A0F79">
      <w:pPr>
        <w:numPr>
          <w:ilvl w:val="0"/>
          <w:numId w:val="3"/>
        </w:numPr>
        <w:ind w:hanging="458"/>
      </w:pPr>
      <w:r>
        <w:t xml:space="preserve">Choose the correct passive sentence: “The windows ___ every week.” </w:t>
      </w:r>
    </w:p>
    <w:p w14:paraId="1757C575" w14:textId="77777777" w:rsidR="001A5B72" w:rsidRDefault="007A0F79">
      <w:pPr>
        <w:numPr>
          <w:ilvl w:val="1"/>
          <w:numId w:val="3"/>
        </w:numPr>
        <w:ind w:hanging="305"/>
      </w:pPr>
      <w:r>
        <w:t>clean</w:t>
      </w:r>
    </w:p>
    <w:p w14:paraId="1D3ECC4F" w14:textId="77777777" w:rsidR="001A5B72" w:rsidRPr="00AF758B" w:rsidRDefault="007A0F79">
      <w:pPr>
        <w:numPr>
          <w:ilvl w:val="1"/>
          <w:numId w:val="3"/>
        </w:numPr>
        <w:ind w:hanging="305"/>
        <w:rPr>
          <w:highlight w:val="yellow"/>
        </w:rPr>
      </w:pPr>
      <w:r w:rsidRPr="00AF758B">
        <w:rPr>
          <w:highlight w:val="yellow"/>
        </w:rPr>
        <w:t>are cleaned</w:t>
      </w:r>
    </w:p>
    <w:p w14:paraId="0D30AC06" w14:textId="77777777" w:rsidR="001A5B72" w:rsidRDefault="007A0F79">
      <w:pPr>
        <w:numPr>
          <w:ilvl w:val="1"/>
          <w:numId w:val="3"/>
        </w:numPr>
        <w:ind w:hanging="305"/>
      </w:pPr>
      <w:r>
        <w:t>is cleaned</w:t>
      </w:r>
    </w:p>
    <w:p w14:paraId="1F4413EF" w14:textId="77777777" w:rsidR="001A5B72" w:rsidRDefault="007A0F79">
      <w:pPr>
        <w:numPr>
          <w:ilvl w:val="1"/>
          <w:numId w:val="3"/>
        </w:numPr>
        <w:ind w:hanging="305"/>
      </w:pPr>
      <w:r>
        <w:t>cleaning</w:t>
      </w:r>
    </w:p>
    <w:p w14:paraId="11BD82AE" w14:textId="77777777" w:rsidR="001A5B72" w:rsidRDefault="007A0F79">
      <w:pPr>
        <w:numPr>
          <w:ilvl w:val="0"/>
          <w:numId w:val="3"/>
        </w:numPr>
        <w:ind w:hanging="458"/>
      </w:pPr>
      <w:r>
        <w:t xml:space="preserve">Choose the correct passive sentence: “The letter ___ by the postman yesterday.” </w:t>
      </w:r>
    </w:p>
    <w:p w14:paraId="2E4B124C" w14:textId="77777777" w:rsidR="001A5B72" w:rsidRPr="00AF758B" w:rsidRDefault="007A0F79">
      <w:pPr>
        <w:numPr>
          <w:ilvl w:val="1"/>
          <w:numId w:val="3"/>
        </w:numPr>
        <w:ind w:hanging="305"/>
        <w:rPr>
          <w:highlight w:val="yellow"/>
        </w:rPr>
      </w:pPr>
      <w:r w:rsidRPr="00AF758B">
        <w:rPr>
          <w:highlight w:val="yellow"/>
        </w:rPr>
        <w:t>was delivered</w:t>
      </w:r>
    </w:p>
    <w:p w14:paraId="1109B339" w14:textId="77777777" w:rsidR="001A5B72" w:rsidRDefault="007A0F79">
      <w:pPr>
        <w:numPr>
          <w:ilvl w:val="1"/>
          <w:numId w:val="3"/>
        </w:numPr>
        <w:ind w:hanging="305"/>
      </w:pPr>
      <w:r>
        <w:t>were delivered</w:t>
      </w:r>
    </w:p>
    <w:p w14:paraId="3C2D3B5E" w14:textId="77777777" w:rsidR="001A5B72" w:rsidRDefault="007A0F79">
      <w:pPr>
        <w:numPr>
          <w:ilvl w:val="1"/>
          <w:numId w:val="3"/>
        </w:numPr>
        <w:ind w:hanging="305"/>
      </w:pPr>
      <w:r>
        <w:t>delivered</w:t>
      </w:r>
    </w:p>
    <w:p w14:paraId="2E4B5EB0" w14:textId="77777777" w:rsidR="001A5B72" w:rsidRDefault="007A0F79">
      <w:pPr>
        <w:numPr>
          <w:ilvl w:val="1"/>
          <w:numId w:val="3"/>
        </w:numPr>
        <w:ind w:hanging="305"/>
      </w:pPr>
      <w:r>
        <w:t>delivering</w:t>
      </w:r>
    </w:p>
    <w:p w14:paraId="1C7C621A" w14:textId="77777777" w:rsidR="001A5B72" w:rsidRDefault="007A0F79">
      <w:pPr>
        <w:numPr>
          <w:ilvl w:val="0"/>
          <w:numId w:val="3"/>
        </w:numPr>
        <w:ind w:hanging="458"/>
      </w:pPr>
      <w:r>
        <w:t xml:space="preserve">Choose the correct word order: “Please ___ your shoes ___ before entering.” </w:t>
      </w:r>
    </w:p>
    <w:p w14:paraId="6ACC42F4" w14:textId="77777777" w:rsidR="001A5B72" w:rsidRDefault="007A0F79">
      <w:pPr>
        <w:numPr>
          <w:ilvl w:val="1"/>
          <w:numId w:val="3"/>
        </w:numPr>
        <w:ind w:hanging="305"/>
      </w:pPr>
      <w:r>
        <w:t>take off</w:t>
      </w:r>
    </w:p>
    <w:p w14:paraId="39317DBB" w14:textId="77777777" w:rsidR="001A5B72" w:rsidRPr="00192CFE" w:rsidRDefault="007A0F79">
      <w:pPr>
        <w:numPr>
          <w:ilvl w:val="1"/>
          <w:numId w:val="3"/>
        </w:numPr>
        <w:ind w:hanging="305"/>
        <w:rPr>
          <w:highlight w:val="yellow"/>
        </w:rPr>
      </w:pPr>
      <w:r w:rsidRPr="00192CFE">
        <w:rPr>
          <w:highlight w:val="yellow"/>
        </w:rPr>
        <w:t>take them off</w:t>
      </w:r>
    </w:p>
    <w:p w14:paraId="3AB148C6" w14:textId="77777777" w:rsidR="001A5B72" w:rsidRDefault="007A0F79">
      <w:pPr>
        <w:numPr>
          <w:ilvl w:val="1"/>
          <w:numId w:val="3"/>
        </w:numPr>
        <w:ind w:hanging="305"/>
      </w:pPr>
      <w:r>
        <w:t>off take</w:t>
      </w:r>
    </w:p>
    <w:p w14:paraId="3E41A59A" w14:textId="77777777" w:rsidR="001A5B72" w:rsidRDefault="007A0F79">
      <w:pPr>
        <w:numPr>
          <w:ilvl w:val="1"/>
          <w:numId w:val="3"/>
        </w:numPr>
        <w:ind w:hanging="305"/>
      </w:pPr>
      <w:r>
        <w:t>them take off</w:t>
      </w:r>
    </w:p>
    <w:p w14:paraId="777ADE55" w14:textId="77777777" w:rsidR="001A5B72" w:rsidRDefault="007A0F79">
      <w:pPr>
        <w:numPr>
          <w:ilvl w:val="0"/>
          <w:numId w:val="3"/>
        </w:numPr>
        <w:ind w:hanging="458"/>
      </w:pPr>
      <w:r>
        <w:t xml:space="preserve">Choose the correct word order: “He ___ the problem ___ quickly.” </w:t>
      </w:r>
    </w:p>
    <w:p w14:paraId="3FB05778" w14:textId="77777777" w:rsidR="001A5B72" w:rsidRPr="00C171CD" w:rsidRDefault="007A0F79">
      <w:pPr>
        <w:numPr>
          <w:ilvl w:val="1"/>
          <w:numId w:val="3"/>
        </w:numPr>
        <w:ind w:hanging="305"/>
        <w:rPr>
          <w:highlight w:val="yellow"/>
        </w:rPr>
      </w:pPr>
      <w:r w:rsidRPr="00C171CD">
        <w:rPr>
          <w:highlight w:val="yellow"/>
        </w:rPr>
        <w:lastRenderedPageBreak/>
        <w:t>worked out</w:t>
      </w:r>
    </w:p>
    <w:p w14:paraId="6B186258" w14:textId="77777777" w:rsidR="001A5B72" w:rsidRDefault="007A0F79">
      <w:pPr>
        <w:numPr>
          <w:ilvl w:val="1"/>
          <w:numId w:val="3"/>
        </w:numPr>
        <w:ind w:hanging="305"/>
      </w:pPr>
      <w:r>
        <w:t>worked it out</w:t>
      </w:r>
    </w:p>
    <w:p w14:paraId="2181BC50" w14:textId="77777777" w:rsidR="001A5B72" w:rsidRDefault="007A0F79">
      <w:pPr>
        <w:numPr>
          <w:ilvl w:val="1"/>
          <w:numId w:val="3"/>
        </w:numPr>
        <w:ind w:hanging="305"/>
      </w:pPr>
      <w:r>
        <w:t>out worked</w:t>
      </w:r>
    </w:p>
    <w:p w14:paraId="092203BC" w14:textId="77777777" w:rsidR="001A5B72" w:rsidRDefault="007A0F79">
      <w:pPr>
        <w:numPr>
          <w:ilvl w:val="1"/>
          <w:numId w:val="3"/>
        </w:numPr>
        <w:ind w:hanging="305"/>
      </w:pPr>
      <w:r>
        <w:t>it worked out</w:t>
      </w:r>
    </w:p>
    <w:p w14:paraId="78F5FF63" w14:textId="77777777" w:rsidR="001A5B72" w:rsidRDefault="007A0F79">
      <w:pPr>
        <w:numPr>
          <w:ilvl w:val="0"/>
          <w:numId w:val="3"/>
        </w:numPr>
        <w:ind w:hanging="458"/>
      </w:pPr>
      <w:r>
        <w:t xml:space="preserve">Choose the correct form: “I ___ (not see) her since Monday.” </w:t>
      </w:r>
    </w:p>
    <w:p w14:paraId="10536CBB" w14:textId="77777777" w:rsidR="001A5B72" w:rsidRPr="00C171CD" w:rsidRDefault="007A0F79">
      <w:pPr>
        <w:numPr>
          <w:ilvl w:val="1"/>
          <w:numId w:val="3"/>
        </w:numPr>
        <w:ind w:hanging="305"/>
        <w:rPr>
          <w:highlight w:val="yellow"/>
        </w:rPr>
      </w:pPr>
      <w:r w:rsidRPr="00C171CD">
        <w:rPr>
          <w:highlight w:val="yellow"/>
        </w:rPr>
        <w:t>have not seen</w:t>
      </w:r>
    </w:p>
    <w:p w14:paraId="6B7F0DD5" w14:textId="77777777" w:rsidR="001A5B72" w:rsidRDefault="007A0F79">
      <w:pPr>
        <w:numPr>
          <w:ilvl w:val="1"/>
          <w:numId w:val="3"/>
        </w:numPr>
        <w:ind w:hanging="305"/>
      </w:pPr>
      <w:r>
        <w:t>did not see</w:t>
      </w:r>
    </w:p>
    <w:p w14:paraId="0442A4A9" w14:textId="77777777" w:rsidR="001A5B72" w:rsidRDefault="007A0F79">
      <w:pPr>
        <w:numPr>
          <w:ilvl w:val="1"/>
          <w:numId w:val="3"/>
        </w:numPr>
        <w:ind w:hanging="305"/>
      </w:pPr>
      <w:r>
        <w:t>has not seen</w:t>
      </w:r>
    </w:p>
    <w:p w14:paraId="0BB399AD" w14:textId="77777777" w:rsidR="001A5B72" w:rsidRDefault="007A0F79">
      <w:pPr>
        <w:numPr>
          <w:ilvl w:val="1"/>
          <w:numId w:val="3"/>
        </w:numPr>
        <w:ind w:hanging="305"/>
      </w:pPr>
      <w:r>
        <w:t>not seen</w:t>
      </w:r>
    </w:p>
    <w:sectPr w:rsidR="001A5B72">
      <w:pgSz w:w="11906" w:h="16838"/>
      <w:pgMar w:top="1165" w:right="1265" w:bottom="1185" w:left="12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D9D"/>
    <w:multiLevelType w:val="hybridMultilevel"/>
    <w:tmpl w:val="8A4C27EE"/>
    <w:lvl w:ilvl="0" w:tplc="30B84F2E">
      <w:start w:val="2"/>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84B36">
      <w:start w:val="1"/>
      <w:numFmt w:val="decimal"/>
      <w:lvlText w:val="%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221B36">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F6C1A0">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6AE2E0">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30D7B0">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2946C">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CB3AC">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140018">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EF2DF7"/>
    <w:multiLevelType w:val="hybridMultilevel"/>
    <w:tmpl w:val="1D080C3C"/>
    <w:lvl w:ilvl="0" w:tplc="958EFA4C">
      <w:start w:val="1"/>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DEAE44">
      <w:start w:val="1"/>
      <w:numFmt w:val="decimal"/>
      <w:lvlText w:val="%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0B736">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0AB200">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F26226">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1A570C">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58BC8A">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96B0B2">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982FE4">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7B4F94"/>
    <w:multiLevelType w:val="hybridMultilevel"/>
    <w:tmpl w:val="725E0044"/>
    <w:lvl w:ilvl="0" w:tplc="AEA21FB0">
      <w:start w:val="1"/>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B05C18">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46250C">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78C3E6">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6CB080">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1A65EE">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AAC9EE">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709D7C">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266996">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EF62E1"/>
    <w:multiLevelType w:val="hybridMultilevel"/>
    <w:tmpl w:val="5C3CE328"/>
    <w:lvl w:ilvl="0" w:tplc="1944CC92">
      <w:start w:val="2"/>
      <w:numFmt w:val="decimal"/>
      <w:pStyle w:val="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74F740">
      <w:start w:val="1"/>
      <w:numFmt w:val="lowerLetter"/>
      <w:lvlText w:val="%2"/>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1485C8">
      <w:start w:val="1"/>
      <w:numFmt w:val="lowerRoman"/>
      <w:lvlText w:val="%3"/>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61D46">
      <w:start w:val="1"/>
      <w:numFmt w:val="decimal"/>
      <w:lvlText w:val="%4"/>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4C128">
      <w:start w:val="1"/>
      <w:numFmt w:val="lowerLetter"/>
      <w:lvlText w:val="%5"/>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66FAC4">
      <w:start w:val="1"/>
      <w:numFmt w:val="lowerRoman"/>
      <w:lvlText w:val="%6"/>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86610">
      <w:start w:val="1"/>
      <w:numFmt w:val="decimal"/>
      <w:lvlText w:val="%7"/>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22EC2">
      <w:start w:val="1"/>
      <w:numFmt w:val="lowerLetter"/>
      <w:lvlText w:val="%8"/>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CDFDE">
      <w:start w:val="1"/>
      <w:numFmt w:val="lowerRoman"/>
      <w:lvlText w:val="%9"/>
      <w:lvlJc w:val="left"/>
      <w:pPr>
        <w:ind w:left="7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89153153">
    <w:abstractNumId w:val="2"/>
  </w:num>
  <w:num w:numId="2" w16cid:durableId="1714619559">
    <w:abstractNumId w:val="0"/>
  </w:num>
  <w:num w:numId="3" w16cid:durableId="25983141">
    <w:abstractNumId w:val="1"/>
  </w:num>
  <w:num w:numId="4" w16cid:durableId="919172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72"/>
    <w:rsid w:val="00174B1A"/>
    <w:rsid w:val="00192CFE"/>
    <w:rsid w:val="001A5B72"/>
    <w:rsid w:val="0054205A"/>
    <w:rsid w:val="00585234"/>
    <w:rsid w:val="006417F2"/>
    <w:rsid w:val="006C0EC7"/>
    <w:rsid w:val="006D28CB"/>
    <w:rsid w:val="007A0F79"/>
    <w:rsid w:val="007F3C21"/>
    <w:rsid w:val="00877A5A"/>
    <w:rsid w:val="008A054D"/>
    <w:rsid w:val="00A27C5C"/>
    <w:rsid w:val="00AF758B"/>
    <w:rsid w:val="00B12CC0"/>
    <w:rsid w:val="00B24559"/>
    <w:rsid w:val="00C171CD"/>
    <w:rsid w:val="00C30886"/>
    <w:rsid w:val="00D533C4"/>
    <w:rsid w:val="00D725D9"/>
    <w:rsid w:val="00D84A31"/>
    <w:rsid w:val="00DB1645"/>
    <w:rsid w:val="00EE00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D5C7"/>
  <w15:docId w15:val="{AA2C8F9D-D18B-40CC-9F70-10672CC3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0" w:lineRule="auto"/>
      <w:ind w:left="10" w:hanging="10"/>
    </w:pPr>
    <w:rPr>
      <w:rFonts w:ascii="Times New Roman" w:eastAsia="Times New Roman" w:hAnsi="Times New Roman" w:cs="Times New Roman"/>
      <w:color w:val="000000"/>
      <w:sz w:val="24"/>
    </w:rPr>
  </w:style>
  <w:style w:type="paragraph" w:styleId="1">
    <w:name w:val="heading 1"/>
    <w:next w:val="a"/>
    <w:link w:val="1Char"/>
    <w:uiPriority w:val="9"/>
    <w:qFormat/>
    <w:pPr>
      <w:keepNext/>
      <w:keepLines/>
      <w:numPr>
        <w:numId w:val="4"/>
      </w:numPr>
      <w:spacing w:after="5" w:line="250" w:lineRule="auto"/>
      <w:ind w:left="10" w:hanging="10"/>
      <w:outlineLvl w:val="0"/>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Times New Roman" w:eastAsia="Times New Roman" w:hAnsi="Times New Roman" w:cs="Times New Roman"/>
      <w:color w:val="000000"/>
      <w:sz w:val="24"/>
    </w:rPr>
  </w:style>
  <w:style w:type="paragraph" w:styleId="10">
    <w:name w:val="toc 1"/>
    <w:hidden/>
    <w:pPr>
      <w:spacing w:after="5" w:line="250" w:lineRule="auto"/>
      <w:ind w:left="25" w:right="23"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4T16:00:52.675"/>
    </inkml:context>
    <inkml:brush xml:id="br0">
      <inkml:brushProperty name="width" value="0.05004" units="cm"/>
      <inkml:brushProperty name="height" value="0.05004" units="cm"/>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Rana abusaada</dc:creator>
  <cp:keywords/>
  <cp:lastModifiedBy>Abdalaziz ramadan othman abulaban</cp:lastModifiedBy>
  <cp:revision>2</cp:revision>
  <dcterms:created xsi:type="dcterms:W3CDTF">2025-04-24T16:36:00Z</dcterms:created>
  <dcterms:modified xsi:type="dcterms:W3CDTF">2025-04-24T16:36:00Z</dcterms:modified>
</cp:coreProperties>
</file>