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BA3EF9" wp14:paraId="3BFEFB25" wp14:textId="279385AC">
      <w:pPr>
        <w:jc w:val="center"/>
        <w:rPr>
          <w:color w:val="FF0000"/>
          <w:sz w:val="56"/>
          <w:szCs w:val="56"/>
        </w:rPr>
      </w:pPr>
      <w:r w:rsidRPr="1ABA3EF9" w:rsidR="5CBD8D3B">
        <w:rPr>
          <w:color w:val="FF0000"/>
          <w:sz w:val="56"/>
          <w:szCs w:val="56"/>
        </w:rPr>
        <w:t xml:space="preserve">Business </w:t>
      </w:r>
      <w:r w:rsidRPr="1ABA3EF9" w:rsidR="5CBD8D3B">
        <w:rPr>
          <w:color w:val="FF0000"/>
          <w:sz w:val="56"/>
          <w:szCs w:val="56"/>
        </w:rPr>
        <w:t>Name:</w:t>
      </w:r>
      <w:r w:rsidRPr="1ABA3EF9" w:rsidR="5CBD8D3B">
        <w:rPr>
          <w:color w:val="FF0000"/>
          <w:sz w:val="56"/>
          <w:szCs w:val="56"/>
        </w:rPr>
        <w:t xml:space="preserve"> ”</w:t>
      </w:r>
      <w:r w:rsidRPr="1ABA3EF9" w:rsidR="5CBD8D3B">
        <w:rPr>
          <w:color w:val="FF0000"/>
          <w:sz w:val="56"/>
          <w:szCs w:val="56"/>
        </w:rPr>
        <w:t>SwiftGo</w:t>
      </w:r>
      <w:r w:rsidRPr="1ABA3EF9" w:rsidR="5CBD8D3B">
        <w:rPr>
          <w:color w:val="FF0000"/>
          <w:sz w:val="56"/>
          <w:szCs w:val="56"/>
        </w:rPr>
        <w:t xml:space="preserve"> Delivery”</w:t>
      </w:r>
    </w:p>
    <w:p w:rsidR="1ABA3EF9" w:rsidP="1ABA3EF9" w:rsidRDefault="1ABA3EF9" w14:paraId="54C2AA2B" w14:textId="036AA153">
      <w:pPr>
        <w:jc w:val="center"/>
        <w:rPr>
          <w:color w:val="FF0000"/>
          <w:sz w:val="24"/>
          <w:szCs w:val="24"/>
        </w:rPr>
      </w:pPr>
    </w:p>
    <w:p w:rsidR="5D052331" w:rsidP="1ABA3EF9" w:rsidRDefault="5D052331" w14:paraId="254C82BB" w14:textId="2AF4DCFA">
      <w:p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5D0523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SwiftGo</w:t>
      </w:r>
      <w:r w:rsidRPr="1ABA3EF9" w:rsidR="5D05233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Delivery</w:t>
      </w:r>
      <w:r w:rsidRPr="1ABA3EF9" w:rsidR="5D0523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fast, affordable</w:t>
      </w:r>
      <w:r w:rsidRPr="1ABA3EF9" w:rsidR="5D052331">
        <w:rPr>
          <w:rFonts w:ascii="Aptos" w:hAnsi="Aptos" w:eastAsia="Aptos" w:cs="Aptos"/>
          <w:noProof w:val="0"/>
          <w:sz w:val="24"/>
          <w:szCs w:val="24"/>
          <w:lang w:val="en-US"/>
        </w:rPr>
        <w:t>, and reliable delivery service based in Tunisia. We specialize in transporting food, groceries, packages, and documents with speed and care.</w:t>
      </w:r>
    </w:p>
    <w:p w:rsidR="2E9FE7D2" w:rsidP="1ABA3EF9" w:rsidRDefault="2E9FE7D2" w14:paraId="18C8626A" w14:textId="7A86D367">
      <w:pPr>
        <w:jc w:val="left"/>
        <w:rPr>
          <w:rFonts w:ascii="Aptos" w:hAnsi="Aptos" w:eastAsia="Aptos" w:cs="Aptos"/>
          <w:noProof w:val="0"/>
          <w:color w:val="00B050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00B050"/>
          <w:sz w:val="24"/>
          <w:szCs w:val="24"/>
          <w:lang w:val="en-US"/>
        </w:rPr>
        <w:t>Business Aims</w:t>
      </w:r>
    </w:p>
    <w:p w:rsidR="2E9FE7D2" w:rsidP="1ABA3EF9" w:rsidRDefault="2E9FE7D2" w14:paraId="00B75DA5" w14:textId="18C5997B">
      <w:pPr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starting in major cities such as Tunis, Sousse, or Sfax.</w:t>
      </w:r>
    </w:p>
    <w:p w:rsidR="2E9FE7D2" w:rsidP="1ABA3EF9" w:rsidRDefault="2E9FE7D2" w14:paraId="3E63CAA5" w14:textId="24111C99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We</w:t>
      </w:r>
      <w:r w:rsidRPr="1ABA3EF9" w:rsidR="3F4F9A0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planing</w:t>
      </w: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to:</w:t>
      </w:r>
    </w:p>
    <w:p w:rsidR="2E9FE7D2" w:rsidP="1ABA3EF9" w:rsidRDefault="2E9FE7D2" w14:paraId="3E906F93" w14:textId="17CF8857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</w:p>
    <w:p w:rsidR="2E9FE7D2" w:rsidP="1ABA3EF9" w:rsidRDefault="2E9FE7D2" w14:paraId="260FA005" w14:textId="05555C93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Maintain a 95% on-time delivery rate.</w:t>
      </w:r>
    </w:p>
    <w:p w:rsidR="2E9FE7D2" w:rsidP="1ABA3EF9" w:rsidRDefault="2E9FE7D2" w14:paraId="783DF012" w14:textId="69506F1B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Secure 10–15% of the targeted local delivery market in the first year.</w:t>
      </w:r>
    </w:p>
    <w:p w:rsidR="2E9FE7D2" w:rsidP="1ABA3EF9" w:rsidRDefault="2E9FE7D2" w14:paraId="777027F7" w14:textId="714C7AD1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  <w:r w:rsidRPr="1ABA3EF9" w:rsidR="7F588651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Form </w:t>
      </w: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 </w:t>
      </w: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partnership  with</w:t>
      </w: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restaurants, grocery shops, and online stores to handle their deliveries.</w:t>
      </w:r>
    </w:p>
    <w:p w:rsidR="2E9FE7D2" w:rsidP="1ABA3EF9" w:rsidRDefault="2E9FE7D2" w14:paraId="5488717F" w14:textId="57186584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</w:t>
      </w:r>
      <w:r w:rsidRPr="1ABA3EF9" w:rsidR="2E9FE7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and provide GPS tracking and real-time updates via mobile app</w:t>
      </w:r>
      <w:r w:rsidRPr="1ABA3EF9" w:rsidR="0449168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.</w:t>
      </w:r>
    </w:p>
    <w:p w:rsidR="0449168C" w:rsidP="1ABA3EF9" w:rsidRDefault="0449168C" w14:paraId="4DBF23A3" w14:textId="3360B06B">
      <w:pPr>
        <w:pStyle w:val="Normal"/>
        <w:jc w:val="left"/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  <w:t>Financial Forecast:</w:t>
      </w:r>
    </w:p>
    <w:p w:rsidR="0449168C" w:rsidP="1ABA3EF9" w:rsidRDefault="0449168C" w14:paraId="0F1254ED" w14:textId="2CADDC16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    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Start-up Costs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0449168C" w:rsidP="1ABA3EF9" w:rsidRDefault="0449168C" w14:paraId="15B96E6C" w14:textId="27AC266C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>scooters (5 units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>):dt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60,000</w:t>
      </w:r>
    </w:p>
    <w:p w:rsidR="0449168C" w:rsidP="1ABA3EF9" w:rsidRDefault="0449168C" w14:paraId="5999997F" w14:textId="3DBF0E60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App/Website development: 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 15,000</w:t>
      </w:r>
    </w:p>
    <w:p w:rsidR="797F3A6E" w:rsidP="1ABA3EF9" w:rsidRDefault="797F3A6E" w14:paraId="1D3AD100" w14:textId="2DBA538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797F3A6E">
        <w:rPr>
          <w:rFonts w:ascii="Aptos" w:hAnsi="Aptos" w:eastAsia="Aptos" w:cs="Aptos"/>
          <w:noProof w:val="0"/>
          <w:sz w:val="24"/>
          <w:szCs w:val="24"/>
          <w:lang w:val="en-US"/>
        </w:rPr>
        <w:t>Government bureaucracy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 9,000</w:t>
      </w:r>
    </w:p>
    <w:p w:rsidR="0449168C" w:rsidP="1ABA3EF9" w:rsidRDefault="0449168C" w14:paraId="2CBC8BA6" w14:textId="3F0E2C4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>Marketing budget:dt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6,000</w:t>
      </w:r>
    </w:p>
    <w:p w:rsidR="0449168C" w:rsidP="1ABA3EF9" w:rsidRDefault="0449168C" w14:paraId="32D2926E" w14:textId="1D8A2F4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Total Start-up Investment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 90,000</w:t>
      </w:r>
    </w:p>
    <w:p w:rsidR="1ABA3EF9" w:rsidP="1ABA3EF9" w:rsidRDefault="1ABA3EF9" w14:paraId="25C79647" w14:textId="22853FDB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</w:p>
    <w:p w:rsidR="0449168C" w:rsidP="1ABA3EF9" w:rsidRDefault="0449168C" w14:paraId="154BA34B" w14:textId="746EE54A">
      <w:pPr>
        <w:pStyle w:val="Normal"/>
        <w:jc w:val="left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   Monthly Expenses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5103C2BF" w:rsidP="1ABA3EF9" w:rsidRDefault="5103C2BF" w14:paraId="4D84478C" w14:textId="5F81955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5103C2BF">
        <w:rPr>
          <w:rFonts w:ascii="Aptos" w:hAnsi="Aptos" w:eastAsia="Aptos" w:cs="Aptos"/>
          <w:noProof w:val="0"/>
          <w:sz w:val="24"/>
          <w:szCs w:val="24"/>
          <w:lang w:val="en-US"/>
        </w:rPr>
        <w:t>Gasoline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1ABA3EF9" w:rsidR="251CAA7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4,500</w:t>
      </w:r>
    </w:p>
    <w:p w:rsidR="0449168C" w:rsidP="1ABA3EF9" w:rsidRDefault="0449168C" w14:paraId="2CA207B8" w14:textId="4263A61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Salaries for drivers/admin: </w:t>
      </w:r>
      <w:r w:rsidRPr="1ABA3EF9" w:rsidR="14E2DE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1</w:t>
      </w:r>
      <w:r w:rsidRPr="1ABA3EF9" w:rsidR="2F3F4A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0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,000</w:t>
      </w:r>
    </w:p>
    <w:p w:rsidR="0449168C" w:rsidP="1ABA3EF9" w:rsidRDefault="0449168C" w14:paraId="18A27B73" w14:textId="73785C4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Marketing and advertising: </w:t>
      </w:r>
      <w:r w:rsidRPr="1ABA3EF9" w:rsidR="6F2286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1,</w:t>
      </w:r>
      <w:r w:rsidRPr="1ABA3EF9" w:rsidR="61C0A0B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0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00</w:t>
      </w:r>
    </w:p>
    <w:p w:rsidR="0449168C" w:rsidP="1ABA3EF9" w:rsidRDefault="0449168C" w14:paraId="035C380F" w14:textId="18A92D1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Total Monthly 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Costs</w:t>
      </w:r>
      <w:r w:rsidRPr="1ABA3EF9" w:rsidR="0449168C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 w:rsidRPr="1ABA3EF9" w:rsidR="1011F251">
        <w:rPr>
          <w:rFonts w:ascii="Aptos" w:hAnsi="Aptos" w:eastAsia="Aptos" w:cs="Aptos"/>
          <w:noProof w:val="0"/>
          <w:sz w:val="24"/>
          <w:szCs w:val="24"/>
          <w:lang w:val="en-US"/>
        </w:rPr>
        <w:t>dt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</w:t>
      </w:r>
      <w:r w:rsidRPr="1ABA3EF9" w:rsidR="67EF3E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</w:t>
      </w:r>
      <w:r w:rsidRPr="1ABA3EF9" w:rsidR="044916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,500</w:t>
      </w:r>
    </w:p>
    <w:p w:rsidR="047CDB7E" w:rsidP="1ABA3EF9" w:rsidRDefault="047CDB7E" w14:paraId="502BAEAD" w14:textId="3EA47DB1">
      <w:pPr>
        <w:spacing w:before="240" w:beforeAutospacing="off" w:after="240" w:afterAutospacing="off"/>
        <w:jc w:val="left"/>
      </w:pPr>
      <w:r w:rsidRPr="1ABA3EF9" w:rsidR="047CDB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Revenue Projections</w:t>
      </w:r>
      <w:r w:rsidRPr="1ABA3EF9" w:rsidR="047CDB7E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047CDB7E" w:rsidP="1ABA3EF9" w:rsidRDefault="047CDB7E" w14:paraId="264EF00E" w14:textId="66BED2D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7CDB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Average delivery fee: </w:t>
      </w:r>
      <w:r w:rsidRPr="1ABA3EF9" w:rsidR="047CDB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dt7</w:t>
      </w:r>
    </w:p>
    <w:p w:rsidR="047CDB7E" w:rsidP="1ABA3EF9" w:rsidRDefault="047CDB7E" w14:paraId="2F3CE697" w14:textId="0F5590A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7CDB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Expected daily deliveries: </w:t>
      </w:r>
      <w:r w:rsidRPr="1ABA3EF9" w:rsidR="047CDB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100</w:t>
      </w:r>
    </w:p>
    <w:p w:rsidR="047CDB7E" w:rsidP="1ABA3EF9" w:rsidRDefault="047CDB7E" w14:paraId="3F7C2F74" w14:textId="18F46A8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047CDB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Monthly revenue: </w:t>
      </w:r>
      <w:r w:rsidRPr="1ABA3EF9" w:rsidR="047CDB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 21,000</w:t>
      </w:r>
      <w:r w:rsidRPr="1ABA3EF9" w:rsidR="047CDB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(100 × 7 × 30)</w:t>
      </w:r>
    </w:p>
    <w:p w:rsidR="047CDB7E" w:rsidP="1ABA3EF9" w:rsidRDefault="047CDB7E" w14:paraId="70E395C2" w14:textId="2ACEBC49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ABA3EF9" w:rsidR="047CDB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Annual Revenue</w:t>
      </w:r>
      <w:r w:rsidRPr="1ABA3EF9" w:rsidR="047CDB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1ABA3EF9" w:rsidR="047CDB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 252,000</w:t>
      </w:r>
    </w:p>
    <w:p w:rsidR="13CCF35A" w:rsidP="1ABA3EF9" w:rsidRDefault="13CCF35A" w14:paraId="4B3F634A" w14:textId="70BBF66A">
      <w:pPr>
        <w:spacing w:before="240" w:beforeAutospacing="off" w:after="240" w:afterAutospacing="off"/>
        <w:ind w:left="0"/>
        <w:jc w:val="left"/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</w:pPr>
      <w:r w:rsidRPr="1ABA3EF9" w:rsidR="13CCF35A"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  <w:t>Assessment of the Competition</w:t>
      </w:r>
    </w:p>
    <w:p w:rsidR="13CCF35A" w:rsidP="1ABA3EF9" w:rsidRDefault="13CCF35A" w14:paraId="72D3D80E" w14:textId="27C7147E">
      <w:pPr>
        <w:spacing w:before="240" w:beforeAutospacing="off" w:after="240" w:afterAutospacing="off"/>
        <w:jc w:val="left"/>
      </w:pPr>
      <w:r w:rsidRPr="1ABA3EF9" w:rsidR="13CCF3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Competitors</w:t>
      </w:r>
      <w:r w:rsidRPr="1ABA3EF9" w:rsidR="13CCF35A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13CCF35A" w:rsidP="1ABA3EF9" w:rsidRDefault="13CCF35A" w14:paraId="1CE0A87E" w14:textId="59BA7E03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13CCF35A">
        <w:rPr>
          <w:rFonts w:ascii="Aptos" w:hAnsi="Aptos" w:eastAsia="Aptos" w:cs="Aptos"/>
          <w:noProof w:val="0"/>
          <w:sz w:val="24"/>
          <w:szCs w:val="24"/>
          <w:lang w:val="en-US"/>
        </w:rPr>
        <w:t>Glovo</w:t>
      </w:r>
      <w:r w:rsidRPr="1ABA3EF9" w:rsidR="13CCF3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(international </w:t>
      </w:r>
      <w:r w:rsidRPr="1ABA3EF9" w:rsidR="09DDC77A">
        <w:rPr>
          <w:rFonts w:ascii="Aptos" w:hAnsi="Aptos" w:eastAsia="Aptos" w:cs="Aptos"/>
          <w:noProof w:val="0"/>
          <w:sz w:val="24"/>
          <w:szCs w:val="24"/>
          <w:lang w:val="en-US"/>
        </w:rPr>
        <w:t>competitor</w:t>
      </w:r>
      <w:r w:rsidRPr="1ABA3EF9" w:rsidR="13CCF35A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w:rsidR="13CCF35A" w:rsidP="1ABA3EF9" w:rsidRDefault="13CCF35A" w14:paraId="272A4536" w14:textId="277F7C35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13CCF35A">
        <w:rPr>
          <w:rFonts w:ascii="Aptos" w:hAnsi="Aptos" w:eastAsia="Aptos" w:cs="Aptos"/>
          <w:noProof w:val="0"/>
          <w:sz w:val="24"/>
          <w:szCs w:val="24"/>
          <w:lang w:val="en-US"/>
        </w:rPr>
        <w:t>Yassir Express</w:t>
      </w:r>
    </w:p>
    <w:p w:rsidR="13CCF35A" w:rsidP="1ABA3EF9" w:rsidRDefault="13CCF35A" w14:paraId="59293F66" w14:textId="79ACEA86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13CCF35A">
        <w:rPr>
          <w:rFonts w:ascii="Aptos" w:hAnsi="Aptos" w:eastAsia="Aptos" w:cs="Aptos"/>
          <w:noProof w:val="0"/>
          <w:sz w:val="24"/>
          <w:szCs w:val="24"/>
          <w:lang w:val="en-US"/>
        </w:rPr>
        <w:t>Small independent couriers</w:t>
      </w:r>
    </w:p>
    <w:p w:rsidR="5348DD04" w:rsidP="1ABA3EF9" w:rsidRDefault="5348DD04" w14:paraId="24FFDF29" w14:textId="2EA58D14">
      <w:pPr>
        <w:spacing w:before="240" w:beforeAutospacing="off" w:after="240" w:afterAutospacing="off"/>
        <w:ind w:left="0"/>
        <w:jc w:val="left"/>
      </w:pPr>
      <w:r w:rsidRPr="1ABA3EF9" w:rsidR="5348DD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Other delivery companies in Tunisia are well known and have many drivers, but they often charge higher fees, take longer during busy times, and </w:t>
      </w:r>
      <w:r w:rsidRPr="1ABA3EF9" w:rsidR="5348DD04">
        <w:rPr>
          <w:rFonts w:ascii="Aptos" w:hAnsi="Aptos" w:eastAsia="Aptos" w:cs="Aptos"/>
          <w:noProof w:val="0"/>
          <w:sz w:val="24"/>
          <w:szCs w:val="24"/>
          <w:lang w:val="en-US"/>
        </w:rPr>
        <w:t>don’t</w:t>
      </w:r>
      <w:r w:rsidRPr="1ABA3EF9" w:rsidR="5348DD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cover smaller towns. </w:t>
      </w:r>
      <w:r w:rsidRPr="1ABA3EF9" w:rsidR="5348DD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SwiftGo</w:t>
      </w:r>
      <w:r w:rsidRPr="1ABA3EF9" w:rsidR="5348DD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Delivery</w:t>
      </w:r>
      <w:r w:rsidRPr="1ABA3EF9" w:rsidR="5348DD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offers lower prices starting at dt 5, works closely with local businesses, provides fast express deliveries, and gives friendly, reliable customer service.</w:t>
      </w:r>
    </w:p>
    <w:p w:rsidR="181FA18C" w:rsidP="1ABA3EF9" w:rsidRDefault="181FA18C" w14:paraId="193DAA3F" w14:textId="71B6A9A3">
      <w:pPr>
        <w:spacing w:before="240" w:beforeAutospacing="off" w:after="240" w:afterAutospacing="off"/>
        <w:ind w:left="0"/>
        <w:jc w:val="left"/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</w:pPr>
      <w:r w:rsidRPr="1ABA3EF9" w:rsidR="181FA18C"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  <w:t>The 4Ps of Marketing</w:t>
      </w:r>
    </w:p>
    <w:p w:rsidR="6A4BF3A5" w:rsidP="1ABA3EF9" w:rsidRDefault="6A4BF3A5" w14:paraId="3BFB849F" w14:textId="5752F575">
      <w:pPr>
        <w:pStyle w:val="Heading4"/>
        <w:spacing w:before="319" w:beforeAutospacing="off" w:after="319" w:afterAutospacing="off"/>
        <w:jc w:val="left"/>
      </w:pP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Product</w:t>
      </w:r>
    </w:p>
    <w:p w:rsidR="6A4BF3A5" w:rsidP="1ABA3EF9" w:rsidRDefault="6A4BF3A5" w14:paraId="14D73EB1" w14:textId="6A651F18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Door-to-door delivery for food, groceries, packages, and documents.</w:t>
      </w:r>
    </w:p>
    <w:p w:rsidR="6A4BF3A5" w:rsidP="1ABA3EF9" w:rsidRDefault="6A4BF3A5" w14:paraId="022266B4" w14:textId="5C1FD1FE">
      <w:pPr>
        <w:pStyle w:val="Heading4"/>
        <w:spacing w:before="319" w:beforeAutospacing="off" w:after="319" w:afterAutospacing="off"/>
        <w:jc w:val="left"/>
      </w:pP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Price</w:t>
      </w:r>
    </w:p>
    <w:p w:rsidR="6A4BF3A5" w:rsidP="1ABA3EF9" w:rsidRDefault="6A4BF3A5" w14:paraId="036A3C32" w14:textId="7B422772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Standard delivery: </w:t>
      </w: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TND 5–7</w:t>
      </w: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depending on distance.</w:t>
      </w:r>
    </w:p>
    <w:p w:rsidR="6A4BF3A5" w:rsidP="1ABA3EF9" w:rsidRDefault="6A4BF3A5" w14:paraId="7D400244" w14:textId="4F677153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Express delivery: </w:t>
      </w: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TND 10–12</w:t>
      </w: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A4BF3A5" w:rsidP="1ABA3EF9" w:rsidRDefault="6A4BF3A5" w14:paraId="7652B600" w14:textId="3071DEAF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Monthly plans for business partners.</w:t>
      </w:r>
    </w:p>
    <w:p w:rsidR="6A4BF3A5" w:rsidP="1ABA3EF9" w:rsidRDefault="6A4BF3A5" w14:paraId="30EACA02" w14:textId="2A34DD5A">
      <w:pPr>
        <w:pStyle w:val="Heading4"/>
        <w:spacing w:before="319" w:beforeAutospacing="off" w:after="319" w:afterAutospacing="off"/>
        <w:jc w:val="left"/>
      </w:pP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Promotion</w:t>
      </w:r>
    </w:p>
    <w:p w:rsidR="6A4BF3A5" w:rsidP="1ABA3EF9" w:rsidRDefault="6A4BF3A5" w14:paraId="72E85D83" w14:textId="16EAE6D0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Slogan: </w:t>
      </w: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"Fast. Local. Reliable."</w:t>
      </w: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highlight speed, community focus, and trust.</w:t>
      </w:r>
    </w:p>
    <w:p w:rsidR="6A4BF3A5" w:rsidP="1ABA3EF9" w:rsidRDefault="6A4BF3A5" w14:paraId="23446C54" w14:textId="1BCCC32C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Social media ads on Facebook, Instagram, and TikTok targeting Tunisian cities.</w:t>
      </w:r>
    </w:p>
    <w:p w:rsidR="6A4BF3A5" w:rsidP="1ABA3EF9" w:rsidRDefault="6A4BF3A5" w14:paraId="24D4CA4B" w14:textId="5DF85D7E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Partnerships with local restaurants, supermarkets, and e-commerce stores.</w:t>
      </w:r>
    </w:p>
    <w:p w:rsidR="6A4BF3A5" w:rsidP="1ABA3EF9" w:rsidRDefault="6A4BF3A5" w14:paraId="75D8A6DA" w14:textId="403D58C2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First delivery free for new customers.</w:t>
      </w:r>
    </w:p>
    <w:p w:rsidR="6A4BF3A5" w:rsidP="1ABA3EF9" w:rsidRDefault="6A4BF3A5" w14:paraId="6EAFC517" w14:textId="40DE644A">
      <w:pPr>
        <w:pStyle w:val="Heading4"/>
        <w:spacing w:before="319" w:beforeAutospacing="off" w:after="319" w:afterAutospacing="off"/>
        <w:jc w:val="left"/>
      </w:pP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Place</w:t>
      </w:r>
    </w:p>
    <w:p w:rsidR="6A4BF3A5" w:rsidP="1ABA3EF9" w:rsidRDefault="6A4BF3A5" w14:paraId="1EE1AEFA" w14:textId="633339B1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Launch City</w:t>
      </w: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: Tunis (coverage of all districts).</w:t>
      </w:r>
    </w:p>
    <w:p w:rsidR="13EE5222" w:rsidP="1ABA3EF9" w:rsidRDefault="13EE5222" w14:paraId="03E16F07" w14:textId="6226C7FC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13EE52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Launch </w:t>
      </w: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after 6–12 months to Sousse, Sfax, and Bizerte.</w:t>
      </w:r>
    </w:p>
    <w:p w:rsidR="6A4BF3A5" w:rsidP="1ABA3EF9" w:rsidRDefault="6A4BF3A5" w14:paraId="60FE691C" w14:textId="2D78B1FC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A3EF9" w:rsidR="6A4BF3A5">
        <w:rPr>
          <w:rFonts w:ascii="Aptos" w:hAnsi="Aptos" w:eastAsia="Aptos" w:cs="Aptos"/>
          <w:noProof w:val="0"/>
          <w:sz w:val="24"/>
          <w:szCs w:val="24"/>
          <w:lang w:val="en-US"/>
        </w:rPr>
        <w:t>Ordering via mobile app, website, or phone.</w:t>
      </w:r>
    </w:p>
    <w:p w:rsidR="1ABA3EF9" w:rsidP="1ABA3EF9" w:rsidRDefault="1ABA3EF9" w14:paraId="72E5BAD7" w14:textId="5CAE3C46">
      <w:pPr>
        <w:spacing w:before="240" w:beforeAutospacing="off" w:after="240" w:afterAutospacing="off"/>
        <w:ind w:left="0"/>
        <w:jc w:val="left"/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en-US"/>
        </w:rPr>
      </w:pPr>
    </w:p>
    <w:p w:rsidR="1ABA3EF9" w:rsidP="1ABA3EF9" w:rsidRDefault="1ABA3EF9" w14:paraId="614C978E" w14:textId="454969A5">
      <w:pPr>
        <w:pStyle w:val="Normal"/>
        <w:spacing w:before="240" w:beforeAutospacing="off" w:after="240" w:afterAutospacing="off"/>
        <w:ind w:left="708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1ABA3EF9" w:rsidP="1ABA3EF9" w:rsidRDefault="1ABA3EF9" w14:paraId="3075F3B1" w14:textId="6752036E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8617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3397a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f506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1b0c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0bf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aac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231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309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44899"/>
    <w:rsid w:val="00AB5C01"/>
    <w:rsid w:val="02F9F8E2"/>
    <w:rsid w:val="0449168C"/>
    <w:rsid w:val="047CDB7E"/>
    <w:rsid w:val="09DDC77A"/>
    <w:rsid w:val="0C71BC6C"/>
    <w:rsid w:val="0E961001"/>
    <w:rsid w:val="0F1097A5"/>
    <w:rsid w:val="100A38D0"/>
    <w:rsid w:val="1011F251"/>
    <w:rsid w:val="13CCF35A"/>
    <w:rsid w:val="13EE5222"/>
    <w:rsid w:val="14E2DED7"/>
    <w:rsid w:val="181FA18C"/>
    <w:rsid w:val="1ABA3EF9"/>
    <w:rsid w:val="1D887074"/>
    <w:rsid w:val="226C83FD"/>
    <w:rsid w:val="235B5A02"/>
    <w:rsid w:val="251CAA79"/>
    <w:rsid w:val="2550A2C5"/>
    <w:rsid w:val="260CEB32"/>
    <w:rsid w:val="2C6A71AA"/>
    <w:rsid w:val="2E9FE7D2"/>
    <w:rsid w:val="2F3F4AB3"/>
    <w:rsid w:val="31148B70"/>
    <w:rsid w:val="338E8DE6"/>
    <w:rsid w:val="39652CC3"/>
    <w:rsid w:val="3A6829D6"/>
    <w:rsid w:val="3BE9AE0D"/>
    <w:rsid w:val="3BF58D6C"/>
    <w:rsid w:val="3F4F9A02"/>
    <w:rsid w:val="3F9EA146"/>
    <w:rsid w:val="4B9042ED"/>
    <w:rsid w:val="4C0DE760"/>
    <w:rsid w:val="4EF55C9C"/>
    <w:rsid w:val="50A3597B"/>
    <w:rsid w:val="5103C2BF"/>
    <w:rsid w:val="5348DD04"/>
    <w:rsid w:val="556CD6CA"/>
    <w:rsid w:val="570A0B5B"/>
    <w:rsid w:val="5CBD8D3B"/>
    <w:rsid w:val="5D052331"/>
    <w:rsid w:val="60C90A71"/>
    <w:rsid w:val="61C0A0B6"/>
    <w:rsid w:val="66F1879C"/>
    <w:rsid w:val="67EF3E05"/>
    <w:rsid w:val="68E44899"/>
    <w:rsid w:val="6A090106"/>
    <w:rsid w:val="6A4BF3A5"/>
    <w:rsid w:val="6AC9EF51"/>
    <w:rsid w:val="6C954760"/>
    <w:rsid w:val="6F22869B"/>
    <w:rsid w:val="7089A9A2"/>
    <w:rsid w:val="72F4471A"/>
    <w:rsid w:val="77F7BC24"/>
    <w:rsid w:val="78659932"/>
    <w:rsid w:val="78FCC0EA"/>
    <w:rsid w:val="797F3A6E"/>
    <w:rsid w:val="7C21EFA4"/>
    <w:rsid w:val="7F588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4899"/>
  <w15:chartTrackingRefBased/>
  <w15:docId w15:val="{AAF8DCE3-8099-4DCA-BD0A-10577DACD1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BA3EF9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1ABA3EF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a2a05b59faf41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2025-08-15T13:31:39.1541935Z</dcterms:created>
  <dcterms:modified xsi:type="dcterms:W3CDTF">2025-08-15T14:37:47.8496236Z</dcterms:modified>
  <dc:creator>Aziz Trojet</dc:creator>
  <lastModifiedBy>Aziz Trojet</lastModifiedBy>
</coreProperties>
</file>