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05" w:rsidRPr="00297105" w:rsidRDefault="00297105" w:rsidP="00297105">
      <w:pPr>
        <w:shd w:val="clear" w:color="auto" w:fill="FFFFFF"/>
        <w:spacing w:after="0" w:line="240" w:lineRule="auto"/>
        <w:textAlignment w:val="baseline"/>
        <w:outlineLvl w:val="1"/>
        <w:rPr>
          <w:rFonts w:ascii="Arial" w:eastAsia="Times New Roman" w:hAnsi="Arial" w:cs="Arial"/>
          <w:b/>
          <w:bCs/>
          <w:color w:val="000000"/>
          <w:spacing w:val="-5"/>
          <w:sz w:val="36"/>
          <w:szCs w:val="36"/>
        </w:rPr>
      </w:pPr>
      <w:r w:rsidRPr="00297105">
        <w:rPr>
          <w:rFonts w:ascii="Arial" w:eastAsia="Times New Roman" w:hAnsi="Arial" w:cs="Arial"/>
          <w:b/>
          <w:bCs/>
          <w:color w:val="000000"/>
          <w:spacing w:val="-5"/>
          <w:sz w:val="43"/>
          <w:szCs w:val="43"/>
          <w:bdr w:val="none" w:sz="0" w:space="0" w:color="auto" w:frame="1"/>
        </w:rPr>
        <w:t>The Elephant Rope (Belief)</w:t>
      </w:r>
    </w:p>
    <w:p w:rsidR="00297105" w:rsidRP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r w:rsidRPr="00297105">
        <w:rPr>
          <w:rFonts w:ascii="Arial" w:eastAsia="Times New Roman" w:hAnsi="Arial" w:cs="Arial"/>
          <w:noProof/>
          <w:color w:val="000000"/>
          <w:sz w:val="24"/>
          <w:szCs w:val="24"/>
        </w:rPr>
        <w:drawing>
          <wp:inline distT="0" distB="0" distL="0" distR="0" wp14:anchorId="3BF67C5E" wp14:editId="049A09F5">
            <wp:extent cx="5524500" cy="2381250"/>
            <wp:effectExtent l="0" t="0" r="0" b="0"/>
            <wp:docPr id="1" name="Picture 1" descr="The Elephant Rope (Inspirational Short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lephant Rope (Inspirational Short Stor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2381250"/>
                    </a:xfrm>
                    <a:prstGeom prst="rect">
                      <a:avLst/>
                    </a:prstGeom>
                    <a:noFill/>
                    <a:ln>
                      <a:noFill/>
                    </a:ln>
                  </pic:spPr>
                </pic:pic>
              </a:graphicData>
            </a:graphic>
          </wp:inline>
        </w:drawing>
      </w:r>
    </w:p>
    <w:p w:rsidR="00297105" w:rsidRP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r w:rsidRPr="00297105">
        <w:rPr>
          <w:rFonts w:ascii="Arial" w:eastAsia="Times New Roman" w:hAnsi="Arial" w:cs="Arial"/>
          <w:color w:val="000000"/>
          <w:sz w:val="24"/>
          <w:szCs w:val="24"/>
        </w:rPr>
        <w:t>A gentleman was walking through an elephant camp, and he spotted that the elephants weren’t being kept in cages or held by the use of chains.</w:t>
      </w:r>
    </w:p>
    <w:p w:rsidR="00297105" w:rsidRPr="00297105" w:rsidRDefault="00297105" w:rsidP="00297105">
      <w:pPr>
        <w:shd w:val="clear" w:color="auto" w:fill="FFFFFF"/>
        <w:spacing w:after="0" w:line="240" w:lineRule="auto"/>
        <w:textAlignment w:val="baseline"/>
        <w:rPr>
          <w:rFonts w:ascii="Arial" w:eastAsia="Times New Roman" w:hAnsi="Arial" w:cs="Arial"/>
          <w:color w:val="000000"/>
          <w:sz w:val="24"/>
          <w:szCs w:val="24"/>
        </w:rPr>
      </w:pPr>
      <w:r w:rsidRPr="00297105">
        <w:rPr>
          <w:rFonts w:ascii="Arial" w:eastAsia="Times New Roman" w:hAnsi="Arial" w:cs="Arial"/>
          <w:color w:val="000000"/>
          <w:sz w:val="24"/>
          <w:szCs w:val="24"/>
        </w:rPr>
        <w:t>All that was </w:t>
      </w:r>
      <w:hyperlink r:id="rId5" w:tooltip="12 Things Holding You Back from Achieving Success" w:history="1">
        <w:r w:rsidRPr="00297105">
          <w:rPr>
            <w:rFonts w:ascii="Arial" w:eastAsia="Times New Roman" w:hAnsi="Arial" w:cs="Arial"/>
            <w:b/>
            <w:bCs/>
            <w:color w:val="000000"/>
            <w:sz w:val="32"/>
            <w:szCs w:val="32"/>
            <w:u w:val="single"/>
            <w:bdr w:val="none" w:sz="0" w:space="0" w:color="auto" w:frame="1"/>
          </w:rPr>
          <w:t>holding them back</w:t>
        </w:r>
      </w:hyperlink>
      <w:r w:rsidRPr="00297105">
        <w:rPr>
          <w:rFonts w:ascii="Arial" w:eastAsia="Times New Roman" w:hAnsi="Arial" w:cs="Arial"/>
          <w:color w:val="000000"/>
          <w:sz w:val="24"/>
          <w:szCs w:val="24"/>
        </w:rPr>
        <w:t> from escaping the camp, was a small piece of rope tied to one of their legs.</w:t>
      </w:r>
    </w:p>
    <w:p w:rsidR="00297105" w:rsidRP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r w:rsidRPr="00297105">
        <w:rPr>
          <w:rFonts w:ascii="Arial" w:eastAsia="Times New Roman" w:hAnsi="Arial" w:cs="Arial"/>
          <w:color w:val="000000"/>
          <w:sz w:val="24"/>
          <w:szCs w:val="24"/>
        </w:rPr>
        <w:t>As the man gazed upon the elephants, he was completely confused as to why the elephants didn’t just use their strength to break the rope and escape the camp. They could easily have done so, but instead, they didn’t try to at all.</w:t>
      </w:r>
    </w:p>
    <w:p w:rsidR="00297105" w:rsidRP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r w:rsidRPr="00297105">
        <w:rPr>
          <w:rFonts w:ascii="Arial" w:eastAsia="Times New Roman" w:hAnsi="Arial" w:cs="Arial"/>
          <w:color w:val="000000"/>
          <w:sz w:val="24"/>
          <w:szCs w:val="24"/>
        </w:rPr>
        <w:t>Curious and wanting to know the answer, he asked a trainer nearby why the elephants were just standing there and never tried to escape.</w:t>
      </w:r>
    </w:p>
    <w:p w:rsidR="00297105" w:rsidRP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r w:rsidRPr="00297105">
        <w:rPr>
          <w:rFonts w:ascii="Arial" w:eastAsia="Times New Roman" w:hAnsi="Arial" w:cs="Arial"/>
          <w:color w:val="000000"/>
          <w:sz w:val="24"/>
          <w:szCs w:val="24"/>
        </w:rPr>
        <w:t>The trainer replied;</w:t>
      </w:r>
    </w:p>
    <w:p w:rsidR="00297105" w:rsidRP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r w:rsidRPr="00297105">
        <w:rPr>
          <w:rFonts w:ascii="Arial" w:eastAsia="Times New Roman" w:hAnsi="Arial" w:cs="Arial"/>
          <w:color w:val="000000"/>
          <w:sz w:val="24"/>
          <w:szCs w:val="24"/>
        </w:rPr>
        <w:t> </w:t>
      </w:r>
    </w:p>
    <w:p w:rsidR="00297105" w:rsidRPr="00297105" w:rsidRDefault="00297105" w:rsidP="00297105">
      <w:pPr>
        <w:shd w:val="clear" w:color="auto" w:fill="FFFFFF"/>
        <w:spacing w:after="0" w:line="240" w:lineRule="auto"/>
        <w:ind w:left="1110" w:right="1110"/>
        <w:jc w:val="center"/>
        <w:textAlignment w:val="baseline"/>
        <w:rPr>
          <w:rFonts w:ascii="Arial" w:eastAsia="Times New Roman" w:hAnsi="Arial" w:cs="Arial"/>
          <w:b/>
          <w:bCs/>
          <w:color w:val="000000"/>
          <w:spacing w:val="-5"/>
          <w:sz w:val="24"/>
          <w:szCs w:val="24"/>
        </w:rPr>
      </w:pPr>
      <w:r w:rsidRPr="00297105">
        <w:rPr>
          <w:rFonts w:ascii="Arial" w:eastAsia="Times New Roman" w:hAnsi="Arial" w:cs="Arial"/>
          <w:b/>
          <w:bCs/>
          <w:color w:val="000000"/>
          <w:spacing w:val="-5"/>
          <w:sz w:val="46"/>
          <w:szCs w:val="46"/>
          <w:bdr w:val="none" w:sz="0" w:space="0" w:color="auto" w:frame="1"/>
        </w:rPr>
        <w:t>“</w:t>
      </w:r>
      <w:proofErr w:type="gramStart"/>
      <w:r w:rsidRPr="00297105">
        <w:rPr>
          <w:rFonts w:ascii="Arial" w:eastAsia="Times New Roman" w:hAnsi="Arial" w:cs="Arial"/>
          <w:b/>
          <w:bCs/>
          <w:color w:val="000000"/>
          <w:spacing w:val="-5"/>
          <w:sz w:val="46"/>
          <w:szCs w:val="46"/>
          <w:bdr w:val="none" w:sz="0" w:space="0" w:color="auto" w:frame="1"/>
        </w:rPr>
        <w:t>when</w:t>
      </w:r>
      <w:proofErr w:type="gramEnd"/>
      <w:r w:rsidRPr="00297105">
        <w:rPr>
          <w:rFonts w:ascii="Arial" w:eastAsia="Times New Roman" w:hAnsi="Arial" w:cs="Arial"/>
          <w:b/>
          <w:bCs/>
          <w:color w:val="000000"/>
          <w:spacing w:val="-5"/>
          <w:sz w:val="46"/>
          <w:szCs w:val="46"/>
          <w:bdr w:val="none" w:sz="0" w:space="0" w:color="auto" w:frame="1"/>
        </w:rPr>
        <w:t xml:space="preserve"> they are very young and much smaller we use the same size rope to tie them and, at that age, it’s enough to hold them. As they grow up, they are conditioned to believe they cannot break away. They believe </w:t>
      </w:r>
      <w:r w:rsidRPr="00297105">
        <w:rPr>
          <w:rFonts w:ascii="Arial" w:eastAsia="Times New Roman" w:hAnsi="Arial" w:cs="Arial"/>
          <w:b/>
          <w:bCs/>
          <w:color w:val="000000"/>
          <w:spacing w:val="-5"/>
          <w:sz w:val="46"/>
          <w:szCs w:val="46"/>
          <w:bdr w:val="none" w:sz="0" w:space="0" w:color="auto" w:frame="1"/>
        </w:rPr>
        <w:lastRenderedPageBreak/>
        <w:t>the rope can still hold them, so they never try to break free.”</w:t>
      </w:r>
    </w:p>
    <w:p w:rsidR="00297105" w:rsidRPr="00297105" w:rsidRDefault="00297105" w:rsidP="00297105">
      <w:pPr>
        <w:shd w:val="clear" w:color="auto" w:fill="FFFFFF"/>
        <w:spacing w:line="240" w:lineRule="auto"/>
        <w:textAlignment w:val="baseline"/>
        <w:rPr>
          <w:rFonts w:ascii="Arial" w:eastAsia="Times New Roman" w:hAnsi="Arial" w:cs="Arial"/>
          <w:color w:val="A5A5A5"/>
          <w:sz w:val="24"/>
          <w:szCs w:val="24"/>
        </w:rPr>
      </w:pPr>
      <w:bookmarkStart w:id="0" w:name="_GoBack"/>
      <w:bookmarkEnd w:id="0"/>
    </w:p>
    <w:p w:rsidR="00297105" w:rsidRP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r w:rsidRPr="00297105">
        <w:rPr>
          <w:rFonts w:ascii="Arial" w:eastAsia="Times New Roman" w:hAnsi="Arial" w:cs="Arial"/>
          <w:color w:val="000000"/>
          <w:sz w:val="24"/>
          <w:szCs w:val="24"/>
        </w:rPr>
        <w:t> </w:t>
      </w:r>
    </w:p>
    <w:p w:rsidR="00297105" w:rsidRP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r w:rsidRPr="00297105">
        <w:rPr>
          <w:rFonts w:ascii="Arial" w:eastAsia="Times New Roman" w:hAnsi="Arial" w:cs="Arial"/>
          <w:color w:val="000000"/>
          <w:sz w:val="24"/>
          <w:szCs w:val="24"/>
        </w:rPr>
        <w:t>The only reason that the elephants weren’t breaking free and escaping from the camp was that over time they adopted the belief that it just wasn’t possible.</w:t>
      </w:r>
    </w:p>
    <w:p w:rsidR="00297105" w:rsidRPr="00297105" w:rsidRDefault="00297105" w:rsidP="00297105">
      <w:pPr>
        <w:shd w:val="clear" w:color="auto" w:fill="FFFFFF"/>
        <w:spacing w:after="300" w:line="240" w:lineRule="auto"/>
        <w:textAlignment w:val="baseline"/>
        <w:rPr>
          <w:rFonts w:ascii="Arial" w:eastAsia="Times New Roman" w:hAnsi="Arial" w:cs="Arial"/>
          <w:b/>
          <w:bCs/>
          <w:color w:val="000000"/>
          <w:sz w:val="24"/>
          <w:szCs w:val="24"/>
        </w:rPr>
      </w:pPr>
      <w:r w:rsidRPr="00297105">
        <w:rPr>
          <w:rFonts w:ascii="Arial" w:eastAsia="Times New Roman" w:hAnsi="Arial" w:cs="Arial"/>
          <w:color w:val="000000"/>
          <w:sz w:val="24"/>
          <w:szCs w:val="24"/>
        </w:rPr>
        <w:t> </w:t>
      </w:r>
    </w:p>
    <w:p w:rsidR="00297105" w:rsidRPr="00297105" w:rsidRDefault="00297105" w:rsidP="00297105">
      <w:pPr>
        <w:shd w:val="clear" w:color="auto" w:fill="FFFFFF"/>
        <w:spacing w:after="300" w:line="240" w:lineRule="auto"/>
        <w:textAlignment w:val="baseline"/>
        <w:rPr>
          <w:rFonts w:ascii="Arial" w:eastAsia="Times New Roman" w:hAnsi="Arial" w:cs="Arial"/>
          <w:b/>
          <w:bCs/>
          <w:color w:val="000000"/>
          <w:sz w:val="24"/>
          <w:szCs w:val="24"/>
        </w:rPr>
      </w:pPr>
      <w:r w:rsidRPr="00297105">
        <w:rPr>
          <w:rFonts w:ascii="Arial" w:eastAsia="Times New Roman" w:hAnsi="Arial" w:cs="Arial"/>
          <w:b/>
          <w:bCs/>
          <w:color w:val="000000"/>
          <w:sz w:val="24"/>
          <w:szCs w:val="24"/>
        </w:rPr>
        <w:t>What is the moral of the story?</w:t>
      </w:r>
    </w:p>
    <w:p w:rsid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p>
    <w:p w:rsidR="00297105" w:rsidRDefault="00297105" w:rsidP="00297105">
      <w:pPr>
        <w:shd w:val="clear" w:color="auto" w:fill="FFFFFF"/>
        <w:spacing w:after="300" w:line="48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p>
    <w:p w:rsid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p>
    <w:p w:rsid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p>
    <w:p w:rsid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p>
    <w:p w:rsid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r w:rsidRPr="00297105">
        <w:rPr>
          <w:rFonts w:ascii="Arial" w:eastAsia="Times New Roman" w:hAnsi="Arial" w:cs="Arial"/>
          <w:color w:val="000000"/>
          <w:sz w:val="24"/>
          <w:szCs w:val="24"/>
        </w:rPr>
        <w:lastRenderedPageBreak/>
        <w:t>https://wealthygorilla.com/10-most-inspirational-short-stories/</w:t>
      </w:r>
    </w:p>
    <w:p w:rsidR="00297105" w:rsidRP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Answer:</w:t>
      </w:r>
    </w:p>
    <w:p w:rsidR="00297105" w:rsidRPr="00297105" w:rsidRDefault="00297105" w:rsidP="00297105">
      <w:pPr>
        <w:shd w:val="clear" w:color="auto" w:fill="FFFFFF"/>
        <w:spacing w:after="0" w:line="240" w:lineRule="auto"/>
        <w:textAlignment w:val="baseline"/>
        <w:outlineLvl w:val="2"/>
        <w:rPr>
          <w:rFonts w:ascii="Arial" w:eastAsia="Times New Roman" w:hAnsi="Arial" w:cs="Arial"/>
          <w:b/>
          <w:bCs/>
          <w:color w:val="000000"/>
          <w:spacing w:val="-5"/>
          <w:sz w:val="27"/>
          <w:szCs w:val="27"/>
        </w:rPr>
      </w:pPr>
      <w:r w:rsidRPr="00297105">
        <w:rPr>
          <w:rFonts w:ascii="Arial" w:eastAsia="Times New Roman" w:hAnsi="Arial" w:cs="Arial"/>
          <w:b/>
          <w:bCs/>
          <w:color w:val="000000"/>
          <w:spacing w:val="-5"/>
          <w:sz w:val="38"/>
          <w:szCs w:val="38"/>
          <w:bdr w:val="none" w:sz="0" w:space="0" w:color="auto" w:frame="1"/>
        </w:rPr>
        <w:t>Moral of the story:</w:t>
      </w:r>
    </w:p>
    <w:p w:rsidR="00297105" w:rsidRPr="00297105" w:rsidRDefault="00297105" w:rsidP="00297105">
      <w:pPr>
        <w:shd w:val="clear" w:color="auto" w:fill="FFFFFF"/>
        <w:spacing w:after="300" w:line="240" w:lineRule="auto"/>
        <w:textAlignment w:val="baseline"/>
        <w:rPr>
          <w:rFonts w:ascii="Arial" w:eastAsia="Times New Roman" w:hAnsi="Arial" w:cs="Arial"/>
          <w:color w:val="000000"/>
          <w:sz w:val="24"/>
          <w:szCs w:val="24"/>
        </w:rPr>
      </w:pPr>
      <w:r w:rsidRPr="00297105">
        <w:rPr>
          <w:rFonts w:ascii="Arial" w:eastAsia="Times New Roman" w:hAnsi="Arial" w:cs="Arial"/>
          <w:color w:val="000000"/>
          <w:sz w:val="24"/>
          <w:szCs w:val="24"/>
        </w:rPr>
        <w:t>No matter how much the world tries to hold you back, always continue with the belief that what you want to achieve is possible. Believing you can become successful is the most important step in actually achieving it.</w:t>
      </w:r>
    </w:p>
    <w:p w:rsidR="00CC0582" w:rsidRDefault="00CC0582"/>
    <w:sectPr w:rsidR="00CC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05"/>
    <w:rsid w:val="00297105"/>
    <w:rsid w:val="00CC0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77FF5-C454-460E-940A-907A8D8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3217">
      <w:bodyDiv w:val="1"/>
      <w:marLeft w:val="0"/>
      <w:marRight w:val="0"/>
      <w:marTop w:val="0"/>
      <w:marBottom w:val="0"/>
      <w:divBdr>
        <w:top w:val="none" w:sz="0" w:space="0" w:color="auto"/>
        <w:left w:val="none" w:sz="0" w:space="0" w:color="auto"/>
        <w:bottom w:val="none" w:sz="0" w:space="0" w:color="auto"/>
        <w:right w:val="none" w:sz="0" w:space="0" w:color="auto"/>
      </w:divBdr>
      <w:divsChild>
        <w:div w:id="1006664823">
          <w:marLeft w:val="0"/>
          <w:marRight w:val="0"/>
          <w:marTop w:val="0"/>
          <w:marBottom w:val="0"/>
          <w:divBdr>
            <w:top w:val="none" w:sz="0" w:space="0" w:color="auto"/>
            <w:left w:val="none" w:sz="0" w:space="0" w:color="auto"/>
            <w:bottom w:val="none" w:sz="0" w:space="0" w:color="auto"/>
            <w:right w:val="none" w:sz="0" w:space="0" w:color="auto"/>
          </w:divBdr>
          <w:divsChild>
            <w:div w:id="468599377">
              <w:marLeft w:val="0"/>
              <w:marRight w:val="0"/>
              <w:marTop w:val="150"/>
              <w:marBottom w:val="300"/>
              <w:divBdr>
                <w:top w:val="none" w:sz="0" w:space="0" w:color="auto"/>
                <w:left w:val="none" w:sz="0" w:space="0" w:color="auto"/>
                <w:bottom w:val="none" w:sz="0" w:space="0" w:color="auto"/>
                <w:right w:val="none" w:sz="0" w:space="0" w:color="auto"/>
              </w:divBdr>
              <w:divsChild>
                <w:div w:id="18105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6919">
          <w:blockQuote w:val="1"/>
          <w:marLeft w:val="0"/>
          <w:marRight w:val="0"/>
          <w:marTop w:val="0"/>
          <w:marBottom w:val="0"/>
          <w:divBdr>
            <w:top w:val="none" w:sz="0" w:space="0" w:color="auto"/>
            <w:left w:val="none" w:sz="0" w:space="0" w:color="auto"/>
            <w:bottom w:val="none" w:sz="0" w:space="0" w:color="auto"/>
            <w:right w:val="none" w:sz="0" w:space="0" w:color="auto"/>
          </w:divBdr>
        </w:div>
        <w:div w:id="81268362">
          <w:marLeft w:val="0"/>
          <w:marRight w:val="0"/>
          <w:marTop w:val="0"/>
          <w:marBottom w:val="0"/>
          <w:divBdr>
            <w:top w:val="none" w:sz="0" w:space="0" w:color="auto"/>
            <w:left w:val="none" w:sz="0" w:space="0" w:color="auto"/>
            <w:bottom w:val="none" w:sz="0" w:space="0" w:color="auto"/>
            <w:right w:val="none" w:sz="0" w:space="0" w:color="auto"/>
          </w:divBdr>
          <w:divsChild>
            <w:div w:id="408119053">
              <w:marLeft w:val="0"/>
              <w:marRight w:val="0"/>
              <w:marTop w:val="150"/>
              <w:marBottom w:val="300"/>
              <w:divBdr>
                <w:top w:val="none" w:sz="0" w:space="0" w:color="auto"/>
                <w:left w:val="none" w:sz="0" w:space="0" w:color="auto"/>
                <w:bottom w:val="none" w:sz="0" w:space="0" w:color="auto"/>
                <w:right w:val="none" w:sz="0" w:space="0" w:color="auto"/>
              </w:divBdr>
              <w:divsChild>
                <w:div w:id="5212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althygorilla.com/holding-you-back-from-achieving-succes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Fadel</dc:creator>
  <cp:keywords/>
  <dc:description/>
  <cp:lastModifiedBy>Nadia Fadel</cp:lastModifiedBy>
  <cp:revision>1</cp:revision>
  <dcterms:created xsi:type="dcterms:W3CDTF">2019-01-06T14:11:00Z</dcterms:created>
  <dcterms:modified xsi:type="dcterms:W3CDTF">2019-01-06T14:14:00Z</dcterms:modified>
</cp:coreProperties>
</file>