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5A1EE" w14:textId="198E3636" w:rsidR="00D23131" w:rsidRPr="00EB3C32" w:rsidRDefault="00EB3C32" w:rsidP="00E5003F">
      <w:pPr>
        <w:spacing w:after="0"/>
        <w:jc w:val="center"/>
        <w:rPr>
          <w:b/>
          <w:bCs/>
        </w:rPr>
      </w:pPr>
      <w:r w:rsidRPr="00EB3C32">
        <w:rPr>
          <w:b/>
          <w:bCs/>
        </w:rPr>
        <w:t>TEMPLATE</w:t>
      </w:r>
      <w:r w:rsidR="00886F43">
        <w:rPr>
          <w:b/>
          <w:bCs/>
        </w:rPr>
        <w:t xml:space="preserve"> TO HELP YOU INTERNALIZE THE INTEGRATED WRITING ESSAY STRUCTURE</w:t>
      </w:r>
    </w:p>
    <w:p w14:paraId="1A144CDF" w14:textId="77777777" w:rsidR="00981F3B" w:rsidRPr="00FD16FE" w:rsidRDefault="00981F3B" w:rsidP="00E5003F">
      <w:pPr>
        <w:spacing w:after="0"/>
        <w:jc w:val="center"/>
        <w:rPr>
          <w:i/>
          <w:iCs/>
        </w:rPr>
      </w:pPr>
    </w:p>
    <w:p w14:paraId="6AFB10E1" w14:textId="7AF29BC2" w:rsidR="00AC32D1" w:rsidRPr="002205FF" w:rsidRDefault="002205FF" w:rsidP="00E5003F">
      <w:pPr>
        <w:spacing w:after="0"/>
        <w:rPr>
          <w:b/>
          <w:bCs/>
          <w:sz w:val="24"/>
          <w:szCs w:val="24"/>
        </w:rPr>
      </w:pPr>
      <w:r w:rsidRPr="002205FF">
        <w:rPr>
          <w:b/>
          <w:bCs/>
          <w:sz w:val="24"/>
          <w:szCs w:val="24"/>
        </w:rPr>
        <w:t>The Introduction</w:t>
      </w:r>
    </w:p>
    <w:p w14:paraId="1E12B5E6" w14:textId="44C6CCD1" w:rsidR="00AC32D1" w:rsidRDefault="00AC32D1" w:rsidP="00E5003F">
      <w:pPr>
        <w:shd w:val="clear" w:color="auto" w:fill="E2EFD9" w:themeFill="accent6" w:themeFillTint="33"/>
        <w:spacing w:after="0"/>
      </w:pPr>
      <w:r>
        <w:t xml:space="preserve">The reading and lecture are both about ____. </w:t>
      </w:r>
    </w:p>
    <w:p w14:paraId="19AC4153" w14:textId="51792F56" w:rsidR="00AC32D1" w:rsidRDefault="00AC32D1" w:rsidP="00E5003F">
      <w:pPr>
        <w:shd w:val="clear" w:color="auto" w:fill="E2EFD9" w:themeFill="accent6" w:themeFillTint="33"/>
        <w:spacing w:after="0"/>
      </w:pPr>
      <w:r>
        <w:t xml:space="preserve">While the author </w:t>
      </w:r>
      <w:r w:rsidR="00367B2C">
        <w:t>contends that _________, the lecturer disputes these claims.</w:t>
      </w:r>
    </w:p>
    <w:p w14:paraId="7BB926DF" w14:textId="2AC1B963" w:rsidR="00575910" w:rsidRDefault="00AC5937" w:rsidP="00E5003F">
      <w:pPr>
        <w:shd w:val="clear" w:color="auto" w:fill="E2EFD9" w:themeFill="accent6" w:themeFillTint="33"/>
        <w:spacing w:after="0"/>
      </w:pPr>
      <w:r>
        <w:t>His/her position is that ______.</w:t>
      </w:r>
    </w:p>
    <w:p w14:paraId="40DF85D3" w14:textId="77777777" w:rsidR="00E5003F" w:rsidRDefault="00E5003F" w:rsidP="00E5003F">
      <w:pPr>
        <w:spacing w:after="0"/>
        <w:rPr>
          <w:b/>
          <w:bCs/>
          <w:sz w:val="24"/>
          <w:szCs w:val="24"/>
        </w:rPr>
      </w:pPr>
    </w:p>
    <w:p w14:paraId="0B6C6552" w14:textId="7A238CDA" w:rsidR="00575910" w:rsidRPr="002205FF" w:rsidRDefault="002205FF" w:rsidP="00E5003F">
      <w:pPr>
        <w:spacing w:after="0"/>
        <w:rPr>
          <w:b/>
          <w:bCs/>
          <w:sz w:val="24"/>
          <w:szCs w:val="24"/>
        </w:rPr>
      </w:pPr>
      <w:r w:rsidRPr="002205FF">
        <w:rPr>
          <w:b/>
          <w:bCs/>
          <w:sz w:val="24"/>
          <w:szCs w:val="24"/>
        </w:rPr>
        <w:t>The Body</w:t>
      </w:r>
    </w:p>
    <w:p w14:paraId="0C7068C9" w14:textId="77777777" w:rsidR="00B33C7F" w:rsidRPr="00B33C7F" w:rsidRDefault="00B33C7F" w:rsidP="00E5003F">
      <w:pPr>
        <w:spacing w:after="0"/>
        <w:rPr>
          <w:u w:val="single"/>
        </w:rPr>
      </w:pPr>
      <w:r w:rsidRPr="00B33C7F">
        <w:rPr>
          <w:u w:val="single"/>
        </w:rPr>
        <w:t>Body Paragraph 1</w:t>
      </w:r>
    </w:p>
    <w:p w14:paraId="50E174D5" w14:textId="3A23DA09" w:rsidR="00575910" w:rsidRDefault="00575910" w:rsidP="00E5003F">
      <w:pPr>
        <w:shd w:val="clear" w:color="auto" w:fill="DEEAF6" w:themeFill="accent5" w:themeFillTint="33"/>
        <w:spacing w:after="0"/>
      </w:pPr>
      <w:r>
        <w:t xml:space="preserve">According to the reading _____. </w:t>
      </w:r>
    </w:p>
    <w:p w14:paraId="7C15CE40" w14:textId="6DD19671" w:rsidR="00575910" w:rsidRDefault="00575910" w:rsidP="00E5003F">
      <w:pPr>
        <w:shd w:val="clear" w:color="auto" w:fill="DEEAF6" w:themeFill="accent5" w:themeFillTint="33"/>
        <w:spacing w:after="0"/>
      </w:pPr>
      <w:r>
        <w:t>The passage mentions that _____.</w:t>
      </w:r>
    </w:p>
    <w:p w14:paraId="1C8556C7" w14:textId="78DD3FDC" w:rsidR="00575910" w:rsidRDefault="00575910" w:rsidP="00E5003F">
      <w:pPr>
        <w:shd w:val="clear" w:color="auto" w:fill="DEEAF6" w:themeFill="accent5" w:themeFillTint="33"/>
        <w:spacing w:after="0"/>
      </w:pPr>
      <w:r>
        <w:t xml:space="preserve">This argument is disputed by the lecturer. </w:t>
      </w:r>
    </w:p>
    <w:p w14:paraId="5AE7DF8B" w14:textId="6B0F444D" w:rsidR="00575910" w:rsidRDefault="00575910" w:rsidP="00E5003F">
      <w:pPr>
        <w:shd w:val="clear" w:color="auto" w:fill="DEEAF6" w:themeFill="accent5" w:themeFillTint="33"/>
        <w:spacing w:after="0"/>
      </w:pPr>
      <w:r>
        <w:t>She claims that _____.</w:t>
      </w:r>
    </w:p>
    <w:p w14:paraId="545D820A" w14:textId="3BF7A27A" w:rsidR="008B137E" w:rsidRPr="0085376B" w:rsidRDefault="00575910" w:rsidP="00E5003F">
      <w:pPr>
        <w:shd w:val="clear" w:color="auto" w:fill="DEEAF6" w:themeFill="accent5" w:themeFillTint="33"/>
        <w:spacing w:after="0"/>
      </w:pPr>
      <w:r>
        <w:t xml:space="preserve">Additionally, she </w:t>
      </w:r>
      <w:r w:rsidR="00B33C7F">
        <w:t>argues that _____.</w:t>
      </w:r>
    </w:p>
    <w:p w14:paraId="58175F6C" w14:textId="1016C3AD" w:rsidR="00B33C7F" w:rsidRPr="00B33C7F" w:rsidRDefault="00B33C7F" w:rsidP="00E5003F">
      <w:pPr>
        <w:spacing w:after="0"/>
        <w:rPr>
          <w:u w:val="single"/>
        </w:rPr>
      </w:pPr>
      <w:r w:rsidRPr="00B33C7F">
        <w:rPr>
          <w:u w:val="single"/>
        </w:rPr>
        <w:t>Body Paragraph 2</w:t>
      </w:r>
    </w:p>
    <w:p w14:paraId="5717D9EB" w14:textId="598A83DD" w:rsidR="00B33C7F" w:rsidRDefault="00B33C7F" w:rsidP="00E5003F">
      <w:pPr>
        <w:shd w:val="clear" w:color="auto" w:fill="DEEAF6" w:themeFill="accent5" w:themeFillTint="33"/>
        <w:spacing w:after="0"/>
      </w:pPr>
      <w:r>
        <w:t xml:space="preserve">The writer </w:t>
      </w:r>
      <w:r w:rsidR="004B42A8">
        <w:t xml:space="preserve">contends </w:t>
      </w:r>
      <w:proofErr w:type="gramStart"/>
      <w:r w:rsidR="004B42A8">
        <w:t xml:space="preserve">that </w:t>
      </w:r>
      <w:r>
        <w:t xml:space="preserve"> _</w:t>
      </w:r>
      <w:proofErr w:type="gramEnd"/>
      <w:r>
        <w:t xml:space="preserve">____. </w:t>
      </w:r>
    </w:p>
    <w:p w14:paraId="490FF652" w14:textId="48DBB67F" w:rsidR="00B33C7F" w:rsidRDefault="004B42A8" w:rsidP="00E5003F">
      <w:pPr>
        <w:shd w:val="clear" w:color="auto" w:fill="DEEAF6" w:themeFill="accent5" w:themeFillTint="33"/>
        <w:spacing w:after="0"/>
      </w:pPr>
      <w:r>
        <w:t xml:space="preserve">She notes that _____. </w:t>
      </w:r>
    </w:p>
    <w:p w14:paraId="2FF4F1F7" w14:textId="50B0CCC8" w:rsidR="004B42A8" w:rsidRDefault="004B42A8" w:rsidP="00E5003F">
      <w:pPr>
        <w:shd w:val="clear" w:color="auto" w:fill="DEEAF6" w:themeFill="accent5" w:themeFillTint="33"/>
        <w:spacing w:after="0"/>
      </w:pPr>
      <w:r>
        <w:t xml:space="preserve">Challenging the author, the lecturer </w:t>
      </w:r>
      <w:r w:rsidR="00EB3C32">
        <w:t>contends</w:t>
      </w:r>
      <w:r>
        <w:t xml:space="preserve"> that _____.</w:t>
      </w:r>
    </w:p>
    <w:p w14:paraId="41D7D518" w14:textId="16433538" w:rsidR="008B137E" w:rsidRDefault="008B137E" w:rsidP="00E5003F">
      <w:pPr>
        <w:shd w:val="clear" w:color="auto" w:fill="DEEAF6" w:themeFill="accent5" w:themeFillTint="33"/>
        <w:spacing w:after="0"/>
      </w:pPr>
      <w:r>
        <w:t>She goes on to say that _____.</w:t>
      </w:r>
    </w:p>
    <w:p w14:paraId="01DE3AF8" w14:textId="2B5D6C3A" w:rsidR="00B33C7F" w:rsidRDefault="00B33C7F" w:rsidP="00E5003F">
      <w:pPr>
        <w:spacing w:after="0"/>
        <w:rPr>
          <w:u w:val="single"/>
        </w:rPr>
      </w:pPr>
      <w:r w:rsidRPr="008B137E">
        <w:rPr>
          <w:u w:val="single"/>
        </w:rPr>
        <w:t>Body Paragraph 3</w:t>
      </w:r>
    </w:p>
    <w:p w14:paraId="3A0DC077" w14:textId="06CF9CCE" w:rsidR="008B137E" w:rsidRPr="008B137E" w:rsidRDefault="008B137E" w:rsidP="00E5003F">
      <w:pPr>
        <w:shd w:val="clear" w:color="auto" w:fill="DEEAF6" w:themeFill="accent5" w:themeFillTint="33"/>
        <w:spacing w:after="0"/>
      </w:pPr>
      <w:r w:rsidRPr="008B137E">
        <w:t>Finally, the passage stresses that _____.</w:t>
      </w:r>
    </w:p>
    <w:p w14:paraId="0678FCA8" w14:textId="3693F45B" w:rsidR="00B33C7F" w:rsidRDefault="0062041B" w:rsidP="00E5003F">
      <w:pPr>
        <w:shd w:val="clear" w:color="auto" w:fill="DEEAF6" w:themeFill="accent5" w:themeFillTint="33"/>
        <w:spacing w:after="0"/>
      </w:pPr>
      <w:r>
        <w:t xml:space="preserve">The author </w:t>
      </w:r>
      <w:r w:rsidR="0085376B">
        <w:t>emphasizes _____.</w:t>
      </w:r>
    </w:p>
    <w:p w14:paraId="651218CE" w14:textId="420FC42E" w:rsidR="0085376B" w:rsidRDefault="0085376B" w:rsidP="00E5003F">
      <w:pPr>
        <w:shd w:val="clear" w:color="auto" w:fill="DEEAF6" w:themeFill="accent5" w:themeFillTint="33"/>
        <w:spacing w:after="0"/>
      </w:pPr>
      <w:r>
        <w:t>In contrast, the</w:t>
      </w:r>
      <w:r w:rsidR="00EB3C32">
        <w:t xml:space="preserve"> speaker’s</w:t>
      </w:r>
      <w:r>
        <w:t xml:space="preserve"> stance is ____.</w:t>
      </w:r>
    </w:p>
    <w:p w14:paraId="29DC3962" w14:textId="67A42E02" w:rsidR="0085376B" w:rsidRDefault="0085376B" w:rsidP="00E5003F">
      <w:pPr>
        <w:shd w:val="clear" w:color="auto" w:fill="DEEAF6" w:themeFill="accent5" w:themeFillTint="33"/>
        <w:spacing w:after="0"/>
      </w:pPr>
      <w:r>
        <w:t>She posits that _____.</w:t>
      </w:r>
    </w:p>
    <w:p w14:paraId="43A539FF" w14:textId="77777777" w:rsidR="00E5003F" w:rsidRDefault="00E5003F" w:rsidP="00E5003F">
      <w:pPr>
        <w:spacing w:after="0"/>
        <w:rPr>
          <w:b/>
          <w:bCs/>
          <w:sz w:val="24"/>
          <w:szCs w:val="24"/>
        </w:rPr>
      </w:pPr>
    </w:p>
    <w:p w14:paraId="12824EA7" w14:textId="5A1DC897" w:rsidR="00B33C7F" w:rsidRPr="002205FF" w:rsidRDefault="002205FF" w:rsidP="00E5003F">
      <w:pPr>
        <w:spacing w:after="0"/>
        <w:rPr>
          <w:b/>
          <w:bCs/>
          <w:sz w:val="24"/>
          <w:szCs w:val="24"/>
        </w:rPr>
      </w:pPr>
      <w:r w:rsidRPr="002205FF">
        <w:rPr>
          <w:b/>
          <w:bCs/>
          <w:sz w:val="24"/>
          <w:szCs w:val="24"/>
        </w:rPr>
        <w:t>The Conclusion</w:t>
      </w:r>
    </w:p>
    <w:p w14:paraId="3172D8A1" w14:textId="44776A3E" w:rsidR="00E5003F" w:rsidRDefault="00EB3C32" w:rsidP="00E5003F">
      <w:pPr>
        <w:pBdr>
          <w:bottom w:val="single" w:sz="12" w:space="1" w:color="auto"/>
        </w:pBdr>
        <w:spacing w:after="0"/>
      </w:pPr>
      <w:r>
        <w:t xml:space="preserve">Don’t write one. It is not needed and will not affect your evaluation. </w:t>
      </w:r>
    </w:p>
    <w:p w14:paraId="154FA7A5" w14:textId="77777777" w:rsidR="00FD16FE" w:rsidRPr="00AA1470" w:rsidRDefault="00FD16FE" w:rsidP="00E5003F">
      <w:pPr>
        <w:pBdr>
          <w:bottom w:val="single" w:sz="12" w:space="1" w:color="auto"/>
        </w:pBdr>
        <w:spacing w:after="0"/>
        <w:rPr>
          <w:sz w:val="20"/>
          <w:szCs w:val="20"/>
        </w:rPr>
      </w:pPr>
    </w:p>
    <w:p w14:paraId="323A8AA3" w14:textId="77777777" w:rsidR="00216937" w:rsidRPr="00216937" w:rsidRDefault="00216937" w:rsidP="00216937">
      <w:pPr>
        <w:spacing w:after="0"/>
        <w:jc w:val="center"/>
        <w:rPr>
          <w:b/>
          <w:bCs/>
          <w:sz w:val="8"/>
          <w:szCs w:val="8"/>
        </w:rPr>
      </w:pPr>
    </w:p>
    <w:p w14:paraId="6E193C86" w14:textId="70B03051" w:rsidR="00E5003F" w:rsidRPr="00E5003F" w:rsidRDefault="00FD16FE" w:rsidP="00216937">
      <w:pPr>
        <w:spacing w:after="0"/>
        <w:jc w:val="center"/>
        <w:rPr>
          <w:b/>
          <w:bCs/>
          <w:sz w:val="24"/>
          <w:szCs w:val="24"/>
        </w:rPr>
      </w:pPr>
      <w:r w:rsidRPr="00E5003F">
        <w:rPr>
          <w:b/>
          <w:bCs/>
          <w:sz w:val="24"/>
          <w:szCs w:val="24"/>
        </w:rPr>
        <w:t>Useful Reporting Language</w:t>
      </w:r>
    </w:p>
    <w:p w14:paraId="3F9075D1" w14:textId="77777777" w:rsidR="007912A5" w:rsidRDefault="00A41AF0" w:rsidP="00E5003F">
      <w:pPr>
        <w:spacing w:after="0"/>
        <w:jc w:val="center"/>
      </w:pPr>
      <w:r w:rsidRPr="00E5003F">
        <w:t xml:space="preserve">Can you add more useful words and phrases to each list? </w:t>
      </w:r>
    </w:p>
    <w:p w14:paraId="1E5B04A3" w14:textId="0AE568C2" w:rsidR="00A41AF0" w:rsidRDefault="007912A5" w:rsidP="00E5003F">
      <w:pPr>
        <w:spacing w:after="0"/>
        <w:jc w:val="center"/>
      </w:pPr>
      <w:r>
        <w:t>Practice and use them to see your TOEFL writing score soar!</w:t>
      </w:r>
    </w:p>
    <w:p w14:paraId="1DF09047" w14:textId="77777777" w:rsidR="00216937" w:rsidRPr="00E5003F" w:rsidRDefault="00216937" w:rsidP="00E5003F">
      <w:pPr>
        <w:spacing w:after="0"/>
        <w:jc w:val="center"/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262"/>
        <w:gridCol w:w="5263"/>
      </w:tblGrid>
      <w:tr w:rsidR="00FD16FE" w:rsidRPr="00E5003F" w14:paraId="4AC740EB" w14:textId="77777777" w:rsidTr="002205FF">
        <w:tc>
          <w:tcPr>
            <w:tcW w:w="5262" w:type="dxa"/>
          </w:tcPr>
          <w:p w14:paraId="77DCF68C" w14:textId="58F01CEA" w:rsidR="00FD16FE" w:rsidRPr="00E5003F" w:rsidRDefault="00FD16FE" w:rsidP="00E5003F">
            <w:pPr>
              <w:jc w:val="center"/>
              <w:rPr>
                <w:b/>
                <w:bCs/>
              </w:rPr>
            </w:pPr>
            <w:r w:rsidRPr="00E5003F">
              <w:rPr>
                <w:b/>
                <w:bCs/>
              </w:rPr>
              <w:t>Reporting Verbs</w:t>
            </w:r>
            <w:r w:rsidR="00B36CFC" w:rsidRPr="00E5003F">
              <w:rPr>
                <w:b/>
                <w:bCs/>
              </w:rPr>
              <w:t xml:space="preserve"> &amp; Phrases</w:t>
            </w:r>
          </w:p>
        </w:tc>
        <w:tc>
          <w:tcPr>
            <w:tcW w:w="5263" w:type="dxa"/>
          </w:tcPr>
          <w:p w14:paraId="72EB5FCD" w14:textId="19715250" w:rsidR="00FD16FE" w:rsidRPr="00E5003F" w:rsidRDefault="00FD16FE" w:rsidP="00E5003F">
            <w:pPr>
              <w:jc w:val="center"/>
              <w:rPr>
                <w:b/>
                <w:bCs/>
              </w:rPr>
            </w:pPr>
            <w:r w:rsidRPr="00E5003F">
              <w:rPr>
                <w:b/>
                <w:bCs/>
              </w:rPr>
              <w:t>Source Acknowledgement</w:t>
            </w:r>
          </w:p>
        </w:tc>
      </w:tr>
      <w:tr w:rsidR="00FD16FE" w:rsidRPr="00E5003F" w14:paraId="748AE4DC" w14:textId="77777777" w:rsidTr="002205FF">
        <w:tc>
          <w:tcPr>
            <w:tcW w:w="5262" w:type="dxa"/>
          </w:tcPr>
          <w:p w14:paraId="11450745" w14:textId="0D793EFE" w:rsidR="00FD16FE" w:rsidRPr="00E5003F" w:rsidRDefault="00B11AFE" w:rsidP="00E5003F">
            <w:r w:rsidRPr="00E5003F">
              <w:t>argues</w:t>
            </w:r>
          </w:p>
          <w:p w14:paraId="646CC6ED" w14:textId="72A0150A" w:rsidR="00B36CFC" w:rsidRPr="00E5003F" w:rsidRDefault="00B11AFE" w:rsidP="00E5003F">
            <w:r w:rsidRPr="00E5003F">
              <w:t>challenges this idea/claim/argument…</w:t>
            </w:r>
          </w:p>
          <w:p w14:paraId="76E29C6C" w14:textId="66B0FC93" w:rsidR="00B36CFC" w:rsidRPr="00E5003F" w:rsidRDefault="00B11AFE" w:rsidP="00E5003F">
            <w:r w:rsidRPr="00E5003F">
              <w:t>counters this idea/claim/argument…</w:t>
            </w:r>
          </w:p>
          <w:p w14:paraId="41E34C25" w14:textId="7E52D1E2" w:rsidR="007951B1" w:rsidRPr="00E5003F" w:rsidRDefault="00B11AFE" w:rsidP="00E5003F">
            <w:r w:rsidRPr="00E5003F">
              <w:t>claims</w:t>
            </w:r>
          </w:p>
          <w:p w14:paraId="4793E3AF" w14:textId="371A3DC1" w:rsidR="00AA1470" w:rsidRPr="00E5003F" w:rsidRDefault="00B11AFE" w:rsidP="00E5003F">
            <w:r w:rsidRPr="00E5003F">
              <w:t>disputes this idea/claim/argument…</w:t>
            </w:r>
          </w:p>
          <w:p w14:paraId="6158DFFE" w14:textId="6DE23E3A" w:rsidR="002B026C" w:rsidRDefault="00B11AFE" w:rsidP="00E5003F">
            <w:r w:rsidRPr="00E5003F">
              <w:t>emphasizes</w:t>
            </w:r>
          </w:p>
          <w:p w14:paraId="1B7A2FDB" w14:textId="19F3B977" w:rsidR="00D2056A" w:rsidRPr="00E5003F" w:rsidRDefault="00D2056A" w:rsidP="00E5003F">
            <w:r>
              <w:t>explains</w:t>
            </w:r>
          </w:p>
          <w:p w14:paraId="1F34ED76" w14:textId="55A58EDD" w:rsidR="005239C4" w:rsidRPr="00E5003F" w:rsidRDefault="00B11AFE" w:rsidP="00E5003F">
            <w:r w:rsidRPr="00E5003F">
              <w:t>notes</w:t>
            </w:r>
          </w:p>
          <w:p w14:paraId="5B63C01F" w14:textId="37955CBD" w:rsidR="005239C4" w:rsidRPr="00E5003F" w:rsidRDefault="00B11AFE" w:rsidP="00E5003F">
            <w:r w:rsidRPr="00E5003F">
              <w:t>posits</w:t>
            </w:r>
          </w:p>
          <w:p w14:paraId="06721F30" w14:textId="1046D455" w:rsidR="002B026C" w:rsidRPr="00E5003F" w:rsidRDefault="00B11AFE" w:rsidP="00E5003F">
            <w:r w:rsidRPr="00E5003F">
              <w:t>reports</w:t>
            </w:r>
          </w:p>
          <w:p w14:paraId="758352F9" w14:textId="45ADAE94" w:rsidR="002B026C" w:rsidRPr="00E5003F" w:rsidRDefault="00B11AFE" w:rsidP="00E5003F">
            <w:proofErr w:type="gramStart"/>
            <w:r w:rsidRPr="00E5003F">
              <w:t>says</w:t>
            </w:r>
            <w:proofErr w:type="gramEnd"/>
          </w:p>
          <w:p w14:paraId="1E2D7CE4" w14:textId="39499F18" w:rsidR="00AA1470" w:rsidRPr="00E5003F" w:rsidRDefault="00B11AFE" w:rsidP="00E5003F">
            <w:r w:rsidRPr="00E5003F">
              <w:t>states</w:t>
            </w:r>
          </w:p>
          <w:p w14:paraId="38509756" w14:textId="361ECECA" w:rsidR="005239C4" w:rsidRDefault="00B11AFE" w:rsidP="00E5003F">
            <w:r w:rsidRPr="00E5003F">
              <w:t>stresses</w:t>
            </w:r>
          </w:p>
          <w:p w14:paraId="56EFFCF0" w14:textId="0C25FBC1" w:rsidR="00D2056A" w:rsidRDefault="00D2056A" w:rsidP="00E5003F">
            <w:r>
              <w:t>the speaker’s/writer’s position is ___</w:t>
            </w:r>
          </w:p>
          <w:p w14:paraId="0D7A2C27" w14:textId="54277182" w:rsidR="00D2056A" w:rsidRDefault="00D2056A" w:rsidP="00D2056A">
            <w:r>
              <w:t xml:space="preserve">the speaker’s/writer’s </w:t>
            </w:r>
            <w:r>
              <w:t>stance</w:t>
            </w:r>
            <w:r>
              <w:t xml:space="preserve"> is ___</w:t>
            </w:r>
          </w:p>
          <w:p w14:paraId="2837CC0B" w14:textId="77777777" w:rsidR="00D2056A" w:rsidRPr="00E5003F" w:rsidRDefault="00D2056A" w:rsidP="00E5003F"/>
          <w:p w14:paraId="30AD5339" w14:textId="77777777" w:rsidR="002B026C" w:rsidRPr="00E5003F" w:rsidRDefault="002B026C" w:rsidP="00E5003F"/>
          <w:p w14:paraId="2B0D53B5" w14:textId="237CEE33" w:rsidR="00981F3B" w:rsidRPr="00E5003F" w:rsidRDefault="00981F3B" w:rsidP="00E5003F"/>
        </w:tc>
        <w:tc>
          <w:tcPr>
            <w:tcW w:w="5263" w:type="dxa"/>
          </w:tcPr>
          <w:p w14:paraId="0E718927" w14:textId="77777777" w:rsidR="0082501A" w:rsidRPr="00E5003F" w:rsidRDefault="00B11AFE" w:rsidP="00E5003F">
            <w:r w:rsidRPr="00E5003F">
              <w:t xml:space="preserve">According to the </w:t>
            </w:r>
            <w:r w:rsidR="0082501A" w:rsidRPr="00E5003F">
              <w:t>_____</w:t>
            </w:r>
          </w:p>
          <w:p w14:paraId="47D62887" w14:textId="77777777" w:rsidR="00D26777" w:rsidRDefault="00B11AFE" w:rsidP="00D26777">
            <w:pPr>
              <w:ind w:left="720"/>
            </w:pPr>
            <w:r w:rsidRPr="00E5003F">
              <w:t>article/passage</w:t>
            </w:r>
          </w:p>
          <w:p w14:paraId="4C9DF19A" w14:textId="2FE6E46E" w:rsidR="0082501A" w:rsidRPr="00E5003F" w:rsidRDefault="00B11AFE" w:rsidP="00D26777">
            <w:pPr>
              <w:ind w:left="720"/>
            </w:pPr>
            <w:r w:rsidRPr="00E5003F">
              <w:t>author</w:t>
            </w:r>
            <w:r w:rsidR="0082501A" w:rsidRPr="00E5003F">
              <w:t>/writer</w:t>
            </w:r>
          </w:p>
          <w:p w14:paraId="65E9E128" w14:textId="77777777" w:rsidR="00D26777" w:rsidRDefault="00B11AFE" w:rsidP="00D26777">
            <w:pPr>
              <w:ind w:left="720"/>
            </w:pPr>
            <w:r w:rsidRPr="00E5003F">
              <w:t>lecture</w:t>
            </w:r>
          </w:p>
          <w:p w14:paraId="1D53F3A7" w14:textId="381DAFB1" w:rsidR="00B11AFE" w:rsidRPr="00E5003F" w:rsidRDefault="00B11AFE" w:rsidP="00D26777">
            <w:pPr>
              <w:ind w:left="720"/>
            </w:pPr>
            <w:r w:rsidRPr="00E5003F">
              <w:t>lecturer/</w:t>
            </w:r>
            <w:r w:rsidR="001751B9" w:rsidRPr="00E5003F">
              <w:t>speaker</w:t>
            </w:r>
          </w:p>
          <w:p w14:paraId="05491CD8" w14:textId="5B27453B" w:rsidR="0082501A" w:rsidRPr="00E5003F" w:rsidRDefault="0082501A" w:rsidP="00E5003F"/>
          <w:p w14:paraId="70B716E4" w14:textId="77777777" w:rsidR="008C3258" w:rsidRPr="00E5003F" w:rsidRDefault="001F7C64" w:rsidP="00E5003F">
            <w:r w:rsidRPr="00E5003F">
              <w:t xml:space="preserve">As claimed </w:t>
            </w:r>
            <w:r w:rsidR="008C3258" w:rsidRPr="00E5003F">
              <w:t>in the article/lecture</w:t>
            </w:r>
          </w:p>
          <w:p w14:paraId="5FC9D503" w14:textId="77777777" w:rsidR="008C3258" w:rsidRPr="00E5003F" w:rsidRDefault="008C3258" w:rsidP="00E5003F">
            <w:r w:rsidRPr="00E5003F">
              <w:t>As claimed by the author/lecturer</w:t>
            </w:r>
          </w:p>
          <w:p w14:paraId="0C6DA4F8" w14:textId="77777777" w:rsidR="008C3258" w:rsidRPr="00E5003F" w:rsidRDefault="008C3258" w:rsidP="00E5003F"/>
          <w:p w14:paraId="759E8BDA" w14:textId="77777777" w:rsidR="008B5C08" w:rsidRPr="00E5003F" w:rsidRDefault="008B5C08" w:rsidP="00E5003F">
            <w:r w:rsidRPr="00E5003F">
              <w:t>As claimed in the article/lecture</w:t>
            </w:r>
          </w:p>
          <w:p w14:paraId="5E68211B" w14:textId="77777777" w:rsidR="008B5C08" w:rsidRPr="00E5003F" w:rsidRDefault="008B5C08" w:rsidP="00E5003F">
            <w:r w:rsidRPr="00E5003F">
              <w:t>As claimed by the author/lecturer</w:t>
            </w:r>
          </w:p>
          <w:p w14:paraId="7439BD88" w14:textId="77777777" w:rsidR="001751B9" w:rsidRPr="00E5003F" w:rsidRDefault="001751B9" w:rsidP="00E5003F"/>
          <w:p w14:paraId="22949B7C" w14:textId="77777777" w:rsidR="00F64CA0" w:rsidRPr="00E5003F" w:rsidRDefault="00F64CA0" w:rsidP="00E5003F">
            <w:r w:rsidRPr="00E5003F">
              <w:t>As the passage notes…</w:t>
            </w:r>
          </w:p>
          <w:p w14:paraId="3951071E" w14:textId="54F8677B" w:rsidR="00F64CA0" w:rsidRPr="00E5003F" w:rsidRDefault="00F64CA0" w:rsidP="00E5003F">
            <w:r w:rsidRPr="00E5003F">
              <w:t>As the lecturer claims….</w:t>
            </w:r>
          </w:p>
        </w:tc>
      </w:tr>
    </w:tbl>
    <w:p w14:paraId="05CCB523" w14:textId="77777777" w:rsidR="003F3B7C" w:rsidRDefault="003F3B7C" w:rsidP="00E5003F">
      <w:pPr>
        <w:spacing w:after="0"/>
      </w:pPr>
    </w:p>
    <w:sectPr w:rsidR="003F3B7C" w:rsidSect="002205F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662FA"/>
    <w:multiLevelType w:val="multilevel"/>
    <w:tmpl w:val="C404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CC0416"/>
    <w:multiLevelType w:val="multilevel"/>
    <w:tmpl w:val="EC32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FF42A5"/>
    <w:multiLevelType w:val="multilevel"/>
    <w:tmpl w:val="0540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8E56B5"/>
    <w:multiLevelType w:val="multilevel"/>
    <w:tmpl w:val="5C04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3539883">
    <w:abstractNumId w:val="2"/>
  </w:num>
  <w:num w:numId="2" w16cid:durableId="1890190704">
    <w:abstractNumId w:val="0"/>
  </w:num>
  <w:num w:numId="3" w16cid:durableId="1140540015">
    <w:abstractNumId w:val="1"/>
  </w:num>
  <w:num w:numId="4" w16cid:durableId="1556818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7C"/>
    <w:rsid w:val="001751B9"/>
    <w:rsid w:val="001F7C64"/>
    <w:rsid w:val="00216937"/>
    <w:rsid w:val="002205FF"/>
    <w:rsid w:val="002B026C"/>
    <w:rsid w:val="002D2161"/>
    <w:rsid w:val="003556D5"/>
    <w:rsid w:val="00367B2C"/>
    <w:rsid w:val="003F3B7C"/>
    <w:rsid w:val="004B42A8"/>
    <w:rsid w:val="005239C4"/>
    <w:rsid w:val="00575910"/>
    <w:rsid w:val="0062041B"/>
    <w:rsid w:val="006576A0"/>
    <w:rsid w:val="007912A5"/>
    <w:rsid w:val="007951B1"/>
    <w:rsid w:val="0082501A"/>
    <w:rsid w:val="0085376B"/>
    <w:rsid w:val="00886F43"/>
    <w:rsid w:val="008B137E"/>
    <w:rsid w:val="008B5C08"/>
    <w:rsid w:val="008C3258"/>
    <w:rsid w:val="00981F3B"/>
    <w:rsid w:val="00A41AF0"/>
    <w:rsid w:val="00AA1470"/>
    <w:rsid w:val="00AC32D1"/>
    <w:rsid w:val="00AC5937"/>
    <w:rsid w:val="00B11AFE"/>
    <w:rsid w:val="00B33C7F"/>
    <w:rsid w:val="00B36CFC"/>
    <w:rsid w:val="00D2056A"/>
    <w:rsid w:val="00D26777"/>
    <w:rsid w:val="00E5003F"/>
    <w:rsid w:val="00EB3C32"/>
    <w:rsid w:val="00F64CA0"/>
    <w:rsid w:val="00FD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CA613"/>
  <w15:chartTrackingRefBased/>
  <w15:docId w15:val="{5D4FE3F2-4D79-42DA-96D7-71059B6A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C08"/>
  </w:style>
  <w:style w:type="paragraph" w:styleId="Heading2">
    <w:name w:val="heading 2"/>
    <w:basedOn w:val="Normal"/>
    <w:link w:val="Heading2Char"/>
    <w:uiPriority w:val="9"/>
    <w:qFormat/>
    <w:rsid w:val="003F3B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F3B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3B7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F3B7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3F3B7C"/>
    <w:rPr>
      <w:color w:val="0000FF"/>
      <w:u w:val="single"/>
    </w:rPr>
  </w:style>
  <w:style w:type="table" w:styleId="TableGrid">
    <w:name w:val="Table Grid"/>
    <w:basedOn w:val="TableNormal"/>
    <w:uiPriority w:val="39"/>
    <w:rsid w:val="00FD1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Kennedy</dc:creator>
  <cp:keywords/>
  <dc:description/>
  <cp:lastModifiedBy>Josephine Kennedy</cp:lastModifiedBy>
  <cp:revision>2</cp:revision>
  <dcterms:created xsi:type="dcterms:W3CDTF">2023-02-15T12:42:00Z</dcterms:created>
  <dcterms:modified xsi:type="dcterms:W3CDTF">2023-02-15T12:42:00Z</dcterms:modified>
</cp:coreProperties>
</file>