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820" w:rsidRPr="005950AB" w:rsidRDefault="00EB7820"/>
    <w:p w:rsidR="00EB7820" w:rsidRPr="005950AB" w:rsidRDefault="00EB7820"/>
    <w:p w:rsidR="00EB7820" w:rsidRPr="005950AB" w:rsidRDefault="00EB7820"/>
    <w:p w:rsidR="00EB7820" w:rsidRPr="005950AB" w:rsidRDefault="00C16F87">
      <w:r>
        <w:rPr>
          <w:noProof/>
          <w:lang w:bidi="ar-SA"/>
        </w:rPr>
        <w:pict>
          <v:shapetype id="_x0000_t202" coordsize="21600,21600" o:spt="202" path="m,l,21600r21600,l21600,xe">
            <v:stroke joinstyle="miter"/>
            <v:path gradientshapeok="t" o:connecttype="rect"/>
          </v:shapetype>
          <v:shape id="Text Box 96" o:spid="_x0000_s1026" type="#_x0000_t202" style="position:absolute;margin-left:-82.5pt;margin-top:25.1pt;width:633.9pt;height:219.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" stroked="f">
            <v:fill color2="#7f7f7f" focus="100%" type="gradient"/>
            <v:shadow on="t" color="#205867" opacity=".5" offset="1pt"/>
            <v:textbox>
              <w:txbxContent>
                <w:p w:rsidR="00601EE2" w:rsidRPr="00112EAE" w:rsidRDefault="00601EE2" w:rsidP="002022FA">
                  <w:pPr>
                    <w:spacing w:line="360" w:lineRule="auto"/>
                    <w:ind w:right="1008"/>
                    <w:contextualSpacing/>
                    <w:jc w:val="right"/>
                    <w:rPr>
                      <w:b/>
                      <w:color w:val="000000" w:themeColor="text1"/>
                      <w:sz w:val="86"/>
                      <w:szCs w:val="86"/>
                    </w:rPr>
                  </w:pPr>
                  <w:r w:rsidRPr="00112EAE">
                    <w:rPr>
                      <w:b/>
                      <w:color w:val="000000" w:themeColor="text1"/>
                      <w:sz w:val="86"/>
                      <w:szCs w:val="86"/>
                    </w:rPr>
                    <w:t>Social Intelligence</w:t>
                  </w:r>
                </w:p>
                <w:p w:rsidR="00601EE2" w:rsidRPr="00112EAE" w:rsidRDefault="00601EE2" w:rsidP="002022FA">
                  <w:pPr>
                    <w:spacing w:line="360" w:lineRule="auto"/>
                    <w:ind w:right="1008"/>
                    <w:contextualSpacing/>
                    <w:jc w:val="right"/>
                    <w:rPr>
                      <w:b/>
                      <w:color w:val="000000" w:themeColor="text1"/>
                    </w:rPr>
                  </w:pPr>
                  <w:r>
                    <w:rPr>
                      <w:b/>
                      <w:color w:val="000000" w:themeColor="text1"/>
                    </w:rPr>
                    <w:t>Training Manual</w:t>
                  </w:r>
                  <w:r w:rsidRPr="00112EAE">
                    <w:rPr>
                      <w:b/>
                      <w:color w:val="000000" w:themeColor="text1"/>
                    </w:rPr>
                    <w:t xml:space="preserve"> </w:t>
                  </w:r>
                </w:p>
                <w:p w:rsidR="00601EE2" w:rsidRPr="00112EAE" w:rsidRDefault="00601EE2" w:rsidP="002022FA">
                  <w:pPr>
                    <w:spacing w:line="360" w:lineRule="auto"/>
                    <w:ind w:right="1008"/>
                    <w:contextualSpacing/>
                    <w:jc w:val="right"/>
                    <w:rPr>
                      <w:b/>
                      <w:color w:val="000000" w:themeColor="text1"/>
                    </w:rPr>
                  </w:pPr>
                </w:p>
                <w:p w:rsidR="00601EE2" w:rsidRDefault="00601EE2" w:rsidP="009E205C">
                  <w:pPr>
                    <w:ind w:right="1040"/>
                  </w:pPr>
                </w:p>
              </w:txbxContent>
            </v:textbox>
          </v:shape>
        </w:pict>
      </w:r>
    </w:p>
    <w:p w:rsidR="00EB7820" w:rsidRPr="005950AB" w:rsidRDefault="00EB7820"/>
    <w:p w:rsidR="00EB7820" w:rsidRPr="005950AB" w:rsidRDefault="00C16F87">
      <w:r>
        <w:rPr>
          <w:noProof/>
          <w:lang w:bidi="ar-SA"/>
        </w:rPr>
        <w:pict>
          <v:shape id="Text Box 98" o:spid="_x0000_s1027" type="#_x0000_t202" style="position:absolute;margin-left:-44.25pt;margin-top:16.3pt;width:297pt;height:213.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hIv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" filled="f" stroked="f" strokecolor="#548dd4">
            <v:textbox>
              <w:txbxContent>
                <w:p w:rsidR="00601EE2" w:rsidRDefault="00601EE2">
                  <w:r>
                    <w:rPr>
                      <w:noProof/>
                      <w:lang w:bidi="ar-SA"/>
                    </w:rPr>
                    <w:drawing>
                      <wp:inline distT="0" distB="0" distL="0" distR="0">
                        <wp:extent cx="3105150" cy="2330319"/>
                        <wp:effectExtent l="0" t="0" r="0" b="0"/>
                        <wp:docPr id="23" name="Picture 23" descr="C:\Users\Darren\Desktop\New Photos\s0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Desktop\New Photos\s00069.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465" cy="2332806"/>
                                </a:xfrm>
                                <a:prstGeom prst="rect">
                                  <a:avLst/>
                                </a:prstGeom>
                                <a:noFill/>
                                <a:ln>
                                  <a:noFill/>
                                </a:ln>
                              </pic:spPr>
                            </pic:pic>
                          </a:graphicData>
                        </a:graphic>
                      </wp:inline>
                    </w:drawing>
                  </w:r>
                </w:p>
              </w:txbxContent>
            </v:textbox>
          </v:shape>
        </w:pict>
      </w:r>
    </w:p>
    <w:p w:rsidR="00EB7820" w:rsidRPr="005950AB" w:rsidRDefault="00EB7820"/>
    <w:p w:rsidR="00EB7820" w:rsidRPr="005950AB" w:rsidRDefault="00EB7820"/>
    <w:p w:rsidR="00EB7820" w:rsidRPr="005950AB" w:rsidRDefault="00EB7820"/>
    <w:p w:rsidR="00EB7820" w:rsidRPr="005950AB" w:rsidRDefault="00EB7820">
      <w:pPr>
        <w:sectPr w:rsidR="00EB7820" w:rsidRPr="005950AB">
          <w:type w:val="continuous"/>
          <w:pgSz w:w="12240" w:h="15840" w:code="1"/>
          <w:pgMar w:top="1440" w:right="1440" w:bottom="1440" w:left="1440" w:header="720" w:footer="720" w:gutter="0"/>
          <w:pgNumType w:start="1"/>
          <w:cols w:space="720"/>
          <w:formProt w:val="0"/>
          <w:vAlign w:val="center"/>
          <w:docGrid w:linePitch="360"/>
        </w:sectPr>
      </w:pPr>
    </w:p>
    <w:p w:rsidR="00EB7820" w:rsidRPr="005950AB" w:rsidRDefault="00EB7820">
      <w:pPr>
        <w:pStyle w:val="Title"/>
        <w:rPr>
          <w:rStyle w:val="BookTitle"/>
          <w:rFonts w:ascii="Calibri" w:hAnsi="Calibri"/>
          <w:bCs w:val="0"/>
          <w:kern w:val="0"/>
          <w:sz w:val="22"/>
          <w:szCs w:val="22"/>
        </w:rPr>
      </w:pPr>
      <w:r w:rsidRPr="005950AB">
        <w:rPr>
          <w:rStyle w:val="BookTitle"/>
        </w:rPr>
        <w:lastRenderedPageBreak/>
        <w:t>Table of Contents</w:t>
      </w:r>
    </w:p>
    <w:p w:rsidR="00EB7820" w:rsidRPr="005950AB" w:rsidRDefault="00EB7820"/>
    <w:bookmarkStart w:id="0" w:name="_GoBack"/>
    <w:bookmarkEnd w:id="0"/>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r w:rsidRPr="00C16F87">
        <w:fldChar w:fldCharType="begin"/>
      </w:r>
      <w:r w:rsidR="00EB7820" w:rsidRPr="005950AB">
        <w:instrText xml:space="preserve"> TOC \o "1-3" \h \z \u </w:instrText>
      </w:r>
      <w:r w:rsidRPr="00C16F87">
        <w:fldChar w:fldCharType="separate"/>
      </w:r>
      <w:hyperlink w:anchor="_Toc357418226" w:history="1">
        <w:r w:rsidR="00F83AC0" w:rsidRPr="003D0FCB">
          <w:rPr>
            <w:rStyle w:val="Hyperlink"/>
            <w:noProof/>
            <w:lang w:eastAsia="zh-TW"/>
          </w:rPr>
          <w:t>Module One: Getting Started</w:t>
        </w:r>
        <w:r w:rsidR="00F83AC0">
          <w:rPr>
            <w:noProof/>
            <w:webHidden/>
          </w:rPr>
          <w:tab/>
        </w:r>
        <w:r>
          <w:rPr>
            <w:noProof/>
            <w:webHidden/>
          </w:rPr>
          <w:fldChar w:fldCharType="begin"/>
        </w:r>
        <w:r w:rsidR="00F83AC0">
          <w:rPr>
            <w:noProof/>
            <w:webHidden/>
          </w:rPr>
          <w:instrText xml:space="preserve"> PAGEREF _Toc357418226 \h </w:instrText>
        </w:r>
        <w:r>
          <w:rPr>
            <w:noProof/>
            <w:webHidden/>
          </w:rPr>
        </w:r>
        <w:r>
          <w:rPr>
            <w:noProof/>
            <w:webHidden/>
          </w:rPr>
          <w:fldChar w:fldCharType="separate"/>
        </w:r>
        <w:r w:rsidR="00F83AC0">
          <w:rPr>
            <w:noProof/>
            <w:webHidden/>
          </w:rPr>
          <w:t>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27" w:history="1">
        <w:r w:rsidR="00F83AC0" w:rsidRPr="003D0FCB">
          <w:rPr>
            <w:rStyle w:val="Hyperlink"/>
            <w:noProof/>
          </w:rPr>
          <w:t>Workshop Objectives</w:t>
        </w:r>
        <w:r w:rsidR="00F83AC0">
          <w:rPr>
            <w:noProof/>
            <w:webHidden/>
          </w:rPr>
          <w:tab/>
        </w:r>
        <w:r>
          <w:rPr>
            <w:noProof/>
            <w:webHidden/>
          </w:rPr>
          <w:fldChar w:fldCharType="begin"/>
        </w:r>
        <w:r w:rsidR="00F83AC0">
          <w:rPr>
            <w:noProof/>
            <w:webHidden/>
          </w:rPr>
          <w:instrText xml:space="preserve"> PAGEREF _Toc357418227 \h </w:instrText>
        </w:r>
        <w:r>
          <w:rPr>
            <w:noProof/>
            <w:webHidden/>
          </w:rPr>
        </w:r>
        <w:r>
          <w:rPr>
            <w:noProof/>
            <w:webHidden/>
          </w:rPr>
          <w:fldChar w:fldCharType="separate"/>
        </w:r>
        <w:r w:rsidR="00F83AC0">
          <w:rPr>
            <w:noProof/>
            <w:webHidden/>
          </w:rPr>
          <w:t>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28" w:history="1">
        <w:r w:rsidR="00F83AC0" w:rsidRPr="003D0FCB">
          <w:rPr>
            <w:rStyle w:val="Hyperlink"/>
            <w:noProof/>
          </w:rPr>
          <w:t>Pre-Assignment</w:t>
        </w:r>
        <w:r w:rsidR="00F83AC0">
          <w:rPr>
            <w:noProof/>
            <w:webHidden/>
          </w:rPr>
          <w:tab/>
        </w:r>
        <w:r>
          <w:rPr>
            <w:noProof/>
            <w:webHidden/>
          </w:rPr>
          <w:fldChar w:fldCharType="begin"/>
        </w:r>
        <w:r w:rsidR="00F83AC0">
          <w:rPr>
            <w:noProof/>
            <w:webHidden/>
          </w:rPr>
          <w:instrText xml:space="preserve"> PAGEREF _Toc357418228 \h </w:instrText>
        </w:r>
        <w:r>
          <w:rPr>
            <w:noProof/>
            <w:webHidden/>
          </w:rPr>
        </w:r>
        <w:r>
          <w:rPr>
            <w:noProof/>
            <w:webHidden/>
          </w:rPr>
          <w:fldChar w:fldCharType="separate"/>
        </w:r>
        <w:r w:rsidR="00F83AC0">
          <w:rPr>
            <w:noProof/>
            <w:webHidden/>
          </w:rPr>
          <w:t>6</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29" w:history="1">
        <w:r w:rsidR="00F83AC0" w:rsidRPr="003D0FCB">
          <w:rPr>
            <w:rStyle w:val="Hyperlink"/>
            <w:noProof/>
            <w:lang w:eastAsia="zh-TW"/>
          </w:rPr>
          <w:t>Module Two: Increase Your Self Awareness</w:t>
        </w:r>
        <w:r w:rsidR="00F83AC0">
          <w:rPr>
            <w:noProof/>
            <w:webHidden/>
          </w:rPr>
          <w:tab/>
        </w:r>
        <w:r>
          <w:rPr>
            <w:noProof/>
            <w:webHidden/>
          </w:rPr>
          <w:fldChar w:fldCharType="begin"/>
        </w:r>
        <w:r w:rsidR="00F83AC0">
          <w:rPr>
            <w:noProof/>
            <w:webHidden/>
          </w:rPr>
          <w:instrText xml:space="preserve"> PAGEREF _Toc357418229 \h </w:instrText>
        </w:r>
        <w:r>
          <w:rPr>
            <w:noProof/>
            <w:webHidden/>
          </w:rPr>
        </w:r>
        <w:r>
          <w:rPr>
            <w:noProof/>
            <w:webHidden/>
          </w:rPr>
          <w:fldChar w:fldCharType="separate"/>
        </w:r>
        <w:r w:rsidR="00F83AC0">
          <w:rPr>
            <w:noProof/>
            <w:webHidden/>
          </w:rPr>
          <w:t>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0" w:history="1">
        <w:r w:rsidR="00F83AC0" w:rsidRPr="003D0FCB">
          <w:rPr>
            <w:rStyle w:val="Hyperlink"/>
            <w:noProof/>
          </w:rPr>
          <w:t>Remove or Limit Self-Deception</w:t>
        </w:r>
        <w:r w:rsidR="00F83AC0">
          <w:rPr>
            <w:noProof/>
            <w:webHidden/>
          </w:rPr>
          <w:tab/>
        </w:r>
        <w:r>
          <w:rPr>
            <w:noProof/>
            <w:webHidden/>
          </w:rPr>
          <w:fldChar w:fldCharType="begin"/>
        </w:r>
        <w:r w:rsidR="00F83AC0">
          <w:rPr>
            <w:noProof/>
            <w:webHidden/>
          </w:rPr>
          <w:instrText xml:space="preserve"> PAGEREF _Toc357418230 \h </w:instrText>
        </w:r>
        <w:r>
          <w:rPr>
            <w:noProof/>
            <w:webHidden/>
          </w:rPr>
        </w:r>
        <w:r>
          <w:rPr>
            <w:noProof/>
            <w:webHidden/>
          </w:rPr>
          <w:fldChar w:fldCharType="separate"/>
        </w:r>
        <w:r w:rsidR="00F83AC0">
          <w:rPr>
            <w:noProof/>
            <w:webHidden/>
          </w:rPr>
          <w:t>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1" w:history="1">
        <w:r w:rsidR="00F83AC0" w:rsidRPr="003D0FCB">
          <w:rPr>
            <w:rStyle w:val="Hyperlink"/>
            <w:noProof/>
          </w:rPr>
          <w:t>Ask For Feedback</w:t>
        </w:r>
        <w:r w:rsidR="00F83AC0">
          <w:rPr>
            <w:noProof/>
            <w:webHidden/>
          </w:rPr>
          <w:tab/>
        </w:r>
        <w:r>
          <w:rPr>
            <w:noProof/>
            <w:webHidden/>
          </w:rPr>
          <w:fldChar w:fldCharType="begin"/>
        </w:r>
        <w:r w:rsidR="00F83AC0">
          <w:rPr>
            <w:noProof/>
            <w:webHidden/>
          </w:rPr>
          <w:instrText xml:space="preserve"> PAGEREF _Toc357418231 \h </w:instrText>
        </w:r>
        <w:r>
          <w:rPr>
            <w:noProof/>
            <w:webHidden/>
          </w:rPr>
        </w:r>
        <w:r>
          <w:rPr>
            <w:noProof/>
            <w:webHidden/>
          </w:rPr>
          <w:fldChar w:fldCharType="separate"/>
        </w:r>
        <w:r w:rsidR="00F83AC0">
          <w:rPr>
            <w:noProof/>
            <w:webHidden/>
          </w:rPr>
          <w:t>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2" w:history="1">
        <w:r w:rsidR="00F83AC0" w:rsidRPr="003D0FCB">
          <w:rPr>
            <w:rStyle w:val="Hyperlink"/>
            <w:noProof/>
          </w:rPr>
          <w:t>Be Open to Change</w:t>
        </w:r>
        <w:r w:rsidR="00F83AC0">
          <w:rPr>
            <w:noProof/>
            <w:webHidden/>
          </w:rPr>
          <w:tab/>
        </w:r>
        <w:r>
          <w:rPr>
            <w:noProof/>
            <w:webHidden/>
          </w:rPr>
          <w:fldChar w:fldCharType="begin"/>
        </w:r>
        <w:r w:rsidR="00F83AC0">
          <w:rPr>
            <w:noProof/>
            <w:webHidden/>
          </w:rPr>
          <w:instrText xml:space="preserve"> PAGEREF _Toc357418232 \h </w:instrText>
        </w:r>
        <w:r>
          <w:rPr>
            <w:noProof/>
            <w:webHidden/>
          </w:rPr>
        </w:r>
        <w:r>
          <w:rPr>
            <w:noProof/>
            <w:webHidden/>
          </w:rPr>
          <w:fldChar w:fldCharType="separate"/>
        </w:r>
        <w:r w:rsidR="00F83AC0">
          <w:rPr>
            <w:noProof/>
            <w:webHidden/>
          </w:rPr>
          <w:t>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3" w:history="1">
        <w:r w:rsidR="00F83AC0" w:rsidRPr="003D0FCB">
          <w:rPr>
            <w:rStyle w:val="Hyperlink"/>
            <w:noProof/>
          </w:rPr>
          <w:t>Reflect On Your Actions</w:t>
        </w:r>
        <w:r w:rsidR="00F83AC0">
          <w:rPr>
            <w:noProof/>
            <w:webHidden/>
          </w:rPr>
          <w:tab/>
        </w:r>
        <w:r>
          <w:rPr>
            <w:noProof/>
            <w:webHidden/>
          </w:rPr>
          <w:fldChar w:fldCharType="begin"/>
        </w:r>
        <w:r w:rsidR="00F83AC0">
          <w:rPr>
            <w:noProof/>
            <w:webHidden/>
          </w:rPr>
          <w:instrText xml:space="preserve"> PAGEREF _Toc357418233 \h </w:instrText>
        </w:r>
        <w:r>
          <w:rPr>
            <w:noProof/>
            <w:webHidden/>
          </w:rPr>
        </w:r>
        <w:r>
          <w:rPr>
            <w:noProof/>
            <w:webHidden/>
          </w:rPr>
          <w:fldChar w:fldCharType="separate"/>
        </w:r>
        <w:r w:rsidR="00F83AC0">
          <w:rPr>
            <w:noProof/>
            <w:webHidden/>
          </w:rPr>
          <w:t>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4"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_Toc357418234 \h </w:instrText>
        </w:r>
        <w:r>
          <w:rPr>
            <w:noProof/>
            <w:webHidden/>
          </w:rPr>
        </w:r>
        <w:r>
          <w:rPr>
            <w:noProof/>
            <w:webHidden/>
          </w:rPr>
          <w:fldChar w:fldCharType="separate"/>
        </w:r>
        <w:r w:rsidR="00F83AC0">
          <w:rPr>
            <w:noProof/>
            <w:webHidden/>
          </w:rPr>
          <w:t>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5" w:history="1">
        <w:r w:rsidR="00F83AC0" w:rsidRPr="003D0FCB">
          <w:rPr>
            <w:rStyle w:val="Hyperlink"/>
            <w:noProof/>
          </w:rPr>
          <w:t>Module Two: Review Questions</w:t>
        </w:r>
        <w:r w:rsidR="00F83AC0">
          <w:rPr>
            <w:noProof/>
            <w:webHidden/>
          </w:rPr>
          <w:tab/>
        </w:r>
        <w:r>
          <w:rPr>
            <w:noProof/>
            <w:webHidden/>
          </w:rPr>
          <w:fldChar w:fldCharType="begin"/>
        </w:r>
        <w:r w:rsidR="00F83AC0">
          <w:rPr>
            <w:noProof/>
            <w:webHidden/>
          </w:rPr>
          <w:instrText xml:space="preserve"> PAGEREF _Toc357418235 \h </w:instrText>
        </w:r>
        <w:r>
          <w:rPr>
            <w:noProof/>
            <w:webHidden/>
          </w:rPr>
        </w:r>
        <w:r>
          <w:rPr>
            <w:noProof/>
            <w:webHidden/>
          </w:rPr>
          <w:fldChar w:fldCharType="separate"/>
        </w:r>
        <w:r w:rsidR="00F83AC0">
          <w:rPr>
            <w:noProof/>
            <w:webHidden/>
          </w:rPr>
          <w:t>10</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36" w:history="1">
        <w:r w:rsidR="00F83AC0" w:rsidRPr="003D0FCB">
          <w:rPr>
            <w:rStyle w:val="Hyperlink"/>
            <w:noProof/>
            <w:lang w:eastAsia="zh-TW"/>
          </w:rPr>
          <w:t>Module Three: The Keys to Empathy</w:t>
        </w:r>
        <w:r w:rsidR="00F83AC0">
          <w:rPr>
            <w:noProof/>
            <w:webHidden/>
          </w:rPr>
          <w:tab/>
        </w:r>
        <w:r>
          <w:rPr>
            <w:noProof/>
            <w:webHidden/>
          </w:rPr>
          <w:fldChar w:fldCharType="begin"/>
        </w:r>
        <w:r w:rsidR="00F83AC0">
          <w:rPr>
            <w:noProof/>
            <w:webHidden/>
          </w:rPr>
          <w:instrText xml:space="preserve"> PAGEREF _Toc357418236 \h </w:instrText>
        </w:r>
        <w:r>
          <w:rPr>
            <w:noProof/>
            <w:webHidden/>
          </w:rPr>
        </w:r>
        <w:r>
          <w:rPr>
            <w:noProof/>
            <w:webHidden/>
          </w:rPr>
          <w:fldChar w:fldCharType="separate"/>
        </w:r>
        <w:r w:rsidR="00F83AC0">
          <w:rPr>
            <w:noProof/>
            <w:webHidden/>
          </w:rPr>
          <w:t>12</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7" w:history="1">
        <w:r w:rsidR="00F83AC0" w:rsidRPr="003D0FCB">
          <w:rPr>
            <w:rStyle w:val="Hyperlink"/>
            <w:noProof/>
          </w:rPr>
          <w:t>Listening and Paying Attention</w:t>
        </w:r>
        <w:r w:rsidR="00F83AC0">
          <w:rPr>
            <w:noProof/>
            <w:webHidden/>
          </w:rPr>
          <w:tab/>
        </w:r>
        <w:r>
          <w:rPr>
            <w:noProof/>
            <w:webHidden/>
          </w:rPr>
          <w:fldChar w:fldCharType="begin"/>
        </w:r>
        <w:r w:rsidR="00F83AC0">
          <w:rPr>
            <w:noProof/>
            <w:webHidden/>
          </w:rPr>
          <w:instrText xml:space="preserve"> PAGEREF _Toc357418237 \h </w:instrText>
        </w:r>
        <w:r>
          <w:rPr>
            <w:noProof/>
            <w:webHidden/>
          </w:rPr>
        </w:r>
        <w:r>
          <w:rPr>
            <w:noProof/>
            <w:webHidden/>
          </w:rPr>
          <w:fldChar w:fldCharType="separate"/>
        </w:r>
        <w:r w:rsidR="00F83AC0">
          <w:rPr>
            <w:noProof/>
            <w:webHidden/>
          </w:rPr>
          <w:t>12</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8" w:history="1">
        <w:r w:rsidR="00F83AC0" w:rsidRPr="003D0FCB">
          <w:rPr>
            <w:rStyle w:val="Hyperlink"/>
            <w:noProof/>
          </w:rPr>
          <w:t>Don’t Judge</w:t>
        </w:r>
        <w:r w:rsidR="00F83AC0">
          <w:rPr>
            <w:noProof/>
            <w:webHidden/>
          </w:rPr>
          <w:tab/>
        </w:r>
        <w:r>
          <w:rPr>
            <w:noProof/>
            <w:webHidden/>
          </w:rPr>
          <w:fldChar w:fldCharType="begin"/>
        </w:r>
        <w:r w:rsidR="00F83AC0">
          <w:rPr>
            <w:noProof/>
            <w:webHidden/>
          </w:rPr>
          <w:instrText xml:space="preserve"> PAGEREF _Toc357418238 \h </w:instrText>
        </w:r>
        <w:r>
          <w:rPr>
            <w:noProof/>
            <w:webHidden/>
          </w:rPr>
        </w:r>
        <w:r>
          <w:rPr>
            <w:noProof/>
            <w:webHidden/>
          </w:rPr>
          <w:fldChar w:fldCharType="separate"/>
        </w:r>
        <w:r w:rsidR="00F83AC0">
          <w:rPr>
            <w:noProof/>
            <w:webHidden/>
          </w:rPr>
          <w:t>13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39" w:history="1">
        <w:r w:rsidR="00F83AC0" w:rsidRPr="003D0FCB">
          <w:rPr>
            <w:rStyle w:val="Hyperlink"/>
            <w:noProof/>
          </w:rPr>
          <w:t>Shift Your View</w:t>
        </w:r>
        <w:r w:rsidR="00F83AC0">
          <w:rPr>
            <w:noProof/>
            <w:webHidden/>
          </w:rPr>
          <w:tab/>
        </w:r>
        <w:r>
          <w:rPr>
            <w:noProof/>
            <w:webHidden/>
          </w:rPr>
          <w:fldChar w:fldCharType="begin"/>
        </w:r>
        <w:r w:rsidR="00F83AC0">
          <w:rPr>
            <w:noProof/>
            <w:webHidden/>
          </w:rPr>
          <w:instrText xml:space="preserve"> PAGEREF _Toc357418239 \h </w:instrText>
        </w:r>
        <w:r>
          <w:rPr>
            <w:noProof/>
            <w:webHidden/>
          </w:rPr>
        </w:r>
        <w:r>
          <w:rPr>
            <w:noProof/>
            <w:webHidden/>
          </w:rPr>
          <w:fldChar w:fldCharType="separate"/>
        </w:r>
        <w:r w:rsidR="00F83AC0">
          <w:rPr>
            <w:noProof/>
            <w:webHidden/>
          </w:rPr>
          <w:t>13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0" w:history="1">
        <w:r w:rsidR="00F83AC0" w:rsidRPr="003D0FCB">
          <w:rPr>
            <w:rStyle w:val="Hyperlink"/>
            <w:noProof/>
          </w:rPr>
          <w:t>Don’t Show Fake Emotions</w:t>
        </w:r>
        <w:r w:rsidR="00F83AC0">
          <w:rPr>
            <w:noProof/>
            <w:webHidden/>
          </w:rPr>
          <w:tab/>
        </w:r>
        <w:r>
          <w:rPr>
            <w:noProof/>
            <w:webHidden/>
          </w:rPr>
          <w:fldChar w:fldCharType="begin"/>
        </w:r>
        <w:r w:rsidR="00F83AC0">
          <w:rPr>
            <w:noProof/>
            <w:webHidden/>
          </w:rPr>
          <w:instrText xml:space="preserve"> PAGEREF _Toc357418240 \h </w:instrText>
        </w:r>
        <w:r>
          <w:rPr>
            <w:noProof/>
            <w:webHidden/>
          </w:rPr>
        </w:r>
        <w:r>
          <w:rPr>
            <w:noProof/>
            <w:webHidden/>
          </w:rPr>
          <w:fldChar w:fldCharType="separate"/>
        </w:r>
        <w:r w:rsidR="00F83AC0">
          <w:rPr>
            <w:noProof/>
            <w:webHidden/>
          </w:rPr>
          <w:t>14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1"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_Toc357418241 \h </w:instrText>
        </w:r>
        <w:r>
          <w:rPr>
            <w:noProof/>
            <w:webHidden/>
          </w:rPr>
        </w:r>
        <w:r>
          <w:rPr>
            <w:noProof/>
            <w:webHidden/>
          </w:rPr>
          <w:fldChar w:fldCharType="separate"/>
        </w:r>
        <w:r w:rsidR="00F83AC0">
          <w:rPr>
            <w:noProof/>
            <w:webHidden/>
          </w:rPr>
          <w:t>14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2" w:history="1">
        <w:r w:rsidR="00F83AC0" w:rsidRPr="003D0FCB">
          <w:rPr>
            <w:rStyle w:val="Hyperlink"/>
            <w:noProof/>
          </w:rPr>
          <w:t>Module Three: Review Questions</w:t>
        </w:r>
        <w:r w:rsidR="00F83AC0">
          <w:rPr>
            <w:noProof/>
            <w:webHidden/>
          </w:rPr>
          <w:tab/>
        </w:r>
        <w:r>
          <w:rPr>
            <w:noProof/>
            <w:webHidden/>
          </w:rPr>
          <w:fldChar w:fldCharType="begin"/>
        </w:r>
        <w:r w:rsidR="00F83AC0">
          <w:rPr>
            <w:noProof/>
            <w:webHidden/>
          </w:rPr>
          <w:instrText xml:space="preserve"> PAGEREF _Toc357418242 \h </w:instrText>
        </w:r>
        <w:r>
          <w:rPr>
            <w:noProof/>
            <w:webHidden/>
          </w:rPr>
        </w:r>
        <w:r>
          <w:rPr>
            <w:noProof/>
            <w:webHidden/>
          </w:rPr>
          <w:fldChar w:fldCharType="separate"/>
        </w:r>
        <w:r w:rsidR="00F83AC0">
          <w:rPr>
            <w:noProof/>
            <w:webHidden/>
          </w:rPr>
          <w:t>15</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43" w:history="1">
        <w:r w:rsidR="00F83AC0" w:rsidRPr="003D0FCB">
          <w:rPr>
            <w:rStyle w:val="Hyperlink"/>
            <w:noProof/>
            <w:lang w:eastAsia="zh-TW"/>
          </w:rPr>
          <w:t>Module Four: Active Listening</w:t>
        </w:r>
        <w:r w:rsidR="00F83AC0">
          <w:rPr>
            <w:noProof/>
            <w:webHidden/>
          </w:rPr>
          <w:tab/>
        </w:r>
        <w:r>
          <w:rPr>
            <w:noProof/>
            <w:webHidden/>
          </w:rPr>
          <w:fldChar w:fldCharType="begin"/>
        </w:r>
        <w:r w:rsidR="00F83AC0">
          <w:rPr>
            <w:noProof/>
            <w:webHidden/>
          </w:rPr>
          <w:instrText xml:space="preserve"> PAGEREF _Toc357418243 \h </w:instrText>
        </w:r>
        <w:r>
          <w:rPr>
            <w:noProof/>
            <w:webHidden/>
          </w:rPr>
        </w:r>
        <w:r>
          <w:rPr>
            <w:noProof/>
            <w:webHidden/>
          </w:rPr>
          <w:fldChar w:fldCharType="separate"/>
        </w:r>
        <w:r w:rsidR="00F83AC0">
          <w:rPr>
            <w:noProof/>
            <w:webHidden/>
          </w:rPr>
          <w:t>17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4" w:history="1">
        <w:r w:rsidR="00F83AC0" w:rsidRPr="003D0FCB">
          <w:rPr>
            <w:rStyle w:val="Hyperlink"/>
            <w:noProof/>
          </w:rPr>
          <w:t>Attunement</w:t>
        </w:r>
        <w:r w:rsidR="00F83AC0">
          <w:rPr>
            <w:noProof/>
            <w:webHidden/>
          </w:rPr>
          <w:tab/>
        </w:r>
        <w:r>
          <w:rPr>
            <w:noProof/>
            <w:webHidden/>
          </w:rPr>
          <w:fldChar w:fldCharType="begin"/>
        </w:r>
        <w:r w:rsidR="00F83AC0">
          <w:rPr>
            <w:noProof/>
            <w:webHidden/>
          </w:rPr>
          <w:instrText xml:space="preserve"> PAGEREF _Toc357418244 \h </w:instrText>
        </w:r>
        <w:r>
          <w:rPr>
            <w:noProof/>
            <w:webHidden/>
          </w:rPr>
        </w:r>
        <w:r>
          <w:rPr>
            <w:noProof/>
            <w:webHidden/>
          </w:rPr>
          <w:fldChar w:fldCharType="separate"/>
        </w:r>
        <w:r w:rsidR="00F83AC0">
          <w:rPr>
            <w:noProof/>
            <w:webHidden/>
          </w:rPr>
          <w:t>17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5" w:history="1">
        <w:r w:rsidR="00F83AC0" w:rsidRPr="003D0FCB">
          <w:rPr>
            <w:rStyle w:val="Hyperlink"/>
            <w:noProof/>
          </w:rPr>
          <w:t>Don’t Jump to Conclusions</w:t>
        </w:r>
        <w:r w:rsidR="00F83AC0">
          <w:rPr>
            <w:noProof/>
            <w:webHidden/>
          </w:rPr>
          <w:tab/>
        </w:r>
        <w:r>
          <w:rPr>
            <w:noProof/>
            <w:webHidden/>
          </w:rPr>
          <w:fldChar w:fldCharType="begin"/>
        </w:r>
        <w:r w:rsidR="00F83AC0">
          <w:rPr>
            <w:noProof/>
            <w:webHidden/>
          </w:rPr>
          <w:instrText xml:space="preserve"> PAGEREF _Toc357418245 \h </w:instrText>
        </w:r>
        <w:r>
          <w:rPr>
            <w:noProof/>
            <w:webHidden/>
          </w:rPr>
        </w:r>
        <w:r>
          <w:rPr>
            <w:noProof/>
            <w:webHidden/>
          </w:rPr>
          <w:fldChar w:fldCharType="separate"/>
        </w:r>
        <w:r w:rsidR="00F83AC0">
          <w:rPr>
            <w:noProof/>
            <w:webHidden/>
          </w:rPr>
          <w:t>17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6" w:history="1">
        <w:r w:rsidR="00F83AC0" w:rsidRPr="003D0FCB">
          <w:rPr>
            <w:rStyle w:val="Hyperlink"/>
            <w:noProof/>
          </w:rPr>
          <w:t>Shift Your Focus</w:t>
        </w:r>
        <w:r w:rsidR="00F83AC0">
          <w:rPr>
            <w:noProof/>
            <w:webHidden/>
          </w:rPr>
          <w:tab/>
        </w:r>
        <w:r>
          <w:rPr>
            <w:noProof/>
            <w:webHidden/>
          </w:rPr>
          <w:fldChar w:fldCharType="begin"/>
        </w:r>
        <w:r w:rsidR="00F83AC0">
          <w:rPr>
            <w:noProof/>
            <w:webHidden/>
          </w:rPr>
          <w:instrText xml:space="preserve"> PAGEREF _Toc357418246 \h </w:instrText>
        </w:r>
        <w:r>
          <w:rPr>
            <w:noProof/>
            <w:webHidden/>
          </w:rPr>
        </w:r>
        <w:r>
          <w:rPr>
            <w:noProof/>
            <w:webHidden/>
          </w:rPr>
          <w:fldChar w:fldCharType="separate"/>
        </w:r>
        <w:r w:rsidR="00F83AC0">
          <w:rPr>
            <w:noProof/>
            <w:webHidden/>
          </w:rPr>
          <w:t>18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7" w:history="1">
        <w:r w:rsidR="00F83AC0" w:rsidRPr="003D0FCB">
          <w:rPr>
            <w:rStyle w:val="Hyperlink"/>
            <w:noProof/>
          </w:rPr>
          <w:t>Don’t Discount Feelings</w:t>
        </w:r>
        <w:r w:rsidR="00F83AC0">
          <w:rPr>
            <w:noProof/>
            <w:webHidden/>
          </w:rPr>
          <w:tab/>
        </w:r>
        <w:r>
          <w:rPr>
            <w:noProof/>
            <w:webHidden/>
          </w:rPr>
          <w:fldChar w:fldCharType="begin"/>
        </w:r>
        <w:r w:rsidR="00F83AC0">
          <w:rPr>
            <w:noProof/>
            <w:webHidden/>
          </w:rPr>
          <w:instrText xml:space="preserve"> PAGEREF _Toc357418247 \h </w:instrText>
        </w:r>
        <w:r>
          <w:rPr>
            <w:noProof/>
            <w:webHidden/>
          </w:rPr>
        </w:r>
        <w:r>
          <w:rPr>
            <w:noProof/>
            <w:webHidden/>
          </w:rPr>
          <w:fldChar w:fldCharType="separate"/>
        </w:r>
        <w:r w:rsidR="00F83AC0">
          <w:rPr>
            <w:noProof/>
            <w:webHidden/>
          </w:rPr>
          <w:t>18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8"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_Toc357418248 \h </w:instrText>
        </w:r>
        <w:r>
          <w:rPr>
            <w:noProof/>
            <w:webHidden/>
          </w:rPr>
        </w:r>
        <w:r>
          <w:rPr>
            <w:noProof/>
            <w:webHidden/>
          </w:rPr>
          <w:fldChar w:fldCharType="separate"/>
        </w:r>
        <w:r w:rsidR="00F83AC0">
          <w:rPr>
            <w:noProof/>
            <w:webHidden/>
          </w:rPr>
          <w:t>19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49" w:history="1">
        <w:r w:rsidR="00F83AC0" w:rsidRPr="003D0FCB">
          <w:rPr>
            <w:rStyle w:val="Hyperlink"/>
            <w:noProof/>
          </w:rPr>
          <w:t>Module Four: Review Questions</w:t>
        </w:r>
        <w:r w:rsidR="00F83AC0">
          <w:rPr>
            <w:noProof/>
            <w:webHidden/>
          </w:rPr>
          <w:tab/>
        </w:r>
        <w:r>
          <w:rPr>
            <w:noProof/>
            <w:webHidden/>
          </w:rPr>
          <w:fldChar w:fldCharType="begin"/>
        </w:r>
        <w:r w:rsidR="00F83AC0">
          <w:rPr>
            <w:noProof/>
            <w:webHidden/>
          </w:rPr>
          <w:instrText xml:space="preserve"> PAGEREF _Toc357418249 \h </w:instrText>
        </w:r>
        <w:r>
          <w:rPr>
            <w:noProof/>
            <w:webHidden/>
          </w:rPr>
        </w:r>
        <w:r>
          <w:rPr>
            <w:noProof/>
            <w:webHidden/>
          </w:rPr>
          <w:fldChar w:fldCharType="separate"/>
        </w:r>
        <w:r w:rsidR="00F83AC0">
          <w:rPr>
            <w:noProof/>
            <w:webHidden/>
          </w:rPr>
          <w:t>20</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50" w:history="1">
        <w:r w:rsidR="00F83AC0" w:rsidRPr="003D0FCB">
          <w:rPr>
            <w:rStyle w:val="Hyperlink"/>
            <w:noProof/>
            <w:lang w:eastAsia="zh-TW"/>
          </w:rPr>
          <w:t>Module Five: Insight on Behavior</w:t>
        </w:r>
        <w:r w:rsidR="00F83AC0">
          <w:rPr>
            <w:noProof/>
            <w:webHidden/>
          </w:rPr>
          <w:tab/>
        </w:r>
        <w:r>
          <w:rPr>
            <w:noProof/>
            <w:webHidden/>
          </w:rPr>
          <w:fldChar w:fldCharType="begin"/>
        </w:r>
        <w:r w:rsidR="00F83AC0">
          <w:rPr>
            <w:noProof/>
            <w:webHidden/>
          </w:rPr>
          <w:instrText xml:space="preserve"> PAGEREF _Toc357418250 \h </w:instrText>
        </w:r>
        <w:r>
          <w:rPr>
            <w:noProof/>
            <w:webHidden/>
          </w:rPr>
        </w:r>
        <w:r>
          <w:rPr>
            <w:noProof/>
            <w:webHidden/>
          </w:rPr>
          <w:fldChar w:fldCharType="separate"/>
        </w:r>
        <w:r w:rsidR="00F83AC0">
          <w:rPr>
            <w:noProof/>
            <w:webHidden/>
          </w:rPr>
          <w:t>22</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1" w:history="1">
        <w:r w:rsidR="00F83AC0" w:rsidRPr="003D0FCB">
          <w:rPr>
            <w:rStyle w:val="Hyperlink"/>
            <w:noProof/>
          </w:rPr>
          <w:t>Perception</w:t>
        </w:r>
        <w:r w:rsidR="00F83AC0">
          <w:rPr>
            <w:noProof/>
            <w:webHidden/>
          </w:rPr>
          <w:tab/>
        </w:r>
        <w:r>
          <w:rPr>
            <w:noProof/>
            <w:webHidden/>
          </w:rPr>
          <w:fldChar w:fldCharType="begin"/>
        </w:r>
        <w:r w:rsidR="00F83AC0">
          <w:rPr>
            <w:noProof/>
            <w:webHidden/>
          </w:rPr>
          <w:instrText xml:space="preserve"> PAGEREF _Toc357418251 \h </w:instrText>
        </w:r>
        <w:r>
          <w:rPr>
            <w:noProof/>
            <w:webHidden/>
          </w:rPr>
        </w:r>
        <w:r>
          <w:rPr>
            <w:noProof/>
            <w:webHidden/>
          </w:rPr>
          <w:fldChar w:fldCharType="separate"/>
        </w:r>
        <w:r w:rsidR="00F83AC0">
          <w:rPr>
            <w:noProof/>
            <w:webHidden/>
          </w:rPr>
          <w:t>22</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2" w:history="1">
        <w:r w:rsidR="00F83AC0" w:rsidRPr="003D0FCB">
          <w:rPr>
            <w:rStyle w:val="Hyperlink"/>
            <w:noProof/>
          </w:rPr>
          <w:t>Facts vs. Emotions</w:t>
        </w:r>
        <w:r w:rsidR="00F83AC0">
          <w:rPr>
            <w:noProof/>
            <w:webHidden/>
          </w:rPr>
          <w:tab/>
        </w:r>
        <w:r>
          <w:rPr>
            <w:noProof/>
            <w:webHidden/>
          </w:rPr>
          <w:fldChar w:fldCharType="begin"/>
        </w:r>
        <w:r w:rsidR="00F83AC0">
          <w:rPr>
            <w:noProof/>
            <w:webHidden/>
          </w:rPr>
          <w:instrText xml:space="preserve"> PAGEREF _Toc357418252 \h </w:instrText>
        </w:r>
        <w:r>
          <w:rPr>
            <w:noProof/>
            <w:webHidden/>
          </w:rPr>
        </w:r>
        <w:r>
          <w:rPr>
            <w:noProof/>
            <w:webHidden/>
          </w:rPr>
          <w:fldChar w:fldCharType="separate"/>
        </w:r>
        <w:r w:rsidR="00F83AC0">
          <w:rPr>
            <w:noProof/>
            <w:webHidden/>
          </w:rPr>
          <w:t>23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3" w:history="1">
        <w:r w:rsidR="00F83AC0" w:rsidRPr="003D0FCB">
          <w:rPr>
            <w:rStyle w:val="Hyperlink"/>
            <w:noProof/>
          </w:rPr>
          <w:t>Online Communication</w:t>
        </w:r>
        <w:r w:rsidR="00F83AC0">
          <w:rPr>
            <w:noProof/>
            <w:webHidden/>
          </w:rPr>
          <w:tab/>
        </w:r>
        <w:r>
          <w:rPr>
            <w:noProof/>
            <w:webHidden/>
          </w:rPr>
          <w:fldChar w:fldCharType="begin"/>
        </w:r>
        <w:r w:rsidR="00F83AC0">
          <w:rPr>
            <w:noProof/>
            <w:webHidden/>
          </w:rPr>
          <w:instrText xml:space="preserve"> PAGEREF _Toc357418253 \h </w:instrText>
        </w:r>
        <w:r>
          <w:rPr>
            <w:noProof/>
            <w:webHidden/>
          </w:rPr>
        </w:r>
        <w:r>
          <w:rPr>
            <w:noProof/>
            <w:webHidden/>
          </w:rPr>
          <w:fldChar w:fldCharType="separate"/>
        </w:r>
        <w:r w:rsidR="00F83AC0">
          <w:rPr>
            <w:noProof/>
            <w:webHidden/>
          </w:rPr>
          <w:t>23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4" w:history="1">
        <w:r w:rsidR="00F83AC0" w:rsidRPr="003D0FCB">
          <w:rPr>
            <w:rStyle w:val="Hyperlink"/>
            <w:noProof/>
          </w:rPr>
          <w:t>Listen and Watch More</w:t>
        </w:r>
        <w:r w:rsidR="00F83AC0">
          <w:rPr>
            <w:noProof/>
            <w:webHidden/>
          </w:rPr>
          <w:tab/>
        </w:r>
        <w:r>
          <w:rPr>
            <w:noProof/>
            <w:webHidden/>
          </w:rPr>
          <w:fldChar w:fldCharType="begin"/>
        </w:r>
        <w:r w:rsidR="00F83AC0">
          <w:rPr>
            <w:noProof/>
            <w:webHidden/>
          </w:rPr>
          <w:instrText xml:space="preserve"> PAGEREF _Toc357418254 \h </w:instrText>
        </w:r>
        <w:r>
          <w:rPr>
            <w:noProof/>
            <w:webHidden/>
          </w:rPr>
        </w:r>
        <w:r>
          <w:rPr>
            <w:noProof/>
            <w:webHidden/>
          </w:rPr>
          <w:fldChar w:fldCharType="separate"/>
        </w:r>
        <w:r w:rsidR="00F83AC0">
          <w:rPr>
            <w:noProof/>
            <w:webHidden/>
          </w:rPr>
          <w:t>24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5"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_Toc357418255 \h </w:instrText>
        </w:r>
        <w:r>
          <w:rPr>
            <w:noProof/>
            <w:webHidden/>
          </w:rPr>
        </w:r>
        <w:r>
          <w:rPr>
            <w:noProof/>
            <w:webHidden/>
          </w:rPr>
          <w:fldChar w:fldCharType="separate"/>
        </w:r>
        <w:r w:rsidR="00F83AC0">
          <w:rPr>
            <w:noProof/>
            <w:webHidden/>
          </w:rPr>
          <w:t>24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6" w:history="1">
        <w:r w:rsidR="00F83AC0" w:rsidRPr="003D0FCB">
          <w:rPr>
            <w:rStyle w:val="Hyperlink"/>
            <w:noProof/>
          </w:rPr>
          <w:t>Module Five: Review Questions</w:t>
        </w:r>
        <w:r w:rsidR="00F83AC0">
          <w:rPr>
            <w:noProof/>
            <w:webHidden/>
          </w:rPr>
          <w:tab/>
        </w:r>
        <w:r>
          <w:rPr>
            <w:noProof/>
            <w:webHidden/>
          </w:rPr>
          <w:fldChar w:fldCharType="begin"/>
        </w:r>
        <w:r w:rsidR="00F83AC0">
          <w:rPr>
            <w:noProof/>
            <w:webHidden/>
          </w:rPr>
          <w:instrText xml:space="preserve"> PAGEREF _Toc357418256 \h </w:instrText>
        </w:r>
        <w:r>
          <w:rPr>
            <w:noProof/>
            <w:webHidden/>
          </w:rPr>
        </w:r>
        <w:r>
          <w:rPr>
            <w:noProof/>
            <w:webHidden/>
          </w:rPr>
          <w:fldChar w:fldCharType="separate"/>
        </w:r>
        <w:r w:rsidR="00F83AC0">
          <w:rPr>
            <w:noProof/>
            <w:webHidden/>
          </w:rPr>
          <w:t>25</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57" w:history="1">
        <w:r w:rsidR="00F83AC0" w:rsidRPr="003D0FCB">
          <w:rPr>
            <w:rStyle w:val="Hyperlink"/>
            <w:noProof/>
            <w:lang w:eastAsia="zh-TW"/>
          </w:rPr>
          <w:t>Module Six: Communication</w:t>
        </w:r>
        <w:r w:rsidR="00F83AC0">
          <w:rPr>
            <w:noProof/>
            <w:webHidden/>
          </w:rPr>
          <w:tab/>
        </w:r>
        <w:r>
          <w:rPr>
            <w:noProof/>
            <w:webHidden/>
          </w:rPr>
          <w:fldChar w:fldCharType="begin"/>
        </w:r>
        <w:r w:rsidR="00F83AC0">
          <w:rPr>
            <w:noProof/>
            <w:webHidden/>
          </w:rPr>
          <w:instrText xml:space="preserve"> PAGEREF _Toc357418257 \h </w:instrText>
        </w:r>
        <w:r>
          <w:rPr>
            <w:noProof/>
            <w:webHidden/>
          </w:rPr>
        </w:r>
        <w:r>
          <w:rPr>
            <w:noProof/>
            <w:webHidden/>
          </w:rPr>
          <w:fldChar w:fldCharType="separate"/>
        </w:r>
        <w:r w:rsidR="00F83AC0">
          <w:rPr>
            <w:noProof/>
            <w:webHidden/>
          </w:rPr>
          <w:t>27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8" w:history="1">
        <w:r w:rsidR="00F83AC0" w:rsidRPr="003D0FCB">
          <w:rPr>
            <w:rStyle w:val="Hyperlink"/>
            <w:noProof/>
          </w:rPr>
          <w:t>Give Respect and Trust</w:t>
        </w:r>
        <w:r w:rsidR="00F83AC0">
          <w:rPr>
            <w:noProof/>
            <w:webHidden/>
          </w:rPr>
          <w:tab/>
        </w:r>
        <w:r>
          <w:rPr>
            <w:noProof/>
            <w:webHidden/>
          </w:rPr>
          <w:fldChar w:fldCharType="begin"/>
        </w:r>
        <w:r w:rsidR="00F83AC0">
          <w:rPr>
            <w:noProof/>
            <w:webHidden/>
          </w:rPr>
          <w:instrText xml:space="preserve"> PAGEREF _Toc357418258 \h </w:instrText>
        </w:r>
        <w:r>
          <w:rPr>
            <w:noProof/>
            <w:webHidden/>
          </w:rPr>
        </w:r>
        <w:r>
          <w:rPr>
            <w:noProof/>
            <w:webHidden/>
          </w:rPr>
          <w:fldChar w:fldCharType="separate"/>
        </w:r>
        <w:r w:rsidR="00F83AC0">
          <w:rPr>
            <w:noProof/>
            <w:webHidden/>
          </w:rPr>
          <w:t>27</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59" w:history="1">
        <w:r w:rsidR="00F83AC0" w:rsidRPr="003D0FCB">
          <w:rPr>
            <w:rStyle w:val="Hyperlink"/>
            <w:noProof/>
          </w:rPr>
          <w:t>Be Consistent</w:t>
        </w:r>
        <w:r w:rsidR="00F83AC0">
          <w:rPr>
            <w:noProof/>
            <w:webHidden/>
          </w:rPr>
          <w:tab/>
        </w:r>
        <w:r>
          <w:rPr>
            <w:noProof/>
            <w:webHidden/>
          </w:rPr>
          <w:fldChar w:fldCharType="begin"/>
        </w:r>
        <w:r w:rsidR="00F83AC0">
          <w:rPr>
            <w:noProof/>
            <w:webHidden/>
          </w:rPr>
          <w:instrText xml:space="preserve"> PAGEREF _Toc357418259 \h </w:instrText>
        </w:r>
        <w:r>
          <w:rPr>
            <w:noProof/>
            <w:webHidden/>
          </w:rPr>
        </w:r>
        <w:r>
          <w:rPr>
            <w:noProof/>
            <w:webHidden/>
          </w:rPr>
          <w:fldChar w:fldCharType="separate"/>
        </w:r>
        <w:r w:rsidR="00F83AC0">
          <w:rPr>
            <w:noProof/>
            <w:webHidden/>
          </w:rPr>
          <w:t>28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0" w:history="1">
        <w:r w:rsidR="00F83AC0" w:rsidRPr="003D0FCB">
          <w:rPr>
            <w:rStyle w:val="Hyperlink"/>
            <w:noProof/>
          </w:rPr>
          <w:t>Always Keep Your Cool</w:t>
        </w:r>
        <w:r w:rsidR="00F83AC0">
          <w:rPr>
            <w:noProof/>
            <w:webHidden/>
          </w:rPr>
          <w:tab/>
        </w:r>
        <w:r>
          <w:rPr>
            <w:noProof/>
            <w:webHidden/>
          </w:rPr>
          <w:fldChar w:fldCharType="begin"/>
        </w:r>
        <w:r w:rsidR="00F83AC0">
          <w:rPr>
            <w:noProof/>
            <w:webHidden/>
          </w:rPr>
          <w:instrText xml:space="preserve"> PAGEREF _Toc357418260 \h </w:instrText>
        </w:r>
        <w:r>
          <w:rPr>
            <w:noProof/>
            <w:webHidden/>
          </w:rPr>
        </w:r>
        <w:r>
          <w:rPr>
            <w:noProof/>
            <w:webHidden/>
          </w:rPr>
          <w:fldChar w:fldCharType="separate"/>
        </w:r>
        <w:r w:rsidR="00F83AC0">
          <w:rPr>
            <w:noProof/>
            <w:webHidden/>
          </w:rPr>
          <w:t>28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1" w:history="1">
        <w:r w:rsidR="00F83AC0" w:rsidRPr="003D0FCB">
          <w:rPr>
            <w:rStyle w:val="Hyperlink"/>
            <w:noProof/>
          </w:rPr>
          <w:t>Observing Body Language</w:t>
        </w:r>
        <w:r w:rsidR="00F83AC0">
          <w:rPr>
            <w:noProof/>
            <w:webHidden/>
          </w:rPr>
          <w:tab/>
        </w:r>
        <w:r>
          <w:rPr>
            <w:noProof/>
            <w:webHidden/>
          </w:rPr>
          <w:fldChar w:fldCharType="begin"/>
        </w:r>
        <w:r w:rsidR="00F83AC0">
          <w:rPr>
            <w:noProof/>
            <w:webHidden/>
          </w:rPr>
          <w:instrText xml:space="preserve"> PAGEREF _Toc357418261 \h </w:instrText>
        </w:r>
        <w:r>
          <w:rPr>
            <w:noProof/>
            <w:webHidden/>
          </w:rPr>
        </w:r>
        <w:r>
          <w:rPr>
            <w:noProof/>
            <w:webHidden/>
          </w:rPr>
          <w:fldChar w:fldCharType="separate"/>
        </w:r>
        <w:r w:rsidR="00F83AC0">
          <w:rPr>
            <w:noProof/>
            <w:webHidden/>
          </w:rPr>
          <w:t>29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2"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_Toc357418262 \h </w:instrText>
        </w:r>
        <w:r>
          <w:rPr>
            <w:noProof/>
            <w:webHidden/>
          </w:rPr>
        </w:r>
        <w:r>
          <w:rPr>
            <w:noProof/>
            <w:webHidden/>
          </w:rPr>
          <w:fldChar w:fldCharType="separate"/>
        </w:r>
        <w:r w:rsidR="00F83AC0">
          <w:rPr>
            <w:noProof/>
            <w:webHidden/>
          </w:rPr>
          <w:t>29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3" w:history="1">
        <w:r w:rsidR="00F83AC0" w:rsidRPr="003D0FCB">
          <w:rPr>
            <w:rStyle w:val="Hyperlink"/>
            <w:noProof/>
          </w:rPr>
          <w:t>Module Six: Review Questions</w:t>
        </w:r>
        <w:r w:rsidR="00F83AC0">
          <w:rPr>
            <w:noProof/>
            <w:webHidden/>
          </w:rPr>
          <w:tab/>
        </w:r>
        <w:r>
          <w:rPr>
            <w:noProof/>
            <w:webHidden/>
          </w:rPr>
          <w:fldChar w:fldCharType="begin"/>
        </w:r>
        <w:r w:rsidR="00F83AC0">
          <w:rPr>
            <w:noProof/>
            <w:webHidden/>
          </w:rPr>
          <w:instrText xml:space="preserve"> PAGEREF _Toc357418263 \h </w:instrText>
        </w:r>
        <w:r>
          <w:rPr>
            <w:noProof/>
            <w:webHidden/>
          </w:rPr>
        </w:r>
        <w:r>
          <w:rPr>
            <w:noProof/>
            <w:webHidden/>
          </w:rPr>
          <w:fldChar w:fldCharType="separate"/>
        </w:r>
        <w:r w:rsidR="00F83AC0">
          <w:rPr>
            <w:noProof/>
            <w:webHidden/>
          </w:rPr>
          <w:t>30</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64" w:history="1">
        <w:r w:rsidR="00F83AC0" w:rsidRPr="003D0FCB">
          <w:rPr>
            <w:rStyle w:val="Hyperlink"/>
            <w:noProof/>
            <w:lang w:eastAsia="zh-TW"/>
          </w:rPr>
          <w:t>Module Seven: Social Cues (I)</w:t>
        </w:r>
        <w:r w:rsidR="00F83AC0">
          <w:rPr>
            <w:noProof/>
            <w:webHidden/>
          </w:rPr>
          <w:tab/>
        </w:r>
        <w:r>
          <w:rPr>
            <w:noProof/>
            <w:webHidden/>
          </w:rPr>
          <w:fldChar w:fldCharType="begin"/>
        </w:r>
        <w:r w:rsidR="00F83AC0">
          <w:rPr>
            <w:noProof/>
            <w:webHidden/>
          </w:rPr>
          <w:instrText xml:space="preserve"> PAGEREF _Toc357418264 \h </w:instrText>
        </w:r>
        <w:r>
          <w:rPr>
            <w:noProof/>
            <w:webHidden/>
          </w:rPr>
        </w:r>
        <w:r>
          <w:rPr>
            <w:noProof/>
            <w:webHidden/>
          </w:rPr>
          <w:fldChar w:fldCharType="separate"/>
        </w:r>
        <w:r w:rsidR="00F83AC0">
          <w:rPr>
            <w:noProof/>
            <w:webHidden/>
          </w:rPr>
          <w:t>32</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5" w:history="1">
        <w:r w:rsidR="00F83AC0" w:rsidRPr="003D0FCB">
          <w:rPr>
            <w:rStyle w:val="Hyperlink"/>
            <w:noProof/>
          </w:rPr>
          <w:t>Recognize Social Situations</w:t>
        </w:r>
        <w:r w:rsidR="00F83AC0">
          <w:rPr>
            <w:noProof/>
            <w:webHidden/>
          </w:rPr>
          <w:tab/>
        </w:r>
        <w:r>
          <w:rPr>
            <w:noProof/>
            <w:webHidden/>
          </w:rPr>
          <w:fldChar w:fldCharType="begin"/>
        </w:r>
        <w:r w:rsidR="00F83AC0">
          <w:rPr>
            <w:noProof/>
            <w:webHidden/>
          </w:rPr>
          <w:instrText xml:space="preserve"> PAGEREF _Toc357418265 \h </w:instrText>
        </w:r>
        <w:r>
          <w:rPr>
            <w:noProof/>
            <w:webHidden/>
          </w:rPr>
        </w:r>
        <w:r>
          <w:rPr>
            <w:noProof/>
            <w:webHidden/>
          </w:rPr>
          <w:fldChar w:fldCharType="separate"/>
        </w:r>
        <w:r w:rsidR="00F83AC0">
          <w:rPr>
            <w:noProof/>
            <w:webHidden/>
          </w:rPr>
          <w:t>32</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6" w:history="1">
        <w:r w:rsidR="00F83AC0" w:rsidRPr="003D0FCB">
          <w:rPr>
            <w:rStyle w:val="Hyperlink"/>
            <w:noProof/>
          </w:rPr>
          <w:t>The Eyes Have It</w:t>
        </w:r>
        <w:r w:rsidR="00F83AC0">
          <w:rPr>
            <w:noProof/>
            <w:webHidden/>
          </w:rPr>
          <w:tab/>
        </w:r>
        <w:r>
          <w:rPr>
            <w:noProof/>
            <w:webHidden/>
          </w:rPr>
          <w:fldChar w:fldCharType="begin"/>
        </w:r>
        <w:r w:rsidR="00F83AC0">
          <w:rPr>
            <w:noProof/>
            <w:webHidden/>
          </w:rPr>
          <w:instrText xml:space="preserve"> PAGEREF _Toc357418266 \h </w:instrText>
        </w:r>
        <w:r>
          <w:rPr>
            <w:noProof/>
            <w:webHidden/>
          </w:rPr>
        </w:r>
        <w:r>
          <w:rPr>
            <w:noProof/>
            <w:webHidden/>
          </w:rPr>
          <w:fldChar w:fldCharType="separate"/>
        </w:r>
        <w:r w:rsidR="00F83AC0">
          <w:rPr>
            <w:noProof/>
            <w:webHidden/>
          </w:rPr>
          <w:t>33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7" w:history="1">
        <w:r w:rsidR="00F83AC0" w:rsidRPr="003D0FCB">
          <w:rPr>
            <w:rStyle w:val="Hyperlink"/>
            <w:noProof/>
          </w:rPr>
          <w:t>Non-Verbal Cues</w:t>
        </w:r>
        <w:r w:rsidR="00F83AC0">
          <w:rPr>
            <w:noProof/>
            <w:webHidden/>
          </w:rPr>
          <w:tab/>
        </w:r>
        <w:r>
          <w:rPr>
            <w:noProof/>
            <w:webHidden/>
          </w:rPr>
          <w:fldChar w:fldCharType="begin"/>
        </w:r>
        <w:r w:rsidR="00F83AC0">
          <w:rPr>
            <w:noProof/>
            <w:webHidden/>
          </w:rPr>
          <w:instrText xml:space="preserve"> PAGEREF _Toc357418267 \h </w:instrText>
        </w:r>
        <w:r>
          <w:rPr>
            <w:noProof/>
            <w:webHidden/>
          </w:rPr>
        </w:r>
        <w:r>
          <w:rPr>
            <w:noProof/>
            <w:webHidden/>
          </w:rPr>
          <w:fldChar w:fldCharType="separate"/>
        </w:r>
        <w:r w:rsidR="00F83AC0">
          <w:rPr>
            <w:noProof/>
            <w:webHidden/>
          </w:rPr>
          <w:t>33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8" w:history="1">
        <w:r w:rsidR="00F83AC0" w:rsidRPr="003D0FCB">
          <w:rPr>
            <w:rStyle w:val="Hyperlink"/>
            <w:noProof/>
          </w:rPr>
          <w:t>Verbal Cues</w:t>
        </w:r>
        <w:r w:rsidR="00F83AC0">
          <w:rPr>
            <w:noProof/>
            <w:webHidden/>
          </w:rPr>
          <w:tab/>
        </w:r>
        <w:r>
          <w:rPr>
            <w:noProof/>
            <w:webHidden/>
          </w:rPr>
          <w:fldChar w:fldCharType="begin"/>
        </w:r>
        <w:r w:rsidR="00F83AC0">
          <w:rPr>
            <w:noProof/>
            <w:webHidden/>
          </w:rPr>
          <w:instrText xml:space="preserve"> PAGEREF _Toc357418268 \h </w:instrText>
        </w:r>
        <w:r>
          <w:rPr>
            <w:noProof/>
            <w:webHidden/>
          </w:rPr>
        </w:r>
        <w:r>
          <w:rPr>
            <w:noProof/>
            <w:webHidden/>
          </w:rPr>
          <w:fldChar w:fldCharType="separate"/>
        </w:r>
        <w:r w:rsidR="00F83AC0">
          <w:rPr>
            <w:noProof/>
            <w:webHidden/>
          </w:rPr>
          <w:t>34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69"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_Toc357418269 \h </w:instrText>
        </w:r>
        <w:r>
          <w:rPr>
            <w:noProof/>
            <w:webHidden/>
          </w:rPr>
        </w:r>
        <w:r>
          <w:rPr>
            <w:noProof/>
            <w:webHidden/>
          </w:rPr>
          <w:fldChar w:fldCharType="separate"/>
        </w:r>
        <w:r w:rsidR="00F83AC0">
          <w:rPr>
            <w:noProof/>
            <w:webHidden/>
          </w:rPr>
          <w:t>35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0" w:history="1">
        <w:r w:rsidR="00F83AC0" w:rsidRPr="003D0FCB">
          <w:rPr>
            <w:rStyle w:val="Hyperlink"/>
            <w:noProof/>
          </w:rPr>
          <w:t>Module Seven: Review Questions</w:t>
        </w:r>
        <w:r w:rsidR="00F83AC0">
          <w:rPr>
            <w:noProof/>
            <w:webHidden/>
          </w:rPr>
          <w:tab/>
        </w:r>
        <w:r>
          <w:rPr>
            <w:noProof/>
            <w:webHidden/>
          </w:rPr>
          <w:fldChar w:fldCharType="begin"/>
        </w:r>
        <w:r w:rsidR="00F83AC0">
          <w:rPr>
            <w:noProof/>
            <w:webHidden/>
          </w:rPr>
          <w:instrText xml:space="preserve"> PAGEREF _Toc357418270 \h </w:instrText>
        </w:r>
        <w:r>
          <w:rPr>
            <w:noProof/>
            <w:webHidden/>
          </w:rPr>
        </w:r>
        <w:r>
          <w:rPr>
            <w:noProof/>
            <w:webHidden/>
          </w:rPr>
          <w:fldChar w:fldCharType="separate"/>
        </w:r>
        <w:r w:rsidR="00F83AC0">
          <w:rPr>
            <w:noProof/>
            <w:webHidden/>
          </w:rPr>
          <w:t>36</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71" w:history="1">
        <w:r w:rsidR="00F83AC0" w:rsidRPr="003D0FCB">
          <w:rPr>
            <w:rStyle w:val="Hyperlink"/>
            <w:noProof/>
            <w:lang w:eastAsia="zh-TW"/>
          </w:rPr>
          <w:t>Module Eight: Social Cues (II)</w:t>
        </w:r>
        <w:r w:rsidR="00F83AC0">
          <w:rPr>
            <w:noProof/>
            <w:webHidden/>
          </w:rPr>
          <w:tab/>
        </w:r>
        <w:r>
          <w:rPr>
            <w:noProof/>
            <w:webHidden/>
          </w:rPr>
          <w:fldChar w:fldCharType="begin"/>
        </w:r>
        <w:r w:rsidR="00F83AC0">
          <w:rPr>
            <w:noProof/>
            <w:webHidden/>
          </w:rPr>
          <w:instrText xml:space="preserve"> PAGEREF _Toc357418271 \h </w:instrText>
        </w:r>
        <w:r>
          <w:rPr>
            <w:noProof/>
            <w:webHidden/>
          </w:rPr>
        </w:r>
        <w:r>
          <w:rPr>
            <w:noProof/>
            <w:webHidden/>
          </w:rPr>
          <w:fldChar w:fldCharType="separate"/>
        </w:r>
        <w:r w:rsidR="00F83AC0">
          <w:rPr>
            <w:noProof/>
            <w:webHidden/>
          </w:rPr>
          <w:t>38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2" w:history="1">
        <w:r w:rsidR="00F83AC0" w:rsidRPr="003D0FCB">
          <w:rPr>
            <w:rStyle w:val="Hyperlink"/>
            <w:noProof/>
          </w:rPr>
          <w:t>Spectrum of Cues</w:t>
        </w:r>
        <w:r w:rsidR="00F83AC0">
          <w:rPr>
            <w:noProof/>
            <w:webHidden/>
          </w:rPr>
          <w:tab/>
        </w:r>
        <w:r>
          <w:rPr>
            <w:noProof/>
            <w:webHidden/>
          </w:rPr>
          <w:fldChar w:fldCharType="begin"/>
        </w:r>
        <w:r w:rsidR="00F83AC0">
          <w:rPr>
            <w:noProof/>
            <w:webHidden/>
          </w:rPr>
          <w:instrText xml:space="preserve"> PAGEREF _Toc357418272 \h </w:instrText>
        </w:r>
        <w:r>
          <w:rPr>
            <w:noProof/>
            <w:webHidden/>
          </w:rPr>
        </w:r>
        <w:r>
          <w:rPr>
            <w:noProof/>
            <w:webHidden/>
          </w:rPr>
          <w:fldChar w:fldCharType="separate"/>
        </w:r>
        <w:r w:rsidR="00F83AC0">
          <w:rPr>
            <w:noProof/>
            <w:webHidden/>
          </w:rPr>
          <w:t>38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3" w:history="1">
        <w:r w:rsidR="00F83AC0" w:rsidRPr="003D0FCB">
          <w:rPr>
            <w:rStyle w:val="Hyperlink"/>
            <w:noProof/>
          </w:rPr>
          <w:t>Review and Reflect</w:t>
        </w:r>
        <w:r w:rsidR="00F83AC0">
          <w:rPr>
            <w:noProof/>
            <w:webHidden/>
          </w:rPr>
          <w:tab/>
        </w:r>
        <w:r>
          <w:rPr>
            <w:noProof/>
            <w:webHidden/>
          </w:rPr>
          <w:fldChar w:fldCharType="begin"/>
        </w:r>
        <w:r w:rsidR="00F83AC0">
          <w:rPr>
            <w:noProof/>
            <w:webHidden/>
          </w:rPr>
          <w:instrText xml:space="preserve"> PAGEREF _Toc357418273 \h </w:instrText>
        </w:r>
        <w:r>
          <w:rPr>
            <w:noProof/>
            <w:webHidden/>
          </w:rPr>
        </w:r>
        <w:r>
          <w:rPr>
            <w:noProof/>
            <w:webHidden/>
          </w:rPr>
          <w:fldChar w:fldCharType="separate"/>
        </w:r>
        <w:r w:rsidR="00F83AC0">
          <w:rPr>
            <w:noProof/>
            <w:webHidden/>
          </w:rPr>
          <w:t>39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4" w:history="1">
        <w:r w:rsidR="00F83AC0" w:rsidRPr="003D0FCB">
          <w:rPr>
            <w:rStyle w:val="Hyperlink"/>
            <w:noProof/>
          </w:rPr>
          <w:t>Being Adaptable and Flexible</w:t>
        </w:r>
        <w:r w:rsidR="00F83AC0">
          <w:rPr>
            <w:noProof/>
            <w:webHidden/>
          </w:rPr>
          <w:tab/>
        </w:r>
        <w:r>
          <w:rPr>
            <w:noProof/>
            <w:webHidden/>
          </w:rPr>
          <w:fldChar w:fldCharType="begin"/>
        </w:r>
        <w:r w:rsidR="00F83AC0">
          <w:rPr>
            <w:noProof/>
            <w:webHidden/>
          </w:rPr>
          <w:instrText xml:space="preserve"> PAGEREF _Toc357418274 \h </w:instrText>
        </w:r>
        <w:r>
          <w:rPr>
            <w:noProof/>
            <w:webHidden/>
          </w:rPr>
        </w:r>
        <w:r>
          <w:rPr>
            <w:noProof/>
            <w:webHidden/>
          </w:rPr>
          <w:fldChar w:fldCharType="separate"/>
        </w:r>
        <w:r w:rsidR="00F83AC0">
          <w:rPr>
            <w:noProof/>
            <w:webHidden/>
          </w:rPr>
          <w:t>39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5" w:history="1">
        <w:r w:rsidR="00F83AC0" w:rsidRPr="003D0FCB">
          <w:rPr>
            <w:rStyle w:val="Hyperlink"/>
            <w:noProof/>
          </w:rPr>
          <w:t>Personal Space</w:t>
        </w:r>
        <w:r w:rsidR="00F83AC0">
          <w:rPr>
            <w:noProof/>
            <w:webHidden/>
          </w:rPr>
          <w:tab/>
        </w:r>
        <w:r>
          <w:rPr>
            <w:noProof/>
            <w:webHidden/>
          </w:rPr>
          <w:fldChar w:fldCharType="begin"/>
        </w:r>
        <w:r w:rsidR="00F83AC0">
          <w:rPr>
            <w:noProof/>
            <w:webHidden/>
          </w:rPr>
          <w:instrText xml:space="preserve"> PAGEREF _Toc357418275 \h </w:instrText>
        </w:r>
        <w:r>
          <w:rPr>
            <w:noProof/>
            <w:webHidden/>
          </w:rPr>
        </w:r>
        <w:r>
          <w:rPr>
            <w:noProof/>
            <w:webHidden/>
          </w:rPr>
          <w:fldChar w:fldCharType="separate"/>
        </w:r>
        <w:r w:rsidR="00F83AC0">
          <w:rPr>
            <w:noProof/>
            <w:webHidden/>
          </w:rPr>
          <w:t>39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6"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_Toc357418276 \h </w:instrText>
        </w:r>
        <w:r>
          <w:rPr>
            <w:noProof/>
            <w:webHidden/>
          </w:rPr>
        </w:r>
        <w:r>
          <w:rPr>
            <w:noProof/>
            <w:webHidden/>
          </w:rPr>
          <w:fldChar w:fldCharType="separate"/>
        </w:r>
        <w:r w:rsidR="00F83AC0">
          <w:rPr>
            <w:noProof/>
            <w:webHidden/>
          </w:rPr>
          <w:t>40</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7" w:history="1">
        <w:r w:rsidR="00F83AC0" w:rsidRPr="003D0FCB">
          <w:rPr>
            <w:rStyle w:val="Hyperlink"/>
            <w:noProof/>
          </w:rPr>
          <w:t>Module Eight: Review Questions</w:t>
        </w:r>
        <w:r w:rsidR="00F83AC0">
          <w:rPr>
            <w:noProof/>
            <w:webHidden/>
          </w:rPr>
          <w:tab/>
        </w:r>
        <w:r>
          <w:rPr>
            <w:noProof/>
            <w:webHidden/>
          </w:rPr>
          <w:fldChar w:fldCharType="begin"/>
        </w:r>
        <w:r w:rsidR="00F83AC0">
          <w:rPr>
            <w:noProof/>
            <w:webHidden/>
          </w:rPr>
          <w:instrText xml:space="preserve"> PAGEREF _Toc357418277 \h </w:instrText>
        </w:r>
        <w:r>
          <w:rPr>
            <w:noProof/>
            <w:webHidden/>
          </w:rPr>
        </w:r>
        <w:r>
          <w:rPr>
            <w:noProof/>
            <w:webHidden/>
          </w:rPr>
          <w:fldChar w:fldCharType="separate"/>
        </w:r>
        <w:r w:rsidR="00F83AC0">
          <w:rPr>
            <w:noProof/>
            <w:webHidden/>
          </w:rPr>
          <w:t>41</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78" w:history="1">
        <w:r w:rsidR="00F83AC0" w:rsidRPr="003D0FCB">
          <w:rPr>
            <w:rStyle w:val="Hyperlink"/>
            <w:noProof/>
            <w:lang w:eastAsia="zh-TW"/>
          </w:rPr>
          <w:t>Module Nine: Conversation Skills</w:t>
        </w:r>
        <w:r w:rsidR="00F83AC0">
          <w:rPr>
            <w:noProof/>
            <w:webHidden/>
          </w:rPr>
          <w:tab/>
        </w:r>
        <w:r>
          <w:rPr>
            <w:noProof/>
            <w:webHidden/>
          </w:rPr>
          <w:fldChar w:fldCharType="begin"/>
        </w:r>
        <w:r w:rsidR="00F83AC0">
          <w:rPr>
            <w:noProof/>
            <w:webHidden/>
          </w:rPr>
          <w:instrText xml:space="preserve"> PAGEREF _Toc357418278 \h </w:instrText>
        </w:r>
        <w:r>
          <w:rPr>
            <w:noProof/>
            <w:webHidden/>
          </w:rPr>
        </w:r>
        <w:r>
          <w:rPr>
            <w:noProof/>
            <w:webHidden/>
          </w:rPr>
          <w:fldChar w:fldCharType="separate"/>
        </w:r>
        <w:r w:rsidR="00F83AC0">
          <w:rPr>
            <w:noProof/>
            <w:webHidden/>
          </w:rPr>
          <w:t>43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79" w:history="1">
        <w:r w:rsidR="00F83AC0" w:rsidRPr="003D0FCB">
          <w:rPr>
            <w:rStyle w:val="Hyperlink"/>
            <w:noProof/>
          </w:rPr>
          <w:t>Current Events</w:t>
        </w:r>
        <w:r w:rsidR="00F83AC0">
          <w:rPr>
            <w:noProof/>
            <w:webHidden/>
          </w:rPr>
          <w:tab/>
        </w:r>
        <w:r>
          <w:rPr>
            <w:noProof/>
            <w:webHidden/>
          </w:rPr>
          <w:fldChar w:fldCharType="begin"/>
        </w:r>
        <w:r w:rsidR="00F83AC0">
          <w:rPr>
            <w:noProof/>
            <w:webHidden/>
          </w:rPr>
          <w:instrText xml:space="preserve"> PAGEREF _Toc357418279 \h </w:instrText>
        </w:r>
        <w:r>
          <w:rPr>
            <w:noProof/>
            <w:webHidden/>
          </w:rPr>
        </w:r>
        <w:r>
          <w:rPr>
            <w:noProof/>
            <w:webHidden/>
          </w:rPr>
          <w:fldChar w:fldCharType="separate"/>
        </w:r>
        <w:r w:rsidR="00F83AC0">
          <w:rPr>
            <w:noProof/>
            <w:webHidden/>
          </w:rPr>
          <w:t>43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0" w:history="1">
        <w:r w:rsidR="00F83AC0" w:rsidRPr="003D0FCB">
          <w:rPr>
            <w:rStyle w:val="Hyperlink"/>
            <w:noProof/>
          </w:rPr>
          <w:t>Conversation Topics</w:t>
        </w:r>
        <w:r w:rsidR="00F83AC0">
          <w:rPr>
            <w:noProof/>
            <w:webHidden/>
          </w:rPr>
          <w:tab/>
        </w:r>
        <w:r>
          <w:rPr>
            <w:noProof/>
            <w:webHidden/>
          </w:rPr>
          <w:fldChar w:fldCharType="begin"/>
        </w:r>
        <w:r w:rsidR="00F83AC0">
          <w:rPr>
            <w:noProof/>
            <w:webHidden/>
          </w:rPr>
          <w:instrText xml:space="preserve"> PAGEREF _Toc357418280 \h </w:instrText>
        </w:r>
        <w:r>
          <w:rPr>
            <w:noProof/>
            <w:webHidden/>
          </w:rPr>
        </w:r>
        <w:r>
          <w:rPr>
            <w:noProof/>
            <w:webHidden/>
          </w:rPr>
          <w:fldChar w:fldCharType="separate"/>
        </w:r>
        <w:r w:rsidR="00F83AC0">
          <w:rPr>
            <w:noProof/>
            <w:webHidden/>
          </w:rPr>
          <w:t>43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1" w:history="1">
        <w:r w:rsidR="00F83AC0" w:rsidRPr="003D0FCB">
          <w:rPr>
            <w:rStyle w:val="Hyperlink"/>
            <w:noProof/>
          </w:rPr>
          <w:t>Cues to Watch For</w:t>
        </w:r>
        <w:r w:rsidR="00F83AC0">
          <w:rPr>
            <w:noProof/>
            <w:webHidden/>
          </w:rPr>
          <w:tab/>
        </w:r>
        <w:r>
          <w:rPr>
            <w:noProof/>
            <w:webHidden/>
          </w:rPr>
          <w:fldChar w:fldCharType="begin"/>
        </w:r>
        <w:r w:rsidR="00F83AC0">
          <w:rPr>
            <w:noProof/>
            <w:webHidden/>
          </w:rPr>
          <w:instrText xml:space="preserve"> PAGEREF _Toc357418281 \h </w:instrText>
        </w:r>
        <w:r>
          <w:rPr>
            <w:noProof/>
            <w:webHidden/>
          </w:rPr>
        </w:r>
        <w:r>
          <w:rPr>
            <w:noProof/>
            <w:webHidden/>
          </w:rPr>
          <w:fldChar w:fldCharType="separate"/>
        </w:r>
        <w:r w:rsidR="00F83AC0">
          <w:rPr>
            <w:noProof/>
            <w:webHidden/>
          </w:rPr>
          <w:t>44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2" w:history="1">
        <w:r w:rsidR="00F83AC0" w:rsidRPr="003D0FCB">
          <w:rPr>
            <w:rStyle w:val="Hyperlink"/>
            <w:noProof/>
          </w:rPr>
          <w:t>Give People Your Attention</w:t>
        </w:r>
        <w:r w:rsidR="00F83AC0">
          <w:rPr>
            <w:noProof/>
            <w:webHidden/>
          </w:rPr>
          <w:tab/>
        </w:r>
        <w:r>
          <w:rPr>
            <w:noProof/>
            <w:webHidden/>
          </w:rPr>
          <w:fldChar w:fldCharType="begin"/>
        </w:r>
        <w:r w:rsidR="00F83AC0">
          <w:rPr>
            <w:noProof/>
            <w:webHidden/>
          </w:rPr>
          <w:instrText xml:space="preserve"> PAGEREF _Toc357418282 \h </w:instrText>
        </w:r>
        <w:r>
          <w:rPr>
            <w:noProof/>
            <w:webHidden/>
          </w:rPr>
        </w:r>
        <w:r>
          <w:rPr>
            <w:noProof/>
            <w:webHidden/>
          </w:rPr>
          <w:fldChar w:fldCharType="separate"/>
        </w:r>
        <w:r w:rsidR="00F83AC0">
          <w:rPr>
            <w:noProof/>
            <w:webHidden/>
          </w:rPr>
          <w:t>45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3"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_Toc357418283 \h </w:instrText>
        </w:r>
        <w:r>
          <w:rPr>
            <w:noProof/>
            <w:webHidden/>
          </w:rPr>
        </w:r>
        <w:r>
          <w:rPr>
            <w:noProof/>
            <w:webHidden/>
          </w:rPr>
          <w:fldChar w:fldCharType="separate"/>
        </w:r>
        <w:r w:rsidR="00F83AC0">
          <w:rPr>
            <w:noProof/>
            <w:webHidden/>
          </w:rPr>
          <w:t>45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4" w:history="1">
        <w:r w:rsidR="00F83AC0" w:rsidRPr="003D0FCB">
          <w:rPr>
            <w:rStyle w:val="Hyperlink"/>
            <w:noProof/>
          </w:rPr>
          <w:t>Module Nine: Review Questions</w:t>
        </w:r>
        <w:r w:rsidR="00F83AC0">
          <w:rPr>
            <w:noProof/>
            <w:webHidden/>
          </w:rPr>
          <w:tab/>
        </w:r>
        <w:r>
          <w:rPr>
            <w:noProof/>
            <w:webHidden/>
          </w:rPr>
          <w:fldChar w:fldCharType="begin"/>
        </w:r>
        <w:r w:rsidR="00F83AC0">
          <w:rPr>
            <w:noProof/>
            <w:webHidden/>
          </w:rPr>
          <w:instrText xml:space="preserve"> PAGEREF _Toc357418284 \h </w:instrText>
        </w:r>
        <w:r>
          <w:rPr>
            <w:noProof/>
            <w:webHidden/>
          </w:rPr>
        </w:r>
        <w:r>
          <w:rPr>
            <w:noProof/>
            <w:webHidden/>
          </w:rPr>
          <w:fldChar w:fldCharType="separate"/>
        </w:r>
        <w:r w:rsidR="00F83AC0">
          <w:rPr>
            <w:noProof/>
            <w:webHidden/>
          </w:rPr>
          <w:t>46</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85" w:history="1">
        <w:r w:rsidR="00F83AC0" w:rsidRPr="003D0FCB">
          <w:rPr>
            <w:rStyle w:val="Hyperlink"/>
            <w:noProof/>
            <w:lang w:eastAsia="zh-TW"/>
          </w:rPr>
          <w:t>Module Ten: Body Language</w:t>
        </w:r>
        <w:r w:rsidR="00F83AC0">
          <w:rPr>
            <w:noProof/>
            <w:webHidden/>
          </w:rPr>
          <w:tab/>
        </w:r>
        <w:r>
          <w:rPr>
            <w:noProof/>
            <w:webHidden/>
          </w:rPr>
          <w:fldChar w:fldCharType="begin"/>
        </w:r>
        <w:r w:rsidR="00F83AC0">
          <w:rPr>
            <w:noProof/>
            <w:webHidden/>
          </w:rPr>
          <w:instrText xml:space="preserve"> PAGEREF _Toc357418285 \h </w:instrText>
        </w:r>
        <w:r>
          <w:rPr>
            <w:noProof/>
            <w:webHidden/>
          </w:rPr>
        </w:r>
        <w:r>
          <w:rPr>
            <w:noProof/>
            <w:webHidden/>
          </w:rPr>
          <w:fldChar w:fldCharType="separate"/>
        </w:r>
        <w:r w:rsidR="00F83AC0">
          <w:rPr>
            <w:noProof/>
            <w:webHidden/>
          </w:rPr>
          <w:t>48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6" w:history="1">
        <w:r w:rsidR="00F83AC0" w:rsidRPr="003D0FCB">
          <w:rPr>
            <w:rStyle w:val="Hyperlink"/>
            <w:noProof/>
          </w:rPr>
          <w:t>Be Aware of Your Movements</w:t>
        </w:r>
        <w:r w:rsidR="00F83AC0">
          <w:rPr>
            <w:noProof/>
            <w:webHidden/>
          </w:rPr>
          <w:tab/>
        </w:r>
        <w:r>
          <w:rPr>
            <w:noProof/>
            <w:webHidden/>
          </w:rPr>
          <w:fldChar w:fldCharType="begin"/>
        </w:r>
        <w:r w:rsidR="00F83AC0">
          <w:rPr>
            <w:noProof/>
            <w:webHidden/>
          </w:rPr>
          <w:instrText xml:space="preserve"> PAGEREF _Toc357418286 \h </w:instrText>
        </w:r>
        <w:r>
          <w:rPr>
            <w:noProof/>
            <w:webHidden/>
          </w:rPr>
        </w:r>
        <w:r>
          <w:rPr>
            <w:noProof/>
            <w:webHidden/>
          </w:rPr>
          <w:fldChar w:fldCharType="separate"/>
        </w:r>
        <w:r w:rsidR="00F83AC0">
          <w:rPr>
            <w:noProof/>
            <w:webHidden/>
          </w:rPr>
          <w:t>48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7" w:history="1">
        <w:r w:rsidR="00F83AC0" w:rsidRPr="003D0FCB">
          <w:rPr>
            <w:rStyle w:val="Hyperlink"/>
            <w:noProof/>
          </w:rPr>
          <w:t>It’s Not What You Say – It’s How You Say It</w:t>
        </w:r>
        <w:r w:rsidR="00F83AC0">
          <w:rPr>
            <w:noProof/>
            <w:webHidden/>
          </w:rPr>
          <w:tab/>
        </w:r>
        <w:r>
          <w:rPr>
            <w:noProof/>
            <w:webHidden/>
          </w:rPr>
          <w:fldChar w:fldCharType="begin"/>
        </w:r>
        <w:r w:rsidR="00F83AC0">
          <w:rPr>
            <w:noProof/>
            <w:webHidden/>
          </w:rPr>
          <w:instrText xml:space="preserve"> PAGEREF _Toc357418287 \h </w:instrText>
        </w:r>
        <w:r>
          <w:rPr>
            <w:noProof/>
            <w:webHidden/>
          </w:rPr>
        </w:r>
        <w:r>
          <w:rPr>
            <w:noProof/>
            <w:webHidden/>
          </w:rPr>
          <w:fldChar w:fldCharType="separate"/>
        </w:r>
        <w:r w:rsidR="00F83AC0">
          <w:rPr>
            <w:noProof/>
            <w:webHidden/>
          </w:rPr>
          <w:t>49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8" w:history="1">
        <w:r w:rsidR="00F83AC0" w:rsidRPr="003D0FCB">
          <w:rPr>
            <w:rStyle w:val="Hyperlink"/>
            <w:noProof/>
          </w:rPr>
          <w:t>Open vs. Closed Body Language</w:t>
        </w:r>
        <w:r w:rsidR="00F83AC0">
          <w:rPr>
            <w:noProof/>
            <w:webHidden/>
          </w:rPr>
          <w:tab/>
        </w:r>
        <w:r>
          <w:rPr>
            <w:noProof/>
            <w:webHidden/>
          </w:rPr>
          <w:fldChar w:fldCharType="begin"/>
        </w:r>
        <w:r w:rsidR="00F83AC0">
          <w:rPr>
            <w:noProof/>
            <w:webHidden/>
          </w:rPr>
          <w:instrText xml:space="preserve"> PAGEREF _Toc357418288 \h </w:instrText>
        </w:r>
        <w:r>
          <w:rPr>
            <w:noProof/>
            <w:webHidden/>
          </w:rPr>
        </w:r>
        <w:r>
          <w:rPr>
            <w:noProof/>
            <w:webHidden/>
          </w:rPr>
          <w:fldChar w:fldCharType="separate"/>
        </w:r>
        <w:r w:rsidR="00F83AC0">
          <w:rPr>
            <w:noProof/>
            <w:webHidden/>
          </w:rPr>
          <w:t>49</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89" w:history="1">
        <w:r w:rsidR="00F83AC0" w:rsidRPr="003D0FCB">
          <w:rPr>
            <w:rStyle w:val="Hyperlink"/>
            <w:noProof/>
          </w:rPr>
          <w:t>Communicate with Power</w:t>
        </w:r>
        <w:r w:rsidR="00F83AC0">
          <w:rPr>
            <w:noProof/>
            <w:webHidden/>
          </w:rPr>
          <w:tab/>
        </w:r>
        <w:r>
          <w:rPr>
            <w:noProof/>
            <w:webHidden/>
          </w:rPr>
          <w:fldChar w:fldCharType="begin"/>
        </w:r>
        <w:r w:rsidR="00F83AC0">
          <w:rPr>
            <w:noProof/>
            <w:webHidden/>
          </w:rPr>
          <w:instrText xml:space="preserve"> PAGEREF _Toc357418289 \h </w:instrText>
        </w:r>
        <w:r>
          <w:rPr>
            <w:noProof/>
            <w:webHidden/>
          </w:rPr>
        </w:r>
        <w:r>
          <w:rPr>
            <w:noProof/>
            <w:webHidden/>
          </w:rPr>
          <w:fldChar w:fldCharType="separate"/>
        </w:r>
        <w:r w:rsidR="00F83AC0">
          <w:rPr>
            <w:noProof/>
            <w:webHidden/>
          </w:rPr>
          <w:t>50</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0"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_Toc357418290 \h </w:instrText>
        </w:r>
        <w:r>
          <w:rPr>
            <w:noProof/>
            <w:webHidden/>
          </w:rPr>
        </w:r>
        <w:r>
          <w:rPr>
            <w:noProof/>
            <w:webHidden/>
          </w:rPr>
          <w:fldChar w:fldCharType="separate"/>
        </w:r>
        <w:r w:rsidR="00F83AC0">
          <w:rPr>
            <w:noProof/>
            <w:webHidden/>
          </w:rPr>
          <w:t>50</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1" w:history="1">
        <w:r w:rsidR="00F83AC0" w:rsidRPr="003D0FCB">
          <w:rPr>
            <w:rStyle w:val="Hyperlink"/>
            <w:noProof/>
          </w:rPr>
          <w:t>Module Ten: Review Questions</w:t>
        </w:r>
        <w:r w:rsidR="00F83AC0">
          <w:rPr>
            <w:noProof/>
            <w:webHidden/>
          </w:rPr>
          <w:tab/>
        </w:r>
        <w:r>
          <w:rPr>
            <w:noProof/>
            <w:webHidden/>
          </w:rPr>
          <w:fldChar w:fldCharType="begin"/>
        </w:r>
        <w:r w:rsidR="00F83AC0">
          <w:rPr>
            <w:noProof/>
            <w:webHidden/>
          </w:rPr>
          <w:instrText xml:space="preserve"> PAGEREF _Toc357418291 \h </w:instrText>
        </w:r>
        <w:r>
          <w:rPr>
            <w:noProof/>
            <w:webHidden/>
          </w:rPr>
        </w:r>
        <w:r>
          <w:rPr>
            <w:noProof/>
            <w:webHidden/>
          </w:rPr>
          <w:fldChar w:fldCharType="separate"/>
        </w:r>
        <w:r w:rsidR="00F83AC0">
          <w:rPr>
            <w:noProof/>
            <w:webHidden/>
          </w:rPr>
          <w:t>51</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92" w:history="1">
        <w:r w:rsidR="00F83AC0" w:rsidRPr="003D0FCB">
          <w:rPr>
            <w:rStyle w:val="Hyperlink"/>
            <w:noProof/>
            <w:lang w:eastAsia="zh-TW"/>
          </w:rPr>
          <w:t>Module Eleven: Building Rapport</w:t>
        </w:r>
        <w:r w:rsidR="00F83AC0">
          <w:rPr>
            <w:noProof/>
            <w:webHidden/>
          </w:rPr>
          <w:tab/>
        </w:r>
        <w:r>
          <w:rPr>
            <w:noProof/>
            <w:webHidden/>
          </w:rPr>
          <w:fldChar w:fldCharType="begin"/>
        </w:r>
        <w:r w:rsidR="00F83AC0">
          <w:rPr>
            <w:noProof/>
            <w:webHidden/>
          </w:rPr>
          <w:instrText xml:space="preserve"> PAGEREF _Toc357418292 \h </w:instrText>
        </w:r>
        <w:r>
          <w:rPr>
            <w:noProof/>
            <w:webHidden/>
          </w:rPr>
        </w:r>
        <w:r>
          <w:rPr>
            <w:noProof/>
            <w:webHidden/>
          </w:rPr>
          <w:fldChar w:fldCharType="separate"/>
        </w:r>
        <w:r w:rsidR="00F83AC0">
          <w:rPr>
            <w:noProof/>
            <w:webHidden/>
          </w:rPr>
          <w:t>53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3" w:history="1">
        <w:r w:rsidR="00F83AC0" w:rsidRPr="003D0FCB">
          <w:rPr>
            <w:rStyle w:val="Hyperlink"/>
            <w:noProof/>
            <w:lang w:eastAsia="zh-TW"/>
          </w:rPr>
          <w:t>Take the High Road</w:t>
        </w:r>
        <w:r w:rsidR="00F83AC0">
          <w:rPr>
            <w:noProof/>
            <w:webHidden/>
          </w:rPr>
          <w:tab/>
        </w:r>
        <w:r>
          <w:rPr>
            <w:noProof/>
            <w:webHidden/>
          </w:rPr>
          <w:fldChar w:fldCharType="begin"/>
        </w:r>
        <w:r w:rsidR="00F83AC0">
          <w:rPr>
            <w:noProof/>
            <w:webHidden/>
          </w:rPr>
          <w:instrText xml:space="preserve"> PAGEREF _Toc357418293 \h </w:instrText>
        </w:r>
        <w:r>
          <w:rPr>
            <w:noProof/>
            <w:webHidden/>
          </w:rPr>
        </w:r>
        <w:r>
          <w:rPr>
            <w:noProof/>
            <w:webHidden/>
          </w:rPr>
          <w:fldChar w:fldCharType="separate"/>
        </w:r>
        <w:r w:rsidR="00F83AC0">
          <w:rPr>
            <w:noProof/>
            <w:webHidden/>
          </w:rPr>
          <w:t>53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4" w:history="1">
        <w:r w:rsidR="00F83AC0" w:rsidRPr="003D0FCB">
          <w:rPr>
            <w:rStyle w:val="Hyperlink"/>
            <w:noProof/>
          </w:rPr>
          <w:t>Forget About Yourself</w:t>
        </w:r>
        <w:r w:rsidR="00F83AC0">
          <w:rPr>
            <w:noProof/>
            <w:webHidden/>
          </w:rPr>
          <w:tab/>
        </w:r>
        <w:r>
          <w:rPr>
            <w:noProof/>
            <w:webHidden/>
          </w:rPr>
          <w:fldChar w:fldCharType="begin"/>
        </w:r>
        <w:r w:rsidR="00F83AC0">
          <w:rPr>
            <w:noProof/>
            <w:webHidden/>
          </w:rPr>
          <w:instrText xml:space="preserve"> PAGEREF _Toc357418294 \h </w:instrText>
        </w:r>
        <w:r>
          <w:rPr>
            <w:noProof/>
            <w:webHidden/>
          </w:rPr>
        </w:r>
        <w:r>
          <w:rPr>
            <w:noProof/>
            <w:webHidden/>
          </w:rPr>
          <w:fldChar w:fldCharType="separate"/>
        </w:r>
        <w:r w:rsidR="00F83AC0">
          <w:rPr>
            <w:noProof/>
            <w:webHidden/>
          </w:rPr>
          <w:t>53</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5" w:history="1">
        <w:r w:rsidR="00F83AC0" w:rsidRPr="003D0FCB">
          <w:rPr>
            <w:rStyle w:val="Hyperlink"/>
            <w:noProof/>
          </w:rPr>
          <w:t>Remembering People</w:t>
        </w:r>
        <w:r w:rsidR="00F83AC0">
          <w:rPr>
            <w:noProof/>
            <w:webHidden/>
          </w:rPr>
          <w:tab/>
        </w:r>
        <w:r>
          <w:rPr>
            <w:noProof/>
            <w:webHidden/>
          </w:rPr>
          <w:fldChar w:fldCharType="begin"/>
        </w:r>
        <w:r w:rsidR="00F83AC0">
          <w:rPr>
            <w:noProof/>
            <w:webHidden/>
          </w:rPr>
          <w:instrText xml:space="preserve"> PAGEREF _Toc357418295 \h </w:instrText>
        </w:r>
        <w:r>
          <w:rPr>
            <w:noProof/>
            <w:webHidden/>
          </w:rPr>
        </w:r>
        <w:r>
          <w:rPr>
            <w:noProof/>
            <w:webHidden/>
          </w:rPr>
          <w:fldChar w:fldCharType="separate"/>
        </w:r>
        <w:r w:rsidR="00F83AC0">
          <w:rPr>
            <w:noProof/>
            <w:webHidden/>
          </w:rPr>
          <w:t>54</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6" w:history="1">
        <w:r w:rsidR="00F83AC0" w:rsidRPr="003D0FCB">
          <w:rPr>
            <w:rStyle w:val="Hyperlink"/>
            <w:noProof/>
          </w:rPr>
          <w:t>Ask Good Questions</w:t>
        </w:r>
        <w:r w:rsidR="00F83AC0">
          <w:rPr>
            <w:noProof/>
            <w:webHidden/>
          </w:rPr>
          <w:tab/>
        </w:r>
        <w:r>
          <w:rPr>
            <w:noProof/>
            <w:webHidden/>
          </w:rPr>
          <w:fldChar w:fldCharType="begin"/>
        </w:r>
        <w:r w:rsidR="00F83AC0">
          <w:rPr>
            <w:noProof/>
            <w:webHidden/>
          </w:rPr>
          <w:instrText xml:space="preserve"> PAGEREF _Toc357418296 \h </w:instrText>
        </w:r>
        <w:r>
          <w:rPr>
            <w:noProof/>
            <w:webHidden/>
          </w:rPr>
        </w:r>
        <w:r>
          <w:rPr>
            <w:noProof/>
            <w:webHidden/>
          </w:rPr>
          <w:fldChar w:fldCharType="separate"/>
        </w:r>
        <w:r w:rsidR="00F83AC0">
          <w:rPr>
            <w:noProof/>
            <w:webHidden/>
          </w:rPr>
          <w:t>55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7" w:history="1">
        <w:r w:rsidR="00F83AC0" w:rsidRPr="003D0FCB">
          <w:rPr>
            <w:rStyle w:val="Hyperlink"/>
            <w:noProof/>
          </w:rPr>
          <w:t>Case Study</w:t>
        </w:r>
        <w:r w:rsidR="00F83AC0">
          <w:rPr>
            <w:noProof/>
            <w:webHidden/>
          </w:rPr>
          <w:tab/>
        </w:r>
        <w:r>
          <w:rPr>
            <w:noProof/>
            <w:webHidden/>
          </w:rPr>
          <w:fldChar w:fldCharType="begin"/>
        </w:r>
        <w:r w:rsidR="00F83AC0">
          <w:rPr>
            <w:noProof/>
            <w:webHidden/>
          </w:rPr>
          <w:instrText xml:space="preserve"> PAGEREF _Toc357418297 \h </w:instrText>
        </w:r>
        <w:r>
          <w:rPr>
            <w:noProof/>
            <w:webHidden/>
          </w:rPr>
        </w:r>
        <w:r>
          <w:rPr>
            <w:noProof/>
            <w:webHidden/>
          </w:rPr>
          <w:fldChar w:fldCharType="separate"/>
        </w:r>
        <w:r w:rsidR="00F83AC0">
          <w:rPr>
            <w:noProof/>
            <w:webHidden/>
          </w:rPr>
          <w:t>55</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298" w:history="1">
        <w:r w:rsidR="00F83AC0" w:rsidRPr="003D0FCB">
          <w:rPr>
            <w:rStyle w:val="Hyperlink"/>
            <w:noProof/>
          </w:rPr>
          <w:t>Module Eleven: Review Questions</w:t>
        </w:r>
        <w:r w:rsidR="00F83AC0">
          <w:rPr>
            <w:noProof/>
            <w:webHidden/>
          </w:rPr>
          <w:tab/>
        </w:r>
        <w:r>
          <w:rPr>
            <w:noProof/>
            <w:webHidden/>
          </w:rPr>
          <w:fldChar w:fldCharType="begin"/>
        </w:r>
        <w:r w:rsidR="00F83AC0">
          <w:rPr>
            <w:noProof/>
            <w:webHidden/>
          </w:rPr>
          <w:instrText xml:space="preserve"> PAGEREF _Toc357418298 \h </w:instrText>
        </w:r>
        <w:r>
          <w:rPr>
            <w:noProof/>
            <w:webHidden/>
          </w:rPr>
        </w:r>
        <w:r>
          <w:rPr>
            <w:noProof/>
            <w:webHidden/>
          </w:rPr>
          <w:fldChar w:fldCharType="separate"/>
        </w:r>
        <w:r w:rsidR="00F83AC0">
          <w:rPr>
            <w:noProof/>
            <w:webHidden/>
          </w:rPr>
          <w:t>56</w:t>
        </w:r>
        <w:r>
          <w:rPr>
            <w:noProof/>
            <w:webHidden/>
          </w:rPr>
          <w:fldChar w:fldCharType="end"/>
        </w:r>
      </w:hyperlink>
    </w:p>
    <w:p w:rsidR="00F83AC0" w:rsidRDefault="00C16F87">
      <w:pPr>
        <w:pStyle w:val="TOC1"/>
        <w:tabs>
          <w:tab w:val="right" w:leader="dot" w:pos="9350"/>
        </w:tabs>
        <w:rPr>
          <w:rFonts w:asciiTheme="minorHAnsi" w:eastAsiaTheme="minorEastAsia" w:hAnsiTheme="minorHAnsi" w:cstheme="minorBidi"/>
          <w:b w:val="0"/>
          <w:bCs w:val="0"/>
          <w:noProof/>
          <w:szCs w:val="22"/>
          <w:lang w:bidi="ar-SA"/>
        </w:rPr>
      </w:pPr>
      <w:hyperlink w:anchor="_Toc357418299" w:history="1">
        <w:r w:rsidR="00F83AC0" w:rsidRPr="003D0FCB">
          <w:rPr>
            <w:rStyle w:val="Hyperlink"/>
            <w:noProof/>
          </w:rPr>
          <w:t>Module Twelve: Wrapping Up</w:t>
        </w:r>
        <w:r w:rsidR="00F83AC0">
          <w:rPr>
            <w:noProof/>
            <w:webHidden/>
          </w:rPr>
          <w:tab/>
        </w:r>
        <w:r>
          <w:rPr>
            <w:noProof/>
            <w:webHidden/>
          </w:rPr>
          <w:fldChar w:fldCharType="begin"/>
        </w:r>
        <w:r w:rsidR="00F83AC0">
          <w:rPr>
            <w:noProof/>
            <w:webHidden/>
          </w:rPr>
          <w:instrText xml:space="preserve"> PAGEREF _Toc357418299 \h </w:instrText>
        </w:r>
        <w:r>
          <w:rPr>
            <w:noProof/>
            <w:webHidden/>
          </w:rPr>
        </w:r>
        <w:r>
          <w:rPr>
            <w:noProof/>
            <w:webHidden/>
          </w:rPr>
          <w:fldChar w:fldCharType="separate"/>
        </w:r>
        <w:r w:rsidR="00F83AC0">
          <w:rPr>
            <w:noProof/>
            <w:webHidden/>
          </w:rPr>
          <w:t>58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300" w:history="1">
        <w:r w:rsidR="00F83AC0" w:rsidRPr="003D0FCB">
          <w:rPr>
            <w:rStyle w:val="Hyperlink"/>
            <w:noProof/>
          </w:rPr>
          <w:t>Words from the Wise</w:t>
        </w:r>
        <w:r w:rsidR="00F83AC0">
          <w:rPr>
            <w:noProof/>
            <w:webHidden/>
          </w:rPr>
          <w:tab/>
        </w:r>
        <w:r>
          <w:rPr>
            <w:noProof/>
            <w:webHidden/>
          </w:rPr>
          <w:fldChar w:fldCharType="begin"/>
        </w:r>
        <w:r w:rsidR="00F83AC0">
          <w:rPr>
            <w:noProof/>
            <w:webHidden/>
          </w:rPr>
          <w:instrText xml:space="preserve"> PAGEREF _Toc357418300 \h </w:instrText>
        </w:r>
        <w:r>
          <w:rPr>
            <w:noProof/>
            <w:webHidden/>
          </w:rPr>
        </w:r>
        <w:r>
          <w:rPr>
            <w:noProof/>
            <w:webHidden/>
          </w:rPr>
          <w:fldChar w:fldCharType="separate"/>
        </w:r>
        <w:r w:rsidR="00F83AC0">
          <w:rPr>
            <w:noProof/>
            <w:webHidden/>
          </w:rPr>
          <w:t>58</w:t>
        </w:r>
        <w:r>
          <w:rPr>
            <w:noProof/>
            <w:webHidden/>
          </w:rPr>
          <w:fldChar w:fldCharType="end"/>
        </w:r>
      </w:hyperlink>
    </w:p>
    <w:p w:rsidR="00F83AC0" w:rsidRDefault="00C16F87">
      <w:pPr>
        <w:pStyle w:val="TOC2"/>
        <w:tabs>
          <w:tab w:val="right" w:leader="dot" w:pos="9350"/>
        </w:tabs>
        <w:rPr>
          <w:rFonts w:asciiTheme="minorHAnsi" w:eastAsiaTheme="minorEastAsia" w:hAnsiTheme="minorHAnsi" w:cstheme="minorBidi"/>
          <w:i w:val="0"/>
          <w:iCs w:val="0"/>
          <w:noProof/>
          <w:szCs w:val="22"/>
          <w:lang w:bidi="ar-SA"/>
        </w:rPr>
      </w:pPr>
      <w:hyperlink w:anchor="_Toc357418301" w:history="1">
        <w:r w:rsidR="00F83AC0" w:rsidRPr="003D0FCB">
          <w:rPr>
            <w:rStyle w:val="Hyperlink"/>
            <w:noProof/>
          </w:rPr>
          <w:t>Lessons Learned</w:t>
        </w:r>
        <w:r w:rsidR="00F83AC0">
          <w:rPr>
            <w:noProof/>
            <w:webHidden/>
          </w:rPr>
          <w:tab/>
        </w:r>
        <w:r>
          <w:rPr>
            <w:noProof/>
            <w:webHidden/>
          </w:rPr>
          <w:fldChar w:fldCharType="begin"/>
        </w:r>
        <w:r w:rsidR="00F83AC0">
          <w:rPr>
            <w:noProof/>
            <w:webHidden/>
          </w:rPr>
          <w:instrText xml:space="preserve"> PAGEREF _Toc357418301 \h </w:instrText>
        </w:r>
        <w:r>
          <w:rPr>
            <w:noProof/>
            <w:webHidden/>
          </w:rPr>
        </w:r>
        <w:r>
          <w:rPr>
            <w:noProof/>
            <w:webHidden/>
          </w:rPr>
          <w:fldChar w:fldCharType="separate"/>
        </w:r>
        <w:r w:rsidR="00F83AC0">
          <w:rPr>
            <w:noProof/>
            <w:webHidden/>
          </w:rPr>
          <w:t>58</w:t>
        </w:r>
        <w:r>
          <w:rPr>
            <w:noProof/>
            <w:webHidden/>
          </w:rPr>
          <w:fldChar w:fldCharType="end"/>
        </w:r>
      </w:hyperlink>
    </w:p>
    <w:p w:rsidR="00EB7820" w:rsidRPr="005950AB" w:rsidRDefault="00C16F87" w:rsidP="00C523BD">
      <w:pPr>
        <w:pStyle w:val="TOC2"/>
        <w:tabs>
          <w:tab w:val="right" w:leader="dot" w:pos="9350"/>
        </w:tabs>
      </w:pPr>
      <w:r w:rsidRPr="005950AB">
        <w:fldChar w:fldCharType="end"/>
      </w:r>
    </w:p>
    <w:p w:rsidR="00EB7820" w:rsidRPr="005950AB" w:rsidRDefault="00EB7820">
      <w:pPr>
        <w:sectPr w:rsidR="00EB7820" w:rsidRPr="005950AB">
          <w:pgSz w:w="12240" w:h="15840"/>
          <w:pgMar w:top="1440" w:right="1440" w:bottom="1440" w:left="1440" w:header="720" w:footer="720" w:gutter="0"/>
          <w:pgNumType w:start="1"/>
          <w:cols w:space="720"/>
          <w:formProt w:val="0"/>
          <w:docGrid w:linePitch="360"/>
        </w:sectPr>
      </w:pPr>
    </w:p>
    <w:p w:rsidR="00EB7820" w:rsidRPr="005950AB" w:rsidRDefault="00EB7820" w:rsidP="004360E7">
      <w:pPr>
        <w:pStyle w:val="Heading1"/>
      </w:pPr>
      <w:bookmarkStart w:id="1" w:name="_Toc357418226"/>
      <w:r w:rsidRPr="005950AB">
        <w:rPr>
          <w:lang w:eastAsia="zh-TW"/>
        </w:rPr>
        <w:lastRenderedPageBreak/>
        <w:t>Module One: Getting Started</w:t>
      </w:r>
      <w:bookmarkEnd w:id="1"/>
    </w:p>
    <w:p w:rsidR="00EB7820" w:rsidRDefault="00C16F87" w:rsidP="000D3FB9">
      <w:r>
        <w:rPr>
          <w:noProof/>
          <w:lang w:bidi="ar-SA"/>
        </w:rPr>
        <w:pict>
          <v:rect id="Rectangle 80" o:spid="_x0000_s1028" style="position:absolute;margin-left:-6pt;margin-top:0;width:627pt;height:153.75pt;z-index:25164902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" stroked="f">
            <v:fill color2="#7f7f7f" focus="100%" type="gradient"/>
            <v:textbox inset="4in,54pt,1in,0">
              <w:txbxContent>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181EB7">
                    <w:rPr>
                      <w:rFonts w:ascii="Cambria" w:hAnsi="Cambria"/>
                      <w:i/>
                      <w:sz w:val="28"/>
                      <w:szCs w:val="28"/>
                    </w:rPr>
                    <w:t>Without a humble but reasonable confidence in your own powers, you</w:t>
                  </w:r>
                  <w:r>
                    <w:rPr>
                      <w:rFonts w:ascii="Cambria" w:hAnsi="Cambria"/>
                      <w:i/>
                      <w:sz w:val="28"/>
                      <w:szCs w:val="28"/>
                    </w:rPr>
                    <w:t xml:space="preserve"> cannot be successful or happy.</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Norman Vincent Peale</w:t>
                  </w:r>
                </w:p>
                <w:p w:rsidR="00601EE2" w:rsidRPr="00CE2FC1" w:rsidRDefault="00601EE2" w:rsidP="00B2679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t>Social intelligence can seem like a complicated term and can make many of us feel nervous.</w:t>
      </w:r>
      <w:r w:rsidR="00B34B17">
        <w:t xml:space="preserve"> </w:t>
      </w:r>
      <w:r w:rsidR="00EB7820" w:rsidRPr="005950AB">
        <w:t xml:space="preserve">But social intelligence is something we deal with </w:t>
      </w:r>
      <w:r w:rsidR="00E6777C" w:rsidRPr="005950AB">
        <w:t>every day</w:t>
      </w:r>
      <w:r w:rsidR="00EB7820" w:rsidRPr="005950AB">
        <w:t xml:space="preserve"> and</w:t>
      </w:r>
      <w:r w:rsidR="00246563" w:rsidRPr="005950AB">
        <w:t xml:space="preserve"> it</w:t>
      </w:r>
      <w:r w:rsidR="00EB7820" w:rsidRPr="005950AB">
        <w:t xml:space="preserve"> can help us navigate better experiences from our social environment.</w:t>
      </w:r>
      <w:r w:rsidR="00B34B17">
        <w:t xml:space="preserve"> </w:t>
      </w:r>
      <w:r w:rsidR="00EB7820" w:rsidRPr="005950AB">
        <w:t>Whether we’re at home or at work, knowing how to be more aware of ourselves and our surroundings can help us make the best out of any social situation!</w:t>
      </w:r>
    </w:p>
    <w:p w:rsidR="0045700D" w:rsidRPr="005950AB" w:rsidRDefault="0045700D" w:rsidP="000D3FB9"/>
    <w:p w:rsidR="00EB7820" w:rsidRPr="005950AB" w:rsidRDefault="00EB7820" w:rsidP="000744E1">
      <w:pPr>
        <w:pStyle w:val="Heading2"/>
      </w:pPr>
      <w:bookmarkStart w:id="2" w:name="_Toc357418227"/>
      <w:r w:rsidRPr="005950AB">
        <w:t>Workshop Objectives</w:t>
      </w:r>
      <w:bookmarkEnd w:id="2"/>
    </w:p>
    <w:p w:rsidR="00EB7820" w:rsidRPr="005950AB" w:rsidRDefault="0009187C" w:rsidP="000744E1">
      <w:r w:rsidRPr="005950AB">
        <w:rPr>
          <w:noProof/>
          <w:lang w:bidi="ar-SA"/>
        </w:rPr>
        <w:drawing>
          <wp:anchor distT="0" distB="0" distL="114300" distR="114300" simplePos="0" relativeHeight="251658240" behindDoc="0" locked="0" layoutInCell="1" allowOverlap="1">
            <wp:simplePos x="0" y="0"/>
            <wp:positionH relativeFrom="margin">
              <wp:posOffset>-635</wp:posOffset>
            </wp:positionH>
            <wp:positionV relativeFrom="margin">
              <wp:posOffset>3322320</wp:posOffset>
            </wp:positionV>
            <wp:extent cx="1016000" cy="568960"/>
            <wp:effectExtent l="0" t="0" r="0" b="2540"/>
            <wp:wrapSquare wrapText="bothSides"/>
            <wp:docPr id="15" name="Picture 2" descr="MCj0293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4740000[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000" cy="568960"/>
                    </a:xfrm>
                    <a:prstGeom prst="rect">
                      <a:avLst/>
                    </a:prstGeom>
                    <a:noFill/>
                  </pic:spPr>
                </pic:pic>
              </a:graphicData>
            </a:graphic>
          </wp:anchor>
        </w:drawing>
      </w:r>
      <w:r w:rsidR="00EB7820" w:rsidRPr="005950AB">
        <w:t xml:space="preserve">Research has consistently demonstrated that when clear goals are associated with learning, it occurs more easily and rapidly. With that in mind, let’s review our goals for today. </w:t>
      </w:r>
    </w:p>
    <w:p w:rsidR="00EB7820" w:rsidRPr="005950AB" w:rsidRDefault="00EB7820" w:rsidP="000744E1">
      <w:r w:rsidRPr="005950AB">
        <w:t>At the end of this workshop, participants should be able to:</w:t>
      </w:r>
    </w:p>
    <w:p w:rsidR="00EB7820" w:rsidRPr="005950AB" w:rsidRDefault="00EB7820" w:rsidP="00AC03D2">
      <w:pPr>
        <w:pStyle w:val="BulletedPoints"/>
      </w:pPr>
      <w:r w:rsidRPr="005950AB">
        <w:t>Be aware of our own behaviors</w:t>
      </w:r>
    </w:p>
    <w:p w:rsidR="00EB7820" w:rsidRPr="005950AB" w:rsidRDefault="00EB7820" w:rsidP="00AC03D2">
      <w:pPr>
        <w:pStyle w:val="BulletedPoints"/>
      </w:pPr>
      <w:r w:rsidRPr="005950AB">
        <w:t>Learn to be empathetic with others</w:t>
      </w:r>
    </w:p>
    <w:p w:rsidR="00EB7820" w:rsidRPr="005950AB" w:rsidRDefault="00EB7820" w:rsidP="00AC03D2">
      <w:pPr>
        <w:pStyle w:val="BulletedPoints"/>
      </w:pPr>
      <w:r w:rsidRPr="005950AB">
        <w:t>Know tools for active listening</w:t>
      </w:r>
    </w:p>
    <w:p w:rsidR="00EB7820" w:rsidRPr="005950AB" w:rsidRDefault="00EB7820" w:rsidP="00AC03D2">
      <w:pPr>
        <w:pStyle w:val="BulletedPoints"/>
      </w:pPr>
      <w:r w:rsidRPr="005950AB">
        <w:t>Effective</w:t>
      </w:r>
      <w:r w:rsidR="00246563" w:rsidRPr="005950AB">
        <w:t>ly</w:t>
      </w:r>
      <w:r w:rsidRPr="005950AB">
        <w:t xml:space="preserve"> communicate interpersonally</w:t>
      </w:r>
    </w:p>
    <w:p w:rsidR="00EB7820" w:rsidRPr="005950AB" w:rsidRDefault="00EB7820" w:rsidP="00AC03D2">
      <w:pPr>
        <w:pStyle w:val="BulletedPoints"/>
      </w:pPr>
      <w:r w:rsidRPr="005950AB">
        <w:t>Recognize various social cues</w:t>
      </w:r>
    </w:p>
    <w:p w:rsidR="00EB7820" w:rsidRPr="005950AB" w:rsidRDefault="00EB7820" w:rsidP="00AC03D2">
      <w:pPr>
        <w:pStyle w:val="BulletedPoints"/>
      </w:pPr>
      <w:r w:rsidRPr="005950AB">
        <w:t>Determine appropriate conversation topics</w:t>
      </w:r>
    </w:p>
    <w:p w:rsidR="00EB7820" w:rsidRPr="005950AB" w:rsidRDefault="00EB7820" w:rsidP="00AC03D2">
      <w:pPr>
        <w:pStyle w:val="BulletedPoints"/>
      </w:pPr>
      <w:r w:rsidRPr="005950AB">
        <w:t>Know various forms of body language</w:t>
      </w:r>
    </w:p>
    <w:p w:rsidR="00EB7820" w:rsidRPr="005950AB" w:rsidRDefault="00EB7820" w:rsidP="000744E1"/>
    <w:p w:rsidR="00EB7820" w:rsidRPr="005950AB" w:rsidRDefault="00EB7820">
      <w:pPr>
        <w:spacing w:after="0" w:line="240" w:lineRule="auto"/>
        <w:rPr>
          <w:rFonts w:ascii="Cambria" w:hAnsi="Cambria"/>
          <w:b/>
          <w:bCs/>
          <w:color w:val="000000"/>
          <w:sz w:val="26"/>
          <w:szCs w:val="26"/>
        </w:rPr>
      </w:pPr>
      <w:r w:rsidRPr="005950AB">
        <w:br w:type="page"/>
      </w:r>
    </w:p>
    <w:p w:rsidR="00EB7820" w:rsidRPr="005950AB" w:rsidRDefault="00EB7820" w:rsidP="00460399">
      <w:pPr>
        <w:pStyle w:val="Heading2"/>
      </w:pPr>
      <w:bookmarkStart w:id="3" w:name="_Toc357418228"/>
      <w:r w:rsidRPr="005950AB">
        <w:lastRenderedPageBreak/>
        <w:t>Pre-Assignment</w:t>
      </w:r>
      <w:bookmarkEnd w:id="3"/>
    </w:p>
    <w:p w:rsidR="00EB7820" w:rsidRPr="005950AB" w:rsidRDefault="00EB7820" w:rsidP="00CE3598">
      <w:r w:rsidRPr="005950AB">
        <w:t>Complete this worksheet before the class begins.</w:t>
      </w:r>
      <w:r w:rsidR="00B34B17">
        <w:t xml:space="preserve"> </w:t>
      </w:r>
      <w:r w:rsidRPr="005950AB">
        <w:t>Makes note of what you hope to learn or goals you want to address after the class.</w:t>
      </w:r>
    </w:p>
    <w:p w:rsidR="00EB7820" w:rsidRPr="005950AB" w:rsidRDefault="00EB7820" w:rsidP="00CE3598"/>
    <w:p w:rsidR="00EB7820" w:rsidRPr="005950AB" w:rsidRDefault="00EB7820" w:rsidP="000D1F0F">
      <w:pPr>
        <w:pStyle w:val="ListParagraph"/>
        <w:numPr>
          <w:ilvl w:val="0"/>
          <w:numId w:val="20"/>
        </w:numPr>
      </w:pPr>
      <w:r w:rsidRPr="005950AB">
        <w:t>In your own words, what is social intelligence?</w:t>
      </w:r>
      <w:r w:rsidR="00B34B17">
        <w:t xml:space="preserve"> </w:t>
      </w:r>
      <w:r w:rsidRPr="005950AB">
        <w:t>Have you ever heard this term before? _____</w:t>
      </w:r>
      <w:r w:rsidRPr="005950AB">
        <w:br/>
        <w:t>____________________________________________________________________________</w:t>
      </w:r>
      <w:r w:rsidRPr="005950AB">
        <w:br/>
        <w:t>____________________________________________________________________________</w:t>
      </w:r>
      <w:r w:rsidRPr="005950AB">
        <w:br/>
        <w:t>____________________________________________________________________________</w:t>
      </w:r>
      <w:r w:rsidRPr="005950AB">
        <w:br/>
      </w:r>
    </w:p>
    <w:p w:rsidR="00EB7820" w:rsidRPr="005950AB" w:rsidRDefault="00EB7820" w:rsidP="000D1F0F">
      <w:pPr>
        <w:pStyle w:val="ListParagraph"/>
        <w:numPr>
          <w:ilvl w:val="0"/>
          <w:numId w:val="20"/>
        </w:numPr>
      </w:pPr>
      <w:r w:rsidRPr="005950AB">
        <w:t>Why is social intelligence important at home and work? ______________________________</w:t>
      </w:r>
      <w:r w:rsidRPr="005950AB">
        <w:br/>
        <w:t>____________________________________________________________________________</w:t>
      </w:r>
      <w:r w:rsidRPr="005950AB">
        <w:br/>
        <w:t>____________________________________________________________________________</w:t>
      </w:r>
      <w:r w:rsidRPr="005950AB">
        <w:br/>
        <w:t>____________________________________________________________________________</w:t>
      </w:r>
      <w:r w:rsidRPr="005950AB">
        <w:br/>
      </w:r>
    </w:p>
    <w:p w:rsidR="00EB7820" w:rsidRPr="005950AB" w:rsidRDefault="00EB7820" w:rsidP="000D1F0F">
      <w:pPr>
        <w:pStyle w:val="ListParagraph"/>
        <w:numPr>
          <w:ilvl w:val="0"/>
          <w:numId w:val="20"/>
        </w:numPr>
      </w:pPr>
      <w:r w:rsidRPr="005950AB">
        <w:t>What areas of social intelligence would you be more interested in learning about? _________</w:t>
      </w:r>
      <w:r w:rsidRPr="005950AB">
        <w:br/>
        <w:t>____________________________________________________________________________</w:t>
      </w:r>
      <w:r w:rsidRPr="005950AB">
        <w:br/>
        <w:t>____________________________________________________________________________</w:t>
      </w:r>
      <w:r w:rsidRPr="005950AB">
        <w:br/>
        <w:t>____________________________________________________________________________</w:t>
      </w:r>
      <w:r w:rsidRPr="005950AB">
        <w:br/>
      </w:r>
    </w:p>
    <w:p w:rsidR="00EB7820" w:rsidRPr="005950AB" w:rsidRDefault="00EB7820" w:rsidP="000D1F0F">
      <w:pPr>
        <w:pStyle w:val="ListParagraph"/>
        <w:numPr>
          <w:ilvl w:val="0"/>
          <w:numId w:val="20"/>
        </w:numPr>
      </w:pPr>
      <w:r w:rsidRPr="005950AB">
        <w:t>What do you hope to learn or take away from this class? ______________________________</w:t>
      </w:r>
      <w:r w:rsidRPr="005950AB">
        <w:br/>
        <w:t>____________________________________________________________________________</w:t>
      </w:r>
      <w:r w:rsidRPr="005950AB">
        <w:br/>
        <w:t>____________________________________________________________________________</w:t>
      </w:r>
      <w:r w:rsidRPr="005950AB">
        <w:br/>
        <w:t>____________________________________________________________________________</w:t>
      </w:r>
    </w:p>
    <w:p w:rsidR="00EB7820" w:rsidRPr="005950AB" w:rsidRDefault="00EB7820" w:rsidP="00CE3598"/>
    <w:p w:rsidR="00EB7820" w:rsidRPr="005950AB" w:rsidRDefault="00EB7820" w:rsidP="00CE3598">
      <w:pPr>
        <w:ind w:left="360"/>
      </w:pPr>
      <w:r w:rsidRPr="005950AB">
        <w:t>Any other thoughts: ______________________________________________________________</w:t>
      </w:r>
      <w:r w:rsidRPr="005950AB">
        <w:br/>
        <w:t>_______________________________________________________________________________</w:t>
      </w:r>
      <w:r w:rsidRPr="005950AB">
        <w:br/>
        <w:t>_______________________________________________________________________________</w:t>
      </w:r>
      <w:r w:rsidRPr="005950AB">
        <w:br/>
        <w:t>_______________________________________________________________________________</w:t>
      </w:r>
      <w:r w:rsidRPr="005950AB">
        <w:br/>
        <w:t>_______________________________________________________________________________</w:t>
      </w:r>
      <w:r w:rsidRPr="005950AB">
        <w:br/>
        <w:t>_______________________________________________________________________________</w:t>
      </w:r>
      <w:r w:rsidRPr="005950AB">
        <w:br/>
        <w:t>_______________________________________________________________________________</w:t>
      </w:r>
      <w:r w:rsidRPr="005950AB">
        <w:br/>
        <w:t>_______________________________________________________________________________</w:t>
      </w:r>
      <w:r w:rsidRPr="005950AB">
        <w:br/>
      </w:r>
    </w:p>
    <w:p w:rsidR="00EB7820" w:rsidRPr="005950AB" w:rsidRDefault="00EB7820" w:rsidP="00291C2B">
      <w:pPr>
        <w:ind w:left="360"/>
      </w:pPr>
      <w:r w:rsidRPr="005950AB">
        <w:br/>
      </w:r>
    </w:p>
    <w:p w:rsidR="00EB7820" w:rsidRPr="005950AB" w:rsidRDefault="00EB7820" w:rsidP="003B6C98">
      <w:pPr>
        <w:pStyle w:val="Heading1"/>
      </w:pPr>
      <w:r w:rsidRPr="005950AB">
        <w:br w:type="page"/>
      </w:r>
      <w:bookmarkStart w:id="4" w:name="_Toc357418229"/>
      <w:r w:rsidRPr="005950AB">
        <w:rPr>
          <w:lang w:eastAsia="zh-TW"/>
        </w:rPr>
        <w:lastRenderedPageBreak/>
        <w:t>Module Two: Increase Your Self Awareness</w:t>
      </w:r>
      <w:bookmarkEnd w:id="4"/>
    </w:p>
    <w:p w:rsidR="00EB7820" w:rsidRDefault="00F10F27" w:rsidP="00AD7A38">
      <w:r>
        <w:rPr>
          <w:noProof/>
          <w:lang w:bidi="ar-SA"/>
        </w:rPr>
        <w:drawing>
          <wp:anchor distT="0" distB="0" distL="114300" distR="114300" simplePos="0" relativeHeight="251668480" behindDoc="0" locked="0" layoutInCell="1" allowOverlap="1">
            <wp:simplePos x="0" y="0"/>
            <wp:positionH relativeFrom="margin">
              <wp:posOffset>9525</wp:posOffset>
            </wp:positionH>
            <wp:positionV relativeFrom="margin">
              <wp:posOffset>1485900</wp:posOffset>
            </wp:positionV>
            <wp:extent cx="1828800" cy="1828800"/>
            <wp:effectExtent l="0" t="0" r="0" b="0"/>
            <wp:wrapSquare wrapText="bothSides"/>
            <wp:docPr id="25" name="Picture 25" descr="C:\Users\Darren\AppData\Local\Microsoft\Windows\Temporary Internet Files\Content.IE5\EFCXHP7P\MC910216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EFCXHP7P\MC910216361[1].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10" r="13756" b="17544"/>
                    <a:stretch/>
                  </pic:blipFill>
                  <pic:spPr bwMode="auto">
                    <a:xfrm>
                      <a:off x="0" y="0"/>
                      <a:ext cx="1828800" cy="182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16F87">
        <w:rPr>
          <w:noProof/>
          <w:lang w:bidi="ar-SA"/>
        </w:rPr>
        <w:pict>
          <v:rect id="Rectangle 82" o:spid="_x0000_s1029" style="position:absolute;margin-left:-7.5pt;margin-top:-.75pt;width:626.55pt;height:134.25pt;z-index:251650048;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" o:allowincell="f" stroked="f">
            <v:fill color2="#7f7f7f" focus="100%" type="gradient"/>
            <v:textbox inset="4in,54pt,1in,0">
              <w:txbxContent>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181EB7">
                    <w:rPr>
                      <w:rFonts w:ascii="Cambria" w:hAnsi="Cambria"/>
                      <w:i/>
                      <w:sz w:val="28"/>
                      <w:szCs w:val="28"/>
                    </w:rPr>
                    <w:t>If you change the way you look at things,</w:t>
                  </w:r>
                  <w:r>
                    <w:rPr>
                      <w:rFonts w:ascii="Cambria" w:hAnsi="Cambria"/>
                      <w:i/>
                      <w:sz w:val="28"/>
                      <w:szCs w:val="28"/>
                    </w:rPr>
                    <w:t xml:space="preserve"> the things you look at change.</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Wayne Dyer</w:t>
                  </w:r>
                </w:p>
                <w:p w:rsidR="00601EE2" w:rsidRPr="00181EB7" w:rsidRDefault="00601EE2" w:rsidP="00F8678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t>Many times we wonder why the situations around us change simply because we are relying on the people around us to change.</w:t>
      </w:r>
      <w:r w:rsidR="00B34B17">
        <w:t xml:space="preserve"> </w:t>
      </w:r>
      <w:r w:rsidR="00EB7820" w:rsidRPr="005950AB">
        <w:t>But being aware of our own actions and behaviors is one of the key tools to change not only ourselves, but our surroundings.</w:t>
      </w:r>
      <w:r w:rsidR="00B34B17">
        <w:t xml:space="preserve"> </w:t>
      </w:r>
      <w:r w:rsidR="00EB7820" w:rsidRPr="005950AB">
        <w:t>We must be aware of what communication we are putting out there and how our behaviors can affect others.</w:t>
      </w:r>
    </w:p>
    <w:p w:rsidR="0045700D" w:rsidRDefault="0045700D" w:rsidP="00AD7A38"/>
    <w:p w:rsidR="0045700D" w:rsidRDefault="0045700D" w:rsidP="00AD7A38"/>
    <w:p w:rsidR="00AC03D2" w:rsidRPr="005950AB" w:rsidRDefault="00AC03D2" w:rsidP="00AD7A38"/>
    <w:p w:rsidR="00EB7820" w:rsidRPr="005950AB" w:rsidRDefault="00EB7820" w:rsidP="00C821A7">
      <w:pPr>
        <w:pStyle w:val="Heading2"/>
      </w:pPr>
      <w:bookmarkStart w:id="5" w:name="_Toc357418230"/>
      <w:r w:rsidRPr="005950AB">
        <w:t>Remove or Limit Self-Deception</w:t>
      </w:r>
      <w:bookmarkEnd w:id="5"/>
    </w:p>
    <w:p w:rsidR="00F10F27" w:rsidRDefault="00CA6DE3" w:rsidP="00B130C5">
      <w:r>
        <w:rPr>
          <w:noProof/>
          <w:lang w:bidi="ar-SA"/>
        </w:rPr>
        <w:drawing>
          <wp:anchor distT="0" distB="0" distL="114300" distR="114300" simplePos="0" relativeHeight="251669504" behindDoc="0" locked="0" layoutInCell="1" allowOverlap="1">
            <wp:simplePos x="0" y="0"/>
            <wp:positionH relativeFrom="margin">
              <wp:posOffset>9939</wp:posOffset>
            </wp:positionH>
            <wp:positionV relativeFrom="margin">
              <wp:posOffset>4079185</wp:posOffset>
            </wp:positionV>
            <wp:extent cx="914400" cy="1005840"/>
            <wp:effectExtent l="0" t="0" r="0" b="3810"/>
            <wp:wrapSquare wrapText="bothSides"/>
            <wp:docPr id="27" name="Picture 27" descr="C:\Users\Darren\AppData\Local\Microsoft\Windows\Temporary Internet Files\Content.IE5\YVV333RR\MC900383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YVV333RR\MC900383528[1].wm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05840"/>
                    </a:xfrm>
                    <a:prstGeom prst="rect">
                      <a:avLst/>
                    </a:prstGeom>
                    <a:noFill/>
                    <a:ln>
                      <a:noFill/>
                    </a:ln>
                  </pic:spPr>
                </pic:pic>
              </a:graphicData>
            </a:graphic>
          </wp:anchor>
        </w:drawing>
      </w:r>
      <w:r w:rsidR="00EB7820" w:rsidRPr="005950AB">
        <w:t>Self-deception is a tool we commonly use to try and hide something from ourselves or prevent ourselves from accepting something.</w:t>
      </w:r>
      <w:r w:rsidR="00B34B17">
        <w:t xml:space="preserve"> </w:t>
      </w:r>
      <w:r w:rsidR="00EB7820" w:rsidRPr="005950AB">
        <w:t>We can often try to make ourselves believe whatever we want and alter facts in our mind by self-deceiving ourselves.</w:t>
      </w:r>
      <w:r w:rsidR="00B34B17">
        <w:t xml:space="preserve"> </w:t>
      </w:r>
      <w:r w:rsidR="00EB7820" w:rsidRPr="005950AB">
        <w:t>No one is exempt from this habit and we can find ourselves practicing it more often than we think.</w:t>
      </w:r>
      <w:r w:rsidR="00B34B17">
        <w:t xml:space="preserve"> </w:t>
      </w:r>
      <w:r w:rsidR="00EB7820" w:rsidRPr="005950AB">
        <w:t>For instance, we can self-deceive ourselves that our presentation was the best in the group or self-deceive ourselves to believe that people are talking about us when we walk away.</w:t>
      </w:r>
      <w:r w:rsidR="00B34B17">
        <w:t xml:space="preserve"> </w:t>
      </w:r>
      <w:r w:rsidR="00EB7820" w:rsidRPr="005950AB">
        <w:t>It can affect our relationships with others and give people the wrong</w:t>
      </w:r>
      <w:r w:rsidR="00F10F27">
        <w:t xml:space="preserve"> impression of ourselves.</w:t>
      </w:r>
      <w:r w:rsidR="00B34B17">
        <w:t xml:space="preserve"> </w:t>
      </w:r>
      <w:r w:rsidR="00F10F27">
        <w:t>O</w:t>
      </w:r>
      <w:r w:rsidR="00EB7820" w:rsidRPr="005950AB">
        <w:t>ne of the simplest ways we can help prevent this type of deception is to simply be direct with ourselves and others.</w:t>
      </w:r>
      <w:r w:rsidR="00B34B17">
        <w:t xml:space="preserve"> </w:t>
      </w:r>
    </w:p>
    <w:p w:rsidR="00EB7820" w:rsidRPr="005950AB" w:rsidRDefault="00EB7820" w:rsidP="00B130C5">
      <w:r w:rsidRPr="005950AB">
        <w:t>Always say what you mean and mean what you say – don’t try to deceive with alternative phrases or meanings.</w:t>
      </w:r>
      <w:r w:rsidR="00B34B17">
        <w:t xml:space="preserve"> </w:t>
      </w:r>
      <w:r w:rsidRPr="005950AB">
        <w:t>When taking in information, review it over before making conclusions.</w:t>
      </w:r>
      <w:r w:rsidR="00B34B17">
        <w:t xml:space="preserve"> </w:t>
      </w:r>
      <w:r w:rsidRPr="005950AB">
        <w:t>Recognize facts and happenings that could form a final thought.</w:t>
      </w:r>
      <w:r w:rsidR="00B34B17">
        <w:t xml:space="preserve"> </w:t>
      </w:r>
      <w:r w:rsidRPr="005950AB">
        <w:t>For instance, your presentation may have been very good, but do not assume it was the best out of the group.</w:t>
      </w:r>
      <w:r w:rsidR="00B34B17">
        <w:t xml:space="preserve"> </w:t>
      </w:r>
      <w:r w:rsidRPr="005950AB">
        <w:t>While it is alright to build confidence and esteem by believing in yourself or believing you know what is best, it is not beneficial to deceive ourselves into thinking over the line since it can cause us to damage our future relationships with others.</w:t>
      </w:r>
    </w:p>
    <w:p w:rsidR="00AC03D2" w:rsidRPr="005950AB" w:rsidRDefault="00AC03D2" w:rsidP="00B130C5"/>
    <w:p w:rsidR="001068B7" w:rsidRDefault="001068B7">
      <w:pPr>
        <w:spacing w:after="0" w:line="240" w:lineRule="auto"/>
        <w:rPr>
          <w:rFonts w:ascii="Cambria" w:hAnsi="Cambria"/>
          <w:b/>
          <w:bCs/>
          <w:color w:val="000000" w:themeColor="text1"/>
          <w:sz w:val="26"/>
          <w:szCs w:val="26"/>
        </w:rPr>
      </w:pPr>
      <w:r>
        <w:br w:type="page"/>
      </w:r>
    </w:p>
    <w:p w:rsidR="00EB7820" w:rsidRPr="005950AB" w:rsidRDefault="00EB7820" w:rsidP="00EA0D9E">
      <w:pPr>
        <w:pStyle w:val="Heading2"/>
      </w:pPr>
      <w:bookmarkStart w:id="6" w:name="_Toc357418231"/>
      <w:r w:rsidRPr="005950AB">
        <w:lastRenderedPageBreak/>
        <w:t>Ask For Feedback</w:t>
      </w:r>
      <w:bookmarkEnd w:id="6"/>
    </w:p>
    <w:p w:rsidR="00EB7820" w:rsidRPr="005950AB" w:rsidRDefault="00F2551C" w:rsidP="00F2551C">
      <w:r>
        <w:rPr>
          <w:noProof/>
          <w:lang w:bidi="ar-SA"/>
        </w:rPr>
        <w:drawing>
          <wp:anchor distT="0" distB="0" distL="114300" distR="114300" simplePos="0" relativeHeight="251670528" behindDoc="0" locked="0" layoutInCell="1" allowOverlap="1">
            <wp:simplePos x="0" y="0"/>
            <wp:positionH relativeFrom="margin">
              <wp:posOffset>-8890</wp:posOffset>
            </wp:positionH>
            <wp:positionV relativeFrom="margin">
              <wp:posOffset>332740</wp:posOffset>
            </wp:positionV>
            <wp:extent cx="914400" cy="1155065"/>
            <wp:effectExtent l="0" t="0" r="0" b="6985"/>
            <wp:wrapSquare wrapText="bothSides"/>
            <wp:docPr id="22" name="Picture 22" descr="C:\Users\Darren\AppData\Local\Microsoft\Windows\Temporary Internet Files\Content.IE5\B78YWN58\MC9003832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B78YWN58\MC900383238[1].wm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55065"/>
                    </a:xfrm>
                    <a:prstGeom prst="rect">
                      <a:avLst/>
                    </a:prstGeom>
                    <a:noFill/>
                    <a:ln>
                      <a:noFill/>
                    </a:ln>
                  </pic:spPr>
                </pic:pic>
              </a:graphicData>
            </a:graphic>
          </wp:anchor>
        </w:drawing>
      </w:r>
      <w:r w:rsidR="00EB7820" w:rsidRPr="005950AB">
        <w:t>We often forget one of the easiest tools to increase our own self-awareness is to simply ask for feedback from those around us.</w:t>
      </w:r>
      <w:r w:rsidR="00B34B17">
        <w:t xml:space="preserve"> </w:t>
      </w:r>
      <w:r w:rsidR="00EB7820" w:rsidRPr="005950AB">
        <w:t>It doesn’t have to be a lengthy or complicated process and can be done very profe</w:t>
      </w:r>
      <w:r>
        <w:t>ssionally or</w:t>
      </w:r>
      <w:r w:rsidR="00EB7820" w:rsidRPr="005950AB">
        <w:t xml:space="preserve"> casually.</w:t>
      </w:r>
      <w:r w:rsidR="00B34B17">
        <w:t xml:space="preserve"> </w:t>
      </w:r>
      <w:r w:rsidR="00EB7820" w:rsidRPr="005950AB">
        <w:t>The people around us can see our usual actions and behaviors and can give an honest opinion about them.</w:t>
      </w:r>
      <w:r w:rsidR="00B34B17">
        <w:t xml:space="preserve"> </w:t>
      </w:r>
      <w:r w:rsidR="00EB7820" w:rsidRPr="005950AB">
        <w:t>The thought of asking someone to share their opinions and thoughts about us can seem unnerving and even downright scary, but the advice and tho</w:t>
      </w:r>
      <w:r>
        <w:t>ughts</w:t>
      </w:r>
      <w:r w:rsidR="00EB7820" w:rsidRPr="005950AB">
        <w:t xml:space="preserve"> can prove invaluable.</w:t>
      </w:r>
      <w:r w:rsidR="00B34B17">
        <w:t xml:space="preserve"> </w:t>
      </w:r>
      <w:r w:rsidR="00EB7820" w:rsidRPr="005950AB">
        <w:t xml:space="preserve"> If possible, let the person know in advance you will want feedback later so they have time to form an impression and gather any tips or hints.</w:t>
      </w:r>
      <w:r w:rsidR="00B34B17">
        <w:t xml:space="preserve"> </w:t>
      </w:r>
      <w:r w:rsidR="00EB7820" w:rsidRPr="005950AB">
        <w:t xml:space="preserve">A random request for feedback (such as right after a meeting) can be acceptable too, but keep in mind the person may be caught off guard and will not be able to give a good answer right away. </w:t>
      </w:r>
    </w:p>
    <w:p w:rsidR="00EB7820" w:rsidRPr="005950AB" w:rsidRDefault="00EB7820" w:rsidP="00F2551C">
      <w:r w:rsidRPr="005950AB">
        <w:t>The most important part about asking for feedback it to prepare yourself for what you may hear.</w:t>
      </w:r>
      <w:r w:rsidR="00B34B17">
        <w:t xml:space="preserve"> </w:t>
      </w:r>
      <w:r w:rsidRPr="005950AB">
        <w:t>Not all feedback is positive.</w:t>
      </w:r>
      <w:r w:rsidR="00B34B17">
        <w:t xml:space="preserve"> </w:t>
      </w:r>
      <w:r w:rsidRPr="005950AB">
        <w:t>Take the advice and tips that the person offers as tools to help</w:t>
      </w:r>
      <w:r w:rsidR="005950AB">
        <w:t xml:space="preserve"> you</w:t>
      </w:r>
      <w:r w:rsidRPr="005950AB">
        <w:t xml:space="preserve"> improve yourself and style.</w:t>
      </w:r>
      <w:r w:rsidR="00B34B17">
        <w:t xml:space="preserve"> </w:t>
      </w:r>
      <w:r w:rsidRPr="005950AB">
        <w:t>Don’t turn defensive or angry just because the person delivering the feedback may have said something you don’t particularly want to hear.</w:t>
      </w:r>
    </w:p>
    <w:p w:rsidR="00AC03D2" w:rsidRPr="005950AB" w:rsidRDefault="00AC03D2" w:rsidP="00C523BD"/>
    <w:p w:rsidR="00EB7820" w:rsidRPr="005950AB" w:rsidRDefault="00EB7820" w:rsidP="00C821A7">
      <w:pPr>
        <w:pStyle w:val="Heading2"/>
      </w:pPr>
      <w:bookmarkStart w:id="7" w:name="_Toc357418232"/>
      <w:r w:rsidRPr="005950AB">
        <w:t>Be Open to Change</w:t>
      </w:r>
      <w:bookmarkEnd w:id="7"/>
    </w:p>
    <w:p w:rsidR="00EB7820" w:rsidRPr="005950AB" w:rsidRDefault="001068B7" w:rsidP="00CC07AB">
      <w:r>
        <w:rPr>
          <w:noProof/>
          <w:lang w:bidi="ar-SA"/>
        </w:rPr>
        <w:drawing>
          <wp:anchor distT="0" distB="0" distL="114300" distR="114300" simplePos="0" relativeHeight="251671552" behindDoc="0" locked="0" layoutInCell="1" allowOverlap="1">
            <wp:simplePos x="0" y="0"/>
            <wp:positionH relativeFrom="margin">
              <wp:posOffset>-6350</wp:posOffset>
            </wp:positionH>
            <wp:positionV relativeFrom="margin">
              <wp:posOffset>3980180</wp:posOffset>
            </wp:positionV>
            <wp:extent cx="1005840" cy="1005840"/>
            <wp:effectExtent l="0" t="0" r="3810" b="0"/>
            <wp:wrapSquare wrapText="bothSides"/>
            <wp:docPr id="24" name="Picture 24" descr="C:\Users\Darren\AppData\Local\Microsoft\Windows\Temporary Internet Files\Content.IE5\8GNIE8M1\MC90044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8GNIE8M1\MC900442017[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Humans are designed to be creatures of habit.</w:t>
      </w:r>
      <w:r w:rsidR="00B34B17">
        <w:t xml:space="preserve"> </w:t>
      </w:r>
      <w:r w:rsidR="00EB7820" w:rsidRPr="005950AB">
        <w:t>We often have the mindset of “we want what we want when we want it”, and if something throws a kink in our routine, we can go a little crazy sometimes.</w:t>
      </w:r>
      <w:r w:rsidR="00B34B17">
        <w:t xml:space="preserve"> </w:t>
      </w:r>
      <w:r w:rsidR="00EB7820" w:rsidRPr="005950AB">
        <w:t>But being open to change allows us to adapt to new surroundings and situations and helps us grow as a person.</w:t>
      </w:r>
      <w:r w:rsidR="00B34B17">
        <w:t xml:space="preserve"> </w:t>
      </w:r>
      <w:r w:rsidR="00EB7820" w:rsidRPr="005950AB">
        <w:t>Changing our attitude about ourselves and others can help determine how we build our connections.</w:t>
      </w:r>
      <w:r w:rsidR="00B34B17">
        <w:t xml:space="preserve"> </w:t>
      </w:r>
      <w:r w:rsidR="00EB7820" w:rsidRPr="005950AB">
        <w:t>Sometimes after we receive feedback from our peers, we may need to change how we do things or behave in a group.</w:t>
      </w:r>
      <w:r w:rsidR="00B34B17">
        <w:t xml:space="preserve"> </w:t>
      </w:r>
      <w:r w:rsidR="00EB7820" w:rsidRPr="005950AB">
        <w:t>Perhaps after a meeting we decide we need to change how we plan our presentations.</w:t>
      </w:r>
      <w:r w:rsidR="00B34B17">
        <w:t xml:space="preserve"> </w:t>
      </w:r>
      <w:r w:rsidR="00EB7820" w:rsidRPr="005950AB">
        <w:t>Whatever the reason, it is important to not disregard the importance of your willingness to change and not turn a blind eye to its prospects.</w:t>
      </w:r>
      <w:r w:rsidR="00B34B17">
        <w:t xml:space="preserve"> </w:t>
      </w:r>
      <w:r w:rsidR="00EB7820" w:rsidRPr="005950AB">
        <w:t>Changing how we see ourselves and the people that surround us can have a positive impact on our attitudes and can help build better relationships with our peers.</w:t>
      </w:r>
    </w:p>
    <w:p w:rsidR="00EB7820" w:rsidRPr="005950AB" w:rsidRDefault="00EB7820" w:rsidP="00DA1015">
      <w:r w:rsidRPr="005950AB">
        <w:t>Tips for accepting change:</w:t>
      </w:r>
    </w:p>
    <w:p w:rsidR="00EB7820" w:rsidRPr="005950AB" w:rsidRDefault="00EB7820" w:rsidP="00AC03D2">
      <w:pPr>
        <w:pStyle w:val="BulletedPoints"/>
      </w:pPr>
      <w:r w:rsidRPr="005950AB">
        <w:t>Determine how the change can benefit you</w:t>
      </w:r>
    </w:p>
    <w:p w:rsidR="00EB7820" w:rsidRPr="005950AB" w:rsidRDefault="00EB7820" w:rsidP="00AC03D2">
      <w:pPr>
        <w:pStyle w:val="BulletedPoints"/>
      </w:pPr>
      <w:r w:rsidRPr="005950AB">
        <w:t>Don’t assume a need for change is negative</w:t>
      </w:r>
    </w:p>
    <w:p w:rsidR="00EB7820" w:rsidRDefault="00EB7820" w:rsidP="00AC03D2">
      <w:pPr>
        <w:pStyle w:val="BulletedPoints"/>
      </w:pPr>
      <w:r w:rsidRPr="005950AB">
        <w:t>Recognize that change is a chance for improvement</w:t>
      </w:r>
    </w:p>
    <w:p w:rsidR="00DB3D6A" w:rsidRPr="005950AB" w:rsidRDefault="00DB3D6A" w:rsidP="00DB3D6A">
      <w:pPr>
        <w:pStyle w:val="BulletedPoints"/>
        <w:numPr>
          <w:ilvl w:val="0"/>
          <w:numId w:val="0"/>
        </w:numPr>
        <w:ind w:left="720" w:hanging="360"/>
      </w:pPr>
    </w:p>
    <w:p w:rsidR="00EB7820" w:rsidRPr="005950AB" w:rsidRDefault="00EB7820" w:rsidP="00C523BD"/>
    <w:p w:rsidR="00EB7820" w:rsidRPr="005950AB" w:rsidRDefault="00EB7820" w:rsidP="00C821A7">
      <w:pPr>
        <w:pStyle w:val="Heading2"/>
      </w:pPr>
      <w:bookmarkStart w:id="8" w:name="_Toc357418233"/>
      <w:r w:rsidRPr="005950AB">
        <w:lastRenderedPageBreak/>
        <w:t>Reflect On Your Actions</w:t>
      </w:r>
      <w:bookmarkEnd w:id="8"/>
    </w:p>
    <w:p w:rsidR="00C27FBD" w:rsidRDefault="00C27FBD" w:rsidP="00386341">
      <w:r>
        <w:rPr>
          <w:noProof/>
          <w:lang w:bidi="ar-SA"/>
        </w:rPr>
        <w:drawing>
          <wp:anchor distT="0" distB="0" distL="114300" distR="114300" simplePos="0" relativeHeight="251672576" behindDoc="0" locked="0" layoutInCell="1" allowOverlap="1">
            <wp:simplePos x="0" y="0"/>
            <wp:positionH relativeFrom="margin">
              <wp:posOffset>33655</wp:posOffset>
            </wp:positionH>
            <wp:positionV relativeFrom="margin">
              <wp:posOffset>348615</wp:posOffset>
            </wp:positionV>
            <wp:extent cx="1097280" cy="987425"/>
            <wp:effectExtent l="0" t="0" r="7620" b="3175"/>
            <wp:wrapSquare wrapText="bothSides"/>
            <wp:docPr id="26" name="Picture 26" descr="C:\Users\Darren\AppData\Local\Microsoft\Windows\Temporary Internet Files\Content.IE5\EFCXHP7P\MC9004415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EFCXHP7P\MC900441515[1].wm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87425"/>
                    </a:xfrm>
                    <a:prstGeom prst="rect">
                      <a:avLst/>
                    </a:prstGeom>
                    <a:noFill/>
                    <a:ln>
                      <a:noFill/>
                    </a:ln>
                  </pic:spPr>
                </pic:pic>
              </a:graphicData>
            </a:graphic>
          </wp:anchor>
        </w:drawing>
      </w:r>
      <w:r w:rsidR="00EB7820" w:rsidRPr="005950AB">
        <w:t>While feedback from other people can be a great tool</w:t>
      </w:r>
      <w:r w:rsidR="00B34B17">
        <w:t xml:space="preserve"> to use, feedback from </w:t>
      </w:r>
      <w:proofErr w:type="gramStart"/>
      <w:r w:rsidR="00B34B17">
        <w:t>ourselves</w:t>
      </w:r>
      <w:proofErr w:type="gramEnd"/>
      <w:r w:rsidR="00EB7820" w:rsidRPr="005950AB">
        <w:t xml:space="preserve"> can be just as valuable (without being self-deceptive).</w:t>
      </w:r>
      <w:r w:rsidR="00B34B17">
        <w:t xml:space="preserve"> </w:t>
      </w:r>
      <w:r w:rsidR="00EB7820" w:rsidRPr="005950AB">
        <w:t>Being reflective gives us a chance to learn from our past experiences (even our mistakes) and recognize the chanc</w:t>
      </w:r>
      <w:r w:rsidR="00B34B17">
        <w:t xml:space="preserve">e for learning opportunities. </w:t>
      </w:r>
      <w:r w:rsidR="00EB7820" w:rsidRPr="005950AB">
        <w:t>By reflecting on our actions, we can see firsthand what actions we took, how they played out, and what kind of effect they had on people.</w:t>
      </w:r>
      <w:r w:rsidR="00B34B17">
        <w:t xml:space="preserve"> </w:t>
      </w:r>
      <w:r w:rsidR="00EB7820" w:rsidRPr="005950AB">
        <w:t>Use all of your senses to recreate an experience in your mind and the actions that you took.</w:t>
      </w:r>
      <w:r w:rsidR="00B34B17">
        <w:t xml:space="preserve"> </w:t>
      </w:r>
      <w:r w:rsidR="00EB7820" w:rsidRPr="005950AB">
        <w:t>What behaviors did you show?</w:t>
      </w:r>
      <w:r w:rsidR="00B34B17">
        <w:t xml:space="preserve"> What did you feel at the time? </w:t>
      </w:r>
      <w:r w:rsidR="00EB7820" w:rsidRPr="005950AB">
        <w:t>What type of reactions did you receive from other people?</w:t>
      </w:r>
      <w:r w:rsidR="00B34B17">
        <w:t xml:space="preserve"> </w:t>
      </w:r>
    </w:p>
    <w:p w:rsidR="00EB7820" w:rsidRPr="005950AB" w:rsidRDefault="00EB7820" w:rsidP="00386341">
      <w:r w:rsidRPr="005950AB">
        <w:t>Reflect back on any body language cues you may have used and make note of any cues you may have seen in others.</w:t>
      </w:r>
      <w:r w:rsidR="00B34B17">
        <w:t xml:space="preserve"> </w:t>
      </w:r>
      <w:r w:rsidRPr="005950AB">
        <w:t>What intuitions or gut feelings do you feel from the experience?</w:t>
      </w:r>
      <w:r w:rsidR="00B34B17">
        <w:t xml:space="preserve"> </w:t>
      </w:r>
      <w:r w:rsidRPr="005950AB">
        <w:t>Do you feel as though you have learned anything new from the experience?</w:t>
      </w:r>
      <w:r w:rsidR="00B34B17">
        <w:t xml:space="preserve"> </w:t>
      </w:r>
      <w:r w:rsidRPr="005950AB">
        <w:t>These steps and process can help you reflect back on your actions and increase not only your self-awareness, but your awareness of others.</w:t>
      </w:r>
    </w:p>
    <w:p w:rsidR="00EB7820" w:rsidRPr="005950AB" w:rsidRDefault="00EB7820" w:rsidP="00C523BD"/>
    <w:p w:rsidR="00EB7820" w:rsidRPr="005950AB" w:rsidRDefault="00EB7820" w:rsidP="00813D57">
      <w:pPr>
        <w:pStyle w:val="Heading2"/>
      </w:pPr>
      <w:bookmarkStart w:id="9" w:name="_Toc357418234"/>
      <w:r w:rsidRPr="005950AB">
        <w:t>Case Study</w:t>
      </w:r>
      <w:bookmarkEnd w:id="9"/>
    </w:p>
    <w:p w:rsidR="00EB7820" w:rsidRPr="005950AB" w:rsidRDefault="00C27FBD" w:rsidP="00F50A9A">
      <w:r>
        <w:rPr>
          <w:noProof/>
          <w:lang w:bidi="ar-SA"/>
        </w:rPr>
        <w:drawing>
          <wp:anchor distT="0" distB="0" distL="114300" distR="114300" simplePos="0" relativeHeight="251673600" behindDoc="0" locked="0" layoutInCell="1" allowOverlap="1">
            <wp:simplePos x="0" y="0"/>
            <wp:positionH relativeFrom="margin">
              <wp:posOffset>33655</wp:posOffset>
            </wp:positionH>
            <wp:positionV relativeFrom="margin">
              <wp:posOffset>3592195</wp:posOffset>
            </wp:positionV>
            <wp:extent cx="914400" cy="1125220"/>
            <wp:effectExtent l="0" t="0" r="0" b="0"/>
            <wp:wrapSquare wrapText="bothSides"/>
            <wp:docPr id="28" name="Picture 28" descr="C:\Users\Darren\AppData\Local\Microsoft\Windows\Temporary Internet Files\Content.IE5\5NW786KK\MC9003245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5NW786KK\MC900324588[1].wm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25220"/>
                    </a:xfrm>
                    <a:prstGeom prst="rect">
                      <a:avLst/>
                    </a:prstGeom>
                    <a:noFill/>
                    <a:ln>
                      <a:noFill/>
                    </a:ln>
                  </pic:spPr>
                </pic:pic>
              </a:graphicData>
            </a:graphic>
          </wp:anchor>
        </w:drawing>
      </w:r>
      <w:r w:rsidR="00EB7820" w:rsidRPr="005950AB">
        <w:t>Penny wants to become more self-aware of her actions and how she comes across to people.</w:t>
      </w:r>
      <w:r w:rsidR="00B34B17">
        <w:t xml:space="preserve"> </w:t>
      </w:r>
      <w:r w:rsidR="00EB7820" w:rsidRPr="005950AB">
        <w:t>She is speaking for the first time at a small held at her office building.</w:t>
      </w:r>
      <w:r w:rsidR="00B34B17">
        <w:t xml:space="preserve"> </w:t>
      </w:r>
      <w:r w:rsidR="00EB7820" w:rsidRPr="005950AB">
        <w:t>She’s pretty nervous, but she asks a coworker, Jimmy, to watch her speech for her and give her some feedback on it when she’s through.</w:t>
      </w:r>
      <w:r w:rsidR="00B34B17">
        <w:t xml:space="preserve"> </w:t>
      </w:r>
      <w:r w:rsidR="00EB7820" w:rsidRPr="005950AB">
        <w:t>When it was over, Penny met up with Jimmy and asked him what he thought.</w:t>
      </w:r>
      <w:r w:rsidR="00B34B17">
        <w:t xml:space="preserve"> </w:t>
      </w:r>
      <w:r w:rsidR="00EB7820" w:rsidRPr="005950AB">
        <w:t>Jimmy was able to offer her several compliments on her delivery and attitude, but he also had some helpful hints about the items in the speech and how she used them.</w:t>
      </w:r>
      <w:r w:rsidR="00B34B17">
        <w:t xml:space="preserve"> </w:t>
      </w:r>
      <w:r w:rsidR="00EB7820" w:rsidRPr="005950AB">
        <w:t>At first Penny was hurt, but when she reflected back on her actions and what Jimmy said, she realized he was ri</w:t>
      </w:r>
      <w:r w:rsidR="00AB0EF4" w:rsidRPr="005950AB">
        <w:t>ght and just trying to help.</w:t>
      </w:r>
      <w:r w:rsidR="00B34B17">
        <w:t xml:space="preserve"> </w:t>
      </w:r>
      <w:r w:rsidR="00AB0EF4" w:rsidRPr="005950AB">
        <w:t>So</w:t>
      </w:r>
      <w:r w:rsidR="00EB7820" w:rsidRPr="005950AB">
        <w:t xml:space="preserve"> Penny decided to research some new topic ideas and better prepare herself for the next speech she would have to give sometime in the future.</w:t>
      </w:r>
    </w:p>
    <w:p w:rsidR="00AC03D2" w:rsidRPr="005950AB" w:rsidRDefault="00AC03D2" w:rsidP="00F50A9A"/>
    <w:p w:rsidR="00EB7820" w:rsidRPr="005950AB" w:rsidRDefault="00EB7820" w:rsidP="00F50A9A"/>
    <w:p w:rsidR="00EB7820" w:rsidRPr="005950AB" w:rsidRDefault="00EB7820" w:rsidP="00112EAE"/>
    <w:p w:rsidR="00112EAE" w:rsidRPr="005950AB" w:rsidRDefault="00112EAE">
      <w:pPr>
        <w:spacing w:after="0" w:line="240" w:lineRule="auto"/>
        <w:rPr>
          <w:rFonts w:ascii="Cambria" w:hAnsi="Cambria"/>
          <w:b/>
          <w:bCs/>
          <w:color w:val="000000" w:themeColor="text1"/>
          <w:sz w:val="26"/>
          <w:szCs w:val="26"/>
        </w:rPr>
      </w:pPr>
      <w:r w:rsidRPr="005950AB">
        <w:br w:type="page"/>
      </w:r>
    </w:p>
    <w:p w:rsidR="00EB7820" w:rsidRPr="005950AB" w:rsidRDefault="00EB7820" w:rsidP="00C821A7">
      <w:pPr>
        <w:pStyle w:val="Heading2"/>
      </w:pPr>
      <w:bookmarkStart w:id="10" w:name="_Toc357418235"/>
      <w:r w:rsidRPr="005950AB">
        <w:lastRenderedPageBreak/>
        <w:t>Module Two: Review Questions</w:t>
      </w:r>
      <w:bookmarkEnd w:id="10"/>
    </w:p>
    <w:p w:rsidR="00EB7820" w:rsidRPr="001068B7" w:rsidRDefault="00EB7820" w:rsidP="00AE5453">
      <w:pPr>
        <w:numPr>
          <w:ilvl w:val="0"/>
          <w:numId w:val="5"/>
        </w:numPr>
        <w:rPr>
          <w:color w:val="000000" w:themeColor="text1"/>
        </w:rPr>
      </w:pPr>
      <w:r w:rsidRPr="001068B7">
        <w:rPr>
          <w:color w:val="000000" w:themeColor="text1"/>
        </w:rPr>
        <w:t>What is self-deception?</w:t>
      </w:r>
    </w:p>
    <w:p w:rsidR="00EB7820" w:rsidRPr="001068B7" w:rsidRDefault="00EB7820" w:rsidP="00AE5453">
      <w:pPr>
        <w:pStyle w:val="ListParagraph"/>
        <w:numPr>
          <w:ilvl w:val="0"/>
          <w:numId w:val="6"/>
        </w:numPr>
        <w:ind w:left="1080"/>
        <w:rPr>
          <w:color w:val="000000" w:themeColor="text1"/>
        </w:rPr>
      </w:pPr>
      <w:r w:rsidRPr="001068B7">
        <w:rPr>
          <w:color w:val="000000" w:themeColor="text1"/>
        </w:rPr>
        <w:t>Convincing othe</w:t>
      </w:r>
      <w:r w:rsidR="00AC03D2" w:rsidRPr="001068B7">
        <w:rPr>
          <w:color w:val="000000" w:themeColor="text1"/>
        </w:rPr>
        <w:t>rs of the wrong facts</w:t>
      </w:r>
    </w:p>
    <w:p w:rsidR="00EB7820" w:rsidRPr="001068B7" w:rsidRDefault="00EB7820" w:rsidP="00AE5453">
      <w:pPr>
        <w:pStyle w:val="ListParagraph"/>
        <w:numPr>
          <w:ilvl w:val="0"/>
          <w:numId w:val="6"/>
        </w:numPr>
        <w:ind w:left="1080"/>
        <w:rPr>
          <w:color w:val="000000" w:themeColor="text1"/>
        </w:rPr>
      </w:pPr>
      <w:r w:rsidRPr="001068B7">
        <w:rPr>
          <w:color w:val="000000" w:themeColor="text1"/>
        </w:rPr>
        <w:t>Convinci</w:t>
      </w:r>
      <w:r w:rsidR="00AC03D2" w:rsidRPr="001068B7">
        <w:rPr>
          <w:color w:val="000000" w:themeColor="text1"/>
        </w:rPr>
        <w:t>ng ourselves of different facts</w:t>
      </w:r>
    </w:p>
    <w:p w:rsidR="00EB7820" w:rsidRPr="001068B7" w:rsidRDefault="00AC03D2" w:rsidP="00AE5453">
      <w:pPr>
        <w:pStyle w:val="ListParagraph"/>
        <w:numPr>
          <w:ilvl w:val="0"/>
          <w:numId w:val="6"/>
        </w:numPr>
        <w:ind w:left="1080"/>
        <w:rPr>
          <w:color w:val="000000" w:themeColor="text1"/>
        </w:rPr>
      </w:pPr>
      <w:r w:rsidRPr="001068B7">
        <w:rPr>
          <w:color w:val="000000" w:themeColor="text1"/>
        </w:rPr>
        <w:t>Lying about our hair color</w:t>
      </w:r>
    </w:p>
    <w:p w:rsidR="00EB7820" w:rsidRPr="001068B7" w:rsidRDefault="00EB7820" w:rsidP="00AE5453">
      <w:pPr>
        <w:pStyle w:val="ListParagraph"/>
        <w:numPr>
          <w:ilvl w:val="0"/>
          <w:numId w:val="6"/>
        </w:numPr>
        <w:ind w:left="1080"/>
        <w:rPr>
          <w:color w:val="000000" w:themeColor="text1"/>
        </w:rPr>
      </w:pPr>
      <w:r w:rsidRPr="001068B7">
        <w:rPr>
          <w:color w:val="000000" w:themeColor="text1"/>
        </w:rPr>
        <w:t>Omitt</w:t>
      </w:r>
      <w:r w:rsidR="00AC03D2" w:rsidRPr="001068B7">
        <w:rPr>
          <w:color w:val="000000" w:themeColor="text1"/>
        </w:rPr>
        <w:t>ing facts during a presentation</w:t>
      </w:r>
    </w:p>
    <w:p w:rsidR="00EB7820" w:rsidRPr="001068B7" w:rsidRDefault="00EB7820" w:rsidP="00CA1386">
      <w:pPr>
        <w:numPr>
          <w:ilvl w:val="0"/>
          <w:numId w:val="5"/>
        </w:numPr>
        <w:rPr>
          <w:color w:val="000000" w:themeColor="text1"/>
        </w:rPr>
      </w:pPr>
      <w:r w:rsidRPr="001068B7">
        <w:rPr>
          <w:color w:val="000000" w:themeColor="text1"/>
        </w:rPr>
        <w:t>How can we prevent self-deception?</w:t>
      </w:r>
    </w:p>
    <w:p w:rsidR="00EB7820" w:rsidRPr="001068B7" w:rsidRDefault="00AC03D2" w:rsidP="000D1F0F">
      <w:pPr>
        <w:pStyle w:val="ListParagraph"/>
        <w:numPr>
          <w:ilvl w:val="0"/>
          <w:numId w:val="27"/>
        </w:numPr>
        <w:ind w:left="1080"/>
        <w:rPr>
          <w:color w:val="000000" w:themeColor="text1"/>
        </w:rPr>
      </w:pPr>
      <w:r w:rsidRPr="001068B7">
        <w:rPr>
          <w:color w:val="000000" w:themeColor="text1"/>
        </w:rPr>
        <w:t>Be honest</w:t>
      </w:r>
    </w:p>
    <w:p w:rsidR="00EB7820" w:rsidRPr="001068B7" w:rsidRDefault="00AC03D2" w:rsidP="000D1F0F">
      <w:pPr>
        <w:pStyle w:val="ListParagraph"/>
        <w:numPr>
          <w:ilvl w:val="0"/>
          <w:numId w:val="27"/>
        </w:numPr>
        <w:ind w:left="1080"/>
        <w:rPr>
          <w:color w:val="000000" w:themeColor="text1"/>
        </w:rPr>
      </w:pPr>
      <w:r w:rsidRPr="001068B7">
        <w:rPr>
          <w:color w:val="000000" w:themeColor="text1"/>
        </w:rPr>
        <w:t>Hide it better</w:t>
      </w:r>
    </w:p>
    <w:p w:rsidR="00EB7820" w:rsidRPr="001068B7" w:rsidRDefault="00AC03D2" w:rsidP="000D1F0F">
      <w:pPr>
        <w:pStyle w:val="ListParagraph"/>
        <w:numPr>
          <w:ilvl w:val="0"/>
          <w:numId w:val="27"/>
        </w:numPr>
        <w:ind w:left="1080"/>
        <w:rPr>
          <w:color w:val="000000" w:themeColor="text1"/>
        </w:rPr>
      </w:pPr>
      <w:r w:rsidRPr="001068B7">
        <w:rPr>
          <w:color w:val="000000" w:themeColor="text1"/>
        </w:rPr>
        <w:t>Tell no one about it</w:t>
      </w:r>
    </w:p>
    <w:p w:rsidR="00EB7820" w:rsidRPr="001068B7" w:rsidRDefault="00AC03D2" w:rsidP="000D1F0F">
      <w:pPr>
        <w:pStyle w:val="ListParagraph"/>
        <w:numPr>
          <w:ilvl w:val="0"/>
          <w:numId w:val="27"/>
        </w:numPr>
        <w:ind w:left="1080"/>
        <w:rPr>
          <w:color w:val="000000" w:themeColor="text1"/>
        </w:rPr>
      </w:pPr>
      <w:r w:rsidRPr="001068B7">
        <w:rPr>
          <w:color w:val="000000" w:themeColor="text1"/>
        </w:rPr>
        <w:t>Learn to control it</w:t>
      </w:r>
    </w:p>
    <w:p w:rsidR="00EB7820" w:rsidRPr="001068B7" w:rsidRDefault="00EB7820" w:rsidP="00CA1386">
      <w:pPr>
        <w:numPr>
          <w:ilvl w:val="0"/>
          <w:numId w:val="5"/>
        </w:numPr>
        <w:rPr>
          <w:color w:val="000000" w:themeColor="text1"/>
        </w:rPr>
      </w:pPr>
      <w:r w:rsidRPr="001068B7">
        <w:rPr>
          <w:color w:val="000000" w:themeColor="text1"/>
        </w:rPr>
        <w:t>When asking for feedback, it is better to do what, if possible?</w:t>
      </w:r>
    </w:p>
    <w:p w:rsidR="00EB7820" w:rsidRPr="001068B7" w:rsidRDefault="00AC03D2" w:rsidP="000D1F0F">
      <w:pPr>
        <w:pStyle w:val="ListParagraph"/>
        <w:numPr>
          <w:ilvl w:val="0"/>
          <w:numId w:val="28"/>
        </w:numPr>
        <w:ind w:left="1080"/>
        <w:rPr>
          <w:color w:val="000000" w:themeColor="text1"/>
        </w:rPr>
      </w:pPr>
      <w:r w:rsidRPr="001068B7">
        <w:rPr>
          <w:color w:val="000000" w:themeColor="text1"/>
        </w:rPr>
        <w:t>Ask on spur of the notice</w:t>
      </w:r>
    </w:p>
    <w:p w:rsidR="00EB7820" w:rsidRPr="001068B7" w:rsidRDefault="00AC03D2" w:rsidP="000D1F0F">
      <w:pPr>
        <w:pStyle w:val="ListParagraph"/>
        <w:numPr>
          <w:ilvl w:val="0"/>
          <w:numId w:val="28"/>
        </w:numPr>
        <w:ind w:left="1080"/>
        <w:rPr>
          <w:color w:val="000000" w:themeColor="text1"/>
        </w:rPr>
      </w:pPr>
      <w:r w:rsidRPr="001068B7">
        <w:rPr>
          <w:color w:val="000000" w:themeColor="text1"/>
        </w:rPr>
        <w:t>Request a written report</w:t>
      </w:r>
    </w:p>
    <w:p w:rsidR="00EB7820" w:rsidRPr="001068B7" w:rsidRDefault="00EB7820" w:rsidP="000D1F0F">
      <w:pPr>
        <w:pStyle w:val="ListParagraph"/>
        <w:numPr>
          <w:ilvl w:val="0"/>
          <w:numId w:val="28"/>
        </w:numPr>
        <w:ind w:left="1080"/>
        <w:rPr>
          <w:color w:val="000000" w:themeColor="text1"/>
        </w:rPr>
      </w:pPr>
      <w:r w:rsidRPr="001068B7">
        <w:rPr>
          <w:color w:val="000000" w:themeColor="text1"/>
        </w:rPr>
        <w:t>Co</w:t>
      </w:r>
      <w:r w:rsidR="00AC03D2" w:rsidRPr="001068B7">
        <w:rPr>
          <w:color w:val="000000" w:themeColor="text1"/>
        </w:rPr>
        <w:t>nsult with more than one person</w:t>
      </w:r>
    </w:p>
    <w:p w:rsidR="00EB7820" w:rsidRPr="001068B7" w:rsidRDefault="00AC03D2" w:rsidP="000D1F0F">
      <w:pPr>
        <w:pStyle w:val="ListParagraph"/>
        <w:numPr>
          <w:ilvl w:val="0"/>
          <w:numId w:val="28"/>
        </w:numPr>
        <w:ind w:left="1080"/>
        <w:rPr>
          <w:color w:val="000000" w:themeColor="text1"/>
        </w:rPr>
      </w:pPr>
      <w:r w:rsidRPr="001068B7">
        <w:rPr>
          <w:color w:val="000000" w:themeColor="text1"/>
        </w:rPr>
        <w:t>Give notice</w:t>
      </w:r>
    </w:p>
    <w:p w:rsidR="00EB7820" w:rsidRPr="001068B7" w:rsidRDefault="00EB7820" w:rsidP="00CA1386">
      <w:pPr>
        <w:numPr>
          <w:ilvl w:val="0"/>
          <w:numId w:val="5"/>
        </w:numPr>
        <w:rPr>
          <w:color w:val="000000" w:themeColor="text1"/>
        </w:rPr>
      </w:pPr>
      <w:r w:rsidRPr="001068B7">
        <w:rPr>
          <w:color w:val="000000" w:themeColor="text1"/>
        </w:rPr>
        <w:t>When receiving feedback, it is important to be what?</w:t>
      </w:r>
    </w:p>
    <w:p w:rsidR="00EB7820" w:rsidRPr="001068B7" w:rsidRDefault="00AC03D2" w:rsidP="000D1F0F">
      <w:pPr>
        <w:pStyle w:val="ListParagraph"/>
        <w:numPr>
          <w:ilvl w:val="0"/>
          <w:numId w:val="29"/>
        </w:numPr>
        <w:ind w:left="1080"/>
        <w:rPr>
          <w:color w:val="000000" w:themeColor="text1"/>
        </w:rPr>
      </w:pPr>
      <w:r w:rsidRPr="001068B7">
        <w:rPr>
          <w:color w:val="000000" w:themeColor="text1"/>
        </w:rPr>
        <w:t>Persistent</w:t>
      </w:r>
    </w:p>
    <w:p w:rsidR="00EB7820" w:rsidRPr="001068B7" w:rsidRDefault="00AC03D2" w:rsidP="000D1F0F">
      <w:pPr>
        <w:pStyle w:val="ListParagraph"/>
        <w:numPr>
          <w:ilvl w:val="0"/>
          <w:numId w:val="29"/>
        </w:numPr>
        <w:ind w:left="1080"/>
        <w:rPr>
          <w:color w:val="000000" w:themeColor="text1"/>
        </w:rPr>
      </w:pPr>
      <w:r w:rsidRPr="001068B7">
        <w:rPr>
          <w:color w:val="000000" w:themeColor="text1"/>
        </w:rPr>
        <w:t>Aggressive</w:t>
      </w:r>
    </w:p>
    <w:p w:rsidR="00EB7820" w:rsidRPr="001068B7" w:rsidRDefault="00AC03D2" w:rsidP="000D1F0F">
      <w:pPr>
        <w:pStyle w:val="ListParagraph"/>
        <w:numPr>
          <w:ilvl w:val="0"/>
          <w:numId w:val="29"/>
        </w:numPr>
        <w:ind w:left="1080"/>
        <w:rPr>
          <w:color w:val="000000" w:themeColor="text1"/>
        </w:rPr>
      </w:pPr>
      <w:r w:rsidRPr="001068B7">
        <w:rPr>
          <w:color w:val="000000" w:themeColor="text1"/>
        </w:rPr>
        <w:t>Grateful</w:t>
      </w:r>
    </w:p>
    <w:p w:rsidR="00EB7820" w:rsidRPr="001068B7" w:rsidRDefault="00AC03D2" w:rsidP="000D1F0F">
      <w:pPr>
        <w:pStyle w:val="ListParagraph"/>
        <w:numPr>
          <w:ilvl w:val="0"/>
          <w:numId w:val="29"/>
        </w:numPr>
        <w:ind w:left="1080"/>
        <w:rPr>
          <w:color w:val="000000" w:themeColor="text1"/>
        </w:rPr>
      </w:pPr>
      <w:r w:rsidRPr="001068B7">
        <w:rPr>
          <w:color w:val="000000" w:themeColor="text1"/>
        </w:rPr>
        <w:t>Annoying</w:t>
      </w:r>
    </w:p>
    <w:p w:rsidR="00EB7820" w:rsidRPr="001068B7" w:rsidRDefault="00EB7820" w:rsidP="0012434C">
      <w:pPr>
        <w:numPr>
          <w:ilvl w:val="0"/>
          <w:numId w:val="5"/>
        </w:numPr>
        <w:tabs>
          <w:tab w:val="clear" w:pos="720"/>
        </w:tabs>
        <w:rPr>
          <w:color w:val="000000" w:themeColor="text1"/>
        </w:rPr>
      </w:pPr>
      <w:r w:rsidRPr="001068B7">
        <w:rPr>
          <w:color w:val="000000" w:themeColor="text1"/>
        </w:rPr>
        <w:t>It is important to recognize that change is not always ________________.</w:t>
      </w:r>
    </w:p>
    <w:p w:rsidR="00EB7820" w:rsidRPr="001068B7" w:rsidRDefault="00AC03D2" w:rsidP="0012434C">
      <w:pPr>
        <w:pStyle w:val="ListParagraph"/>
        <w:numPr>
          <w:ilvl w:val="0"/>
          <w:numId w:val="30"/>
        </w:numPr>
        <w:ind w:left="1080"/>
        <w:rPr>
          <w:color w:val="000000" w:themeColor="text1"/>
        </w:rPr>
      </w:pPr>
      <w:r w:rsidRPr="001068B7">
        <w:rPr>
          <w:color w:val="000000" w:themeColor="text1"/>
        </w:rPr>
        <w:t>Constant</w:t>
      </w:r>
    </w:p>
    <w:p w:rsidR="00EB7820" w:rsidRPr="001068B7" w:rsidRDefault="00AC03D2" w:rsidP="0012434C">
      <w:pPr>
        <w:pStyle w:val="ListParagraph"/>
        <w:numPr>
          <w:ilvl w:val="0"/>
          <w:numId w:val="30"/>
        </w:numPr>
        <w:ind w:left="1080"/>
        <w:rPr>
          <w:color w:val="000000" w:themeColor="text1"/>
        </w:rPr>
      </w:pPr>
      <w:r w:rsidRPr="001068B7">
        <w:rPr>
          <w:color w:val="000000" w:themeColor="text1"/>
        </w:rPr>
        <w:t>Right</w:t>
      </w:r>
    </w:p>
    <w:p w:rsidR="00EB7820" w:rsidRPr="001068B7" w:rsidRDefault="00AC03D2" w:rsidP="0012434C">
      <w:pPr>
        <w:pStyle w:val="ListParagraph"/>
        <w:numPr>
          <w:ilvl w:val="0"/>
          <w:numId w:val="30"/>
        </w:numPr>
        <w:ind w:left="1080"/>
        <w:rPr>
          <w:color w:val="000000" w:themeColor="text1"/>
        </w:rPr>
      </w:pPr>
      <w:r w:rsidRPr="001068B7">
        <w:rPr>
          <w:color w:val="000000" w:themeColor="text1"/>
        </w:rPr>
        <w:t>Negative</w:t>
      </w:r>
    </w:p>
    <w:p w:rsidR="00EB7820" w:rsidRPr="001068B7" w:rsidRDefault="00AC03D2" w:rsidP="0012434C">
      <w:pPr>
        <w:pStyle w:val="ListParagraph"/>
        <w:numPr>
          <w:ilvl w:val="0"/>
          <w:numId w:val="30"/>
        </w:numPr>
        <w:ind w:left="1080"/>
        <w:rPr>
          <w:color w:val="000000" w:themeColor="text1"/>
        </w:rPr>
      </w:pPr>
      <w:r w:rsidRPr="001068B7">
        <w:rPr>
          <w:color w:val="000000" w:themeColor="text1"/>
        </w:rPr>
        <w:t>Helpful</w:t>
      </w:r>
    </w:p>
    <w:p w:rsidR="00EB7820" w:rsidRPr="001068B7" w:rsidRDefault="00EB7820" w:rsidP="0012434C">
      <w:pPr>
        <w:numPr>
          <w:ilvl w:val="0"/>
          <w:numId w:val="5"/>
        </w:numPr>
        <w:tabs>
          <w:tab w:val="clear" w:pos="720"/>
        </w:tabs>
        <w:rPr>
          <w:color w:val="000000" w:themeColor="text1"/>
        </w:rPr>
      </w:pPr>
      <w:r w:rsidRPr="001068B7">
        <w:rPr>
          <w:color w:val="000000" w:themeColor="text1"/>
        </w:rPr>
        <w:t>Change can have a great impact on what?</w:t>
      </w:r>
    </w:p>
    <w:p w:rsidR="00EB7820" w:rsidRPr="001068B7" w:rsidRDefault="00AC03D2" w:rsidP="0012434C">
      <w:pPr>
        <w:pStyle w:val="ListParagraph"/>
        <w:numPr>
          <w:ilvl w:val="0"/>
          <w:numId w:val="31"/>
        </w:numPr>
        <w:ind w:left="1080"/>
        <w:rPr>
          <w:color w:val="000000" w:themeColor="text1"/>
        </w:rPr>
      </w:pPr>
      <w:r w:rsidRPr="001068B7">
        <w:rPr>
          <w:color w:val="000000" w:themeColor="text1"/>
        </w:rPr>
        <w:t>Other people’s behaviors</w:t>
      </w:r>
    </w:p>
    <w:p w:rsidR="00EB7820" w:rsidRPr="001068B7" w:rsidRDefault="00AC03D2" w:rsidP="0012434C">
      <w:pPr>
        <w:pStyle w:val="ListParagraph"/>
        <w:numPr>
          <w:ilvl w:val="0"/>
          <w:numId w:val="31"/>
        </w:numPr>
        <w:ind w:left="1080"/>
        <w:rPr>
          <w:color w:val="000000" w:themeColor="text1"/>
        </w:rPr>
      </w:pPr>
      <w:r w:rsidRPr="001068B7">
        <w:rPr>
          <w:color w:val="000000" w:themeColor="text1"/>
        </w:rPr>
        <w:t>Our attitudes</w:t>
      </w:r>
    </w:p>
    <w:p w:rsidR="00EB7820" w:rsidRPr="001068B7" w:rsidRDefault="00AC03D2" w:rsidP="0012434C">
      <w:pPr>
        <w:pStyle w:val="ListParagraph"/>
        <w:numPr>
          <w:ilvl w:val="0"/>
          <w:numId w:val="31"/>
        </w:numPr>
        <w:ind w:left="1080"/>
        <w:rPr>
          <w:color w:val="000000" w:themeColor="text1"/>
        </w:rPr>
      </w:pPr>
      <w:r w:rsidRPr="001068B7">
        <w:rPr>
          <w:color w:val="000000" w:themeColor="text1"/>
        </w:rPr>
        <w:t>Our jobs</w:t>
      </w:r>
    </w:p>
    <w:p w:rsidR="00EB7820" w:rsidRPr="001068B7" w:rsidRDefault="00AC03D2" w:rsidP="0012434C">
      <w:pPr>
        <w:pStyle w:val="ListParagraph"/>
        <w:numPr>
          <w:ilvl w:val="0"/>
          <w:numId w:val="31"/>
        </w:numPr>
        <w:ind w:left="1080"/>
        <w:rPr>
          <w:color w:val="000000" w:themeColor="text1"/>
        </w:rPr>
      </w:pPr>
      <w:r w:rsidRPr="001068B7">
        <w:rPr>
          <w:color w:val="000000" w:themeColor="text1"/>
        </w:rPr>
        <w:t>Other worker’s motivation</w:t>
      </w:r>
    </w:p>
    <w:p w:rsidR="001068B7" w:rsidRPr="001068B7" w:rsidRDefault="001068B7">
      <w:pPr>
        <w:spacing w:after="0" w:line="240" w:lineRule="auto"/>
        <w:rPr>
          <w:color w:val="000000" w:themeColor="text1"/>
        </w:rPr>
      </w:pPr>
      <w:r w:rsidRPr="001068B7">
        <w:rPr>
          <w:color w:val="000000" w:themeColor="text1"/>
        </w:rPr>
        <w:br w:type="page"/>
      </w:r>
    </w:p>
    <w:p w:rsidR="00EB7820" w:rsidRPr="001068B7" w:rsidRDefault="00EB7820" w:rsidP="0012434C">
      <w:pPr>
        <w:numPr>
          <w:ilvl w:val="0"/>
          <w:numId w:val="5"/>
        </w:numPr>
        <w:tabs>
          <w:tab w:val="clear" w:pos="720"/>
        </w:tabs>
        <w:rPr>
          <w:color w:val="000000" w:themeColor="text1"/>
        </w:rPr>
      </w:pPr>
      <w:r w:rsidRPr="001068B7">
        <w:rPr>
          <w:color w:val="000000" w:themeColor="text1"/>
        </w:rPr>
        <w:lastRenderedPageBreak/>
        <w:t>Reflection allows us to do what?</w:t>
      </w:r>
    </w:p>
    <w:p w:rsidR="00EB7820" w:rsidRPr="001068B7" w:rsidRDefault="00AC03D2" w:rsidP="0012434C">
      <w:pPr>
        <w:pStyle w:val="ListParagraph"/>
        <w:numPr>
          <w:ilvl w:val="0"/>
          <w:numId w:val="32"/>
        </w:numPr>
        <w:ind w:left="1080"/>
        <w:rPr>
          <w:color w:val="000000" w:themeColor="text1"/>
        </w:rPr>
      </w:pPr>
      <w:r w:rsidRPr="001068B7">
        <w:rPr>
          <w:color w:val="000000" w:themeColor="text1"/>
        </w:rPr>
        <w:t>Remember our mistakes</w:t>
      </w:r>
    </w:p>
    <w:p w:rsidR="00EB7820" w:rsidRPr="001068B7" w:rsidRDefault="00AC03D2" w:rsidP="0012434C">
      <w:pPr>
        <w:pStyle w:val="ListParagraph"/>
        <w:numPr>
          <w:ilvl w:val="0"/>
          <w:numId w:val="32"/>
        </w:numPr>
        <w:ind w:left="1080"/>
        <w:rPr>
          <w:color w:val="000000" w:themeColor="text1"/>
        </w:rPr>
      </w:pPr>
      <w:r w:rsidRPr="001068B7">
        <w:rPr>
          <w:color w:val="000000" w:themeColor="text1"/>
        </w:rPr>
        <w:t>Cause embarrassment</w:t>
      </w:r>
    </w:p>
    <w:p w:rsidR="00EB7820" w:rsidRPr="001068B7" w:rsidRDefault="00AC03D2" w:rsidP="0012434C">
      <w:pPr>
        <w:pStyle w:val="ListParagraph"/>
        <w:numPr>
          <w:ilvl w:val="0"/>
          <w:numId w:val="32"/>
        </w:numPr>
        <w:ind w:left="1080"/>
        <w:rPr>
          <w:color w:val="000000" w:themeColor="text1"/>
        </w:rPr>
      </w:pPr>
      <w:r w:rsidRPr="001068B7">
        <w:rPr>
          <w:color w:val="000000" w:themeColor="text1"/>
        </w:rPr>
        <w:t>Make jokes</w:t>
      </w:r>
    </w:p>
    <w:p w:rsidR="00EB7820" w:rsidRPr="001068B7" w:rsidRDefault="00AC03D2" w:rsidP="0012434C">
      <w:pPr>
        <w:pStyle w:val="ListParagraph"/>
        <w:numPr>
          <w:ilvl w:val="0"/>
          <w:numId w:val="32"/>
        </w:numPr>
        <w:ind w:left="1080"/>
        <w:rPr>
          <w:color w:val="000000" w:themeColor="text1"/>
        </w:rPr>
      </w:pPr>
      <w:r w:rsidRPr="001068B7">
        <w:rPr>
          <w:color w:val="000000" w:themeColor="text1"/>
        </w:rPr>
        <w:t>Find learning opportunities</w:t>
      </w:r>
    </w:p>
    <w:p w:rsidR="00EB7820" w:rsidRPr="001068B7" w:rsidRDefault="00EB7820" w:rsidP="0012434C">
      <w:pPr>
        <w:numPr>
          <w:ilvl w:val="0"/>
          <w:numId w:val="5"/>
        </w:numPr>
        <w:tabs>
          <w:tab w:val="clear" w:pos="720"/>
        </w:tabs>
        <w:rPr>
          <w:color w:val="000000" w:themeColor="text1"/>
        </w:rPr>
      </w:pPr>
      <w:r w:rsidRPr="001068B7">
        <w:rPr>
          <w:color w:val="000000" w:themeColor="text1"/>
        </w:rPr>
        <w:t>During reflection, think about ___________________.</w:t>
      </w:r>
    </w:p>
    <w:p w:rsidR="00EB7820" w:rsidRPr="001068B7" w:rsidRDefault="00EB7820" w:rsidP="0012434C">
      <w:pPr>
        <w:pStyle w:val="ListParagraph"/>
        <w:numPr>
          <w:ilvl w:val="0"/>
          <w:numId w:val="33"/>
        </w:numPr>
        <w:ind w:left="1080"/>
        <w:rPr>
          <w:color w:val="000000" w:themeColor="text1"/>
        </w:rPr>
      </w:pPr>
      <w:r w:rsidRPr="001068B7">
        <w:rPr>
          <w:color w:val="000000" w:themeColor="text1"/>
        </w:rPr>
        <w:t>H</w:t>
      </w:r>
      <w:r w:rsidR="00AC03D2" w:rsidRPr="001068B7">
        <w:rPr>
          <w:color w:val="000000" w:themeColor="text1"/>
        </w:rPr>
        <w:t>ow the experience made you feel</w:t>
      </w:r>
    </w:p>
    <w:p w:rsidR="00EB7820" w:rsidRPr="001068B7" w:rsidRDefault="00AC03D2" w:rsidP="0012434C">
      <w:pPr>
        <w:pStyle w:val="ListParagraph"/>
        <w:numPr>
          <w:ilvl w:val="0"/>
          <w:numId w:val="33"/>
        </w:numPr>
        <w:ind w:left="1080"/>
        <w:rPr>
          <w:color w:val="000000" w:themeColor="text1"/>
        </w:rPr>
      </w:pPr>
      <w:r w:rsidRPr="001068B7">
        <w:rPr>
          <w:color w:val="000000" w:themeColor="text1"/>
        </w:rPr>
        <w:t>How the experience ended</w:t>
      </w:r>
    </w:p>
    <w:p w:rsidR="00EB7820" w:rsidRPr="001068B7" w:rsidRDefault="00AC03D2" w:rsidP="0012434C">
      <w:pPr>
        <w:pStyle w:val="ListParagraph"/>
        <w:numPr>
          <w:ilvl w:val="0"/>
          <w:numId w:val="33"/>
        </w:numPr>
        <w:ind w:left="1080"/>
        <w:rPr>
          <w:color w:val="000000" w:themeColor="text1"/>
        </w:rPr>
      </w:pPr>
      <w:r w:rsidRPr="001068B7">
        <w:rPr>
          <w:color w:val="000000" w:themeColor="text1"/>
        </w:rPr>
        <w:t>The details of what happened</w:t>
      </w:r>
    </w:p>
    <w:p w:rsidR="00EB7820" w:rsidRPr="001068B7" w:rsidRDefault="00AC03D2" w:rsidP="0012434C">
      <w:pPr>
        <w:pStyle w:val="ListParagraph"/>
        <w:numPr>
          <w:ilvl w:val="0"/>
          <w:numId w:val="33"/>
        </w:numPr>
        <w:ind w:left="1080"/>
        <w:rPr>
          <w:color w:val="000000" w:themeColor="text1"/>
        </w:rPr>
      </w:pPr>
      <w:r w:rsidRPr="001068B7">
        <w:rPr>
          <w:color w:val="000000" w:themeColor="text1"/>
        </w:rPr>
        <w:t>The people that were involved</w:t>
      </w:r>
    </w:p>
    <w:p w:rsidR="00EB7820" w:rsidRPr="001068B7" w:rsidRDefault="00EB7820" w:rsidP="0012434C">
      <w:pPr>
        <w:numPr>
          <w:ilvl w:val="0"/>
          <w:numId w:val="5"/>
        </w:numPr>
        <w:tabs>
          <w:tab w:val="clear" w:pos="720"/>
        </w:tabs>
        <w:rPr>
          <w:color w:val="000000" w:themeColor="text1"/>
        </w:rPr>
      </w:pPr>
      <w:r w:rsidRPr="001068B7">
        <w:rPr>
          <w:color w:val="000000" w:themeColor="text1"/>
        </w:rPr>
        <w:t>Why was Penny nervous?</w:t>
      </w:r>
    </w:p>
    <w:p w:rsidR="00EB7820" w:rsidRPr="001068B7" w:rsidRDefault="00AC03D2" w:rsidP="0012434C">
      <w:pPr>
        <w:pStyle w:val="ListParagraph"/>
        <w:numPr>
          <w:ilvl w:val="0"/>
          <w:numId w:val="34"/>
        </w:numPr>
        <w:ind w:left="1080"/>
        <w:rPr>
          <w:color w:val="000000" w:themeColor="text1"/>
        </w:rPr>
      </w:pPr>
      <w:r w:rsidRPr="001068B7">
        <w:rPr>
          <w:color w:val="000000" w:themeColor="text1"/>
        </w:rPr>
        <w:t>She had the lead role in a play</w:t>
      </w:r>
    </w:p>
    <w:p w:rsidR="00EB7820" w:rsidRPr="001068B7" w:rsidRDefault="00EB7820" w:rsidP="0012434C">
      <w:pPr>
        <w:pStyle w:val="ListParagraph"/>
        <w:numPr>
          <w:ilvl w:val="0"/>
          <w:numId w:val="34"/>
        </w:numPr>
        <w:ind w:left="1080"/>
        <w:rPr>
          <w:color w:val="000000" w:themeColor="text1"/>
        </w:rPr>
      </w:pPr>
      <w:r w:rsidRPr="001068B7">
        <w:rPr>
          <w:color w:val="000000" w:themeColor="text1"/>
        </w:rPr>
        <w:t xml:space="preserve">She had to give a speech at </w:t>
      </w:r>
      <w:r w:rsidR="00AC03D2" w:rsidRPr="001068B7">
        <w:rPr>
          <w:color w:val="000000" w:themeColor="text1"/>
        </w:rPr>
        <w:t>a convention</w:t>
      </w:r>
    </w:p>
    <w:p w:rsidR="00EB7820" w:rsidRPr="001068B7" w:rsidRDefault="00EB7820" w:rsidP="0012434C">
      <w:pPr>
        <w:pStyle w:val="ListParagraph"/>
        <w:numPr>
          <w:ilvl w:val="0"/>
          <w:numId w:val="34"/>
        </w:numPr>
        <w:ind w:left="1080"/>
        <w:rPr>
          <w:color w:val="000000" w:themeColor="text1"/>
        </w:rPr>
      </w:pPr>
      <w:r w:rsidRPr="001068B7">
        <w:rPr>
          <w:color w:val="000000" w:themeColor="text1"/>
        </w:rPr>
        <w:t>She had a meetin</w:t>
      </w:r>
      <w:r w:rsidR="00AC03D2" w:rsidRPr="001068B7">
        <w:rPr>
          <w:color w:val="000000" w:themeColor="text1"/>
        </w:rPr>
        <w:t>g with the supervisor coming up</w:t>
      </w:r>
    </w:p>
    <w:p w:rsidR="00EB7820" w:rsidRPr="001068B7" w:rsidRDefault="00EB7820" w:rsidP="0012434C">
      <w:pPr>
        <w:pStyle w:val="ListParagraph"/>
        <w:numPr>
          <w:ilvl w:val="0"/>
          <w:numId w:val="34"/>
        </w:numPr>
        <w:ind w:left="1080"/>
        <w:rPr>
          <w:color w:val="000000" w:themeColor="text1"/>
        </w:rPr>
      </w:pPr>
      <w:r w:rsidRPr="001068B7">
        <w:rPr>
          <w:color w:val="000000" w:themeColor="text1"/>
        </w:rPr>
        <w:t>She had</w:t>
      </w:r>
      <w:r w:rsidR="00AC03D2" w:rsidRPr="001068B7">
        <w:rPr>
          <w:color w:val="000000" w:themeColor="text1"/>
        </w:rPr>
        <w:t>n’t finished her report in time</w:t>
      </w:r>
    </w:p>
    <w:p w:rsidR="00EB7820" w:rsidRPr="001068B7" w:rsidRDefault="00EB7820" w:rsidP="0012434C">
      <w:pPr>
        <w:numPr>
          <w:ilvl w:val="0"/>
          <w:numId w:val="5"/>
        </w:numPr>
        <w:tabs>
          <w:tab w:val="clear" w:pos="720"/>
        </w:tabs>
        <w:rPr>
          <w:color w:val="000000" w:themeColor="text1"/>
        </w:rPr>
      </w:pPr>
      <w:r w:rsidRPr="001068B7">
        <w:rPr>
          <w:color w:val="000000" w:themeColor="text1"/>
        </w:rPr>
        <w:t>How did Jimmy help Penny become more self-aware?</w:t>
      </w:r>
    </w:p>
    <w:p w:rsidR="00EB7820" w:rsidRPr="001068B7" w:rsidRDefault="00EB7820" w:rsidP="0012434C">
      <w:pPr>
        <w:pStyle w:val="ListParagraph"/>
        <w:numPr>
          <w:ilvl w:val="0"/>
          <w:numId w:val="35"/>
        </w:numPr>
        <w:ind w:left="1080"/>
        <w:rPr>
          <w:color w:val="000000" w:themeColor="text1"/>
        </w:rPr>
      </w:pPr>
      <w:r w:rsidRPr="001068B7">
        <w:rPr>
          <w:color w:val="000000" w:themeColor="text1"/>
        </w:rPr>
        <w:t xml:space="preserve">He told </w:t>
      </w:r>
      <w:r w:rsidR="00AC03D2" w:rsidRPr="001068B7">
        <w:rPr>
          <w:color w:val="000000" w:themeColor="text1"/>
        </w:rPr>
        <w:t>Penny what to say in her speech</w:t>
      </w:r>
    </w:p>
    <w:p w:rsidR="00EB7820" w:rsidRPr="001068B7" w:rsidRDefault="00EB7820" w:rsidP="0012434C">
      <w:pPr>
        <w:pStyle w:val="ListParagraph"/>
        <w:numPr>
          <w:ilvl w:val="0"/>
          <w:numId w:val="35"/>
        </w:numPr>
        <w:ind w:left="1080"/>
        <w:rPr>
          <w:color w:val="000000" w:themeColor="text1"/>
        </w:rPr>
      </w:pPr>
      <w:r w:rsidRPr="001068B7">
        <w:rPr>
          <w:color w:val="000000" w:themeColor="text1"/>
        </w:rPr>
        <w:t>He pointed out</w:t>
      </w:r>
      <w:r w:rsidR="00AC03D2" w:rsidRPr="001068B7">
        <w:rPr>
          <w:color w:val="000000" w:themeColor="text1"/>
        </w:rPr>
        <w:t xml:space="preserve"> that her underwear was showing</w:t>
      </w:r>
    </w:p>
    <w:p w:rsidR="00EB7820" w:rsidRPr="001068B7" w:rsidRDefault="00EB7820" w:rsidP="0012434C">
      <w:pPr>
        <w:pStyle w:val="ListParagraph"/>
        <w:numPr>
          <w:ilvl w:val="0"/>
          <w:numId w:val="35"/>
        </w:numPr>
        <w:ind w:left="1080"/>
        <w:rPr>
          <w:color w:val="000000" w:themeColor="text1"/>
        </w:rPr>
      </w:pPr>
      <w:r w:rsidRPr="001068B7">
        <w:rPr>
          <w:color w:val="000000" w:themeColor="text1"/>
        </w:rPr>
        <w:t xml:space="preserve">He offered </w:t>
      </w:r>
      <w:r w:rsidR="00AC03D2" w:rsidRPr="001068B7">
        <w:rPr>
          <w:color w:val="000000" w:themeColor="text1"/>
        </w:rPr>
        <w:t>advice on her speech techniques</w:t>
      </w:r>
    </w:p>
    <w:p w:rsidR="00EB7820" w:rsidRPr="001068B7" w:rsidRDefault="00EB7820" w:rsidP="0012434C">
      <w:pPr>
        <w:pStyle w:val="ListParagraph"/>
        <w:numPr>
          <w:ilvl w:val="0"/>
          <w:numId w:val="35"/>
        </w:numPr>
        <w:ind w:left="1080"/>
        <w:rPr>
          <w:color w:val="000000" w:themeColor="text1"/>
        </w:rPr>
      </w:pPr>
      <w:r w:rsidRPr="001068B7">
        <w:rPr>
          <w:color w:val="000000" w:themeColor="text1"/>
        </w:rPr>
        <w:t>He told Penn</w:t>
      </w:r>
      <w:r w:rsidR="00AC03D2" w:rsidRPr="001068B7">
        <w:rPr>
          <w:color w:val="000000" w:themeColor="text1"/>
        </w:rPr>
        <w:t>y to not make any more speeches</w:t>
      </w:r>
    </w:p>
    <w:p w:rsidR="00EB7820" w:rsidRPr="005950AB" w:rsidRDefault="00EB7820" w:rsidP="00C821A7">
      <w:pPr>
        <w:pStyle w:val="Heading1"/>
        <w:rPr>
          <w:lang w:eastAsia="zh-TW"/>
        </w:rPr>
      </w:pPr>
      <w:r w:rsidRPr="005950AB">
        <w:br w:type="page"/>
      </w:r>
      <w:bookmarkStart w:id="11" w:name="_Toc357418236"/>
      <w:r w:rsidRPr="005950AB">
        <w:rPr>
          <w:lang w:eastAsia="zh-TW"/>
        </w:rPr>
        <w:lastRenderedPageBreak/>
        <w:t>Module Three: The Keys to Empathy</w:t>
      </w:r>
      <w:bookmarkEnd w:id="11"/>
    </w:p>
    <w:p w:rsidR="00EB7820" w:rsidRDefault="00DC32F1" w:rsidP="00386341">
      <w:r>
        <w:rPr>
          <w:noProof/>
          <w:lang w:bidi="ar-SA"/>
        </w:rPr>
        <w:drawing>
          <wp:anchor distT="0" distB="0" distL="114300" distR="114300" simplePos="0" relativeHeight="251674624" behindDoc="0" locked="0" layoutInCell="1" allowOverlap="1">
            <wp:simplePos x="0" y="0"/>
            <wp:positionH relativeFrom="margin">
              <wp:posOffset>21949</wp:posOffset>
            </wp:positionH>
            <wp:positionV relativeFrom="margin">
              <wp:posOffset>1490842</wp:posOffset>
            </wp:positionV>
            <wp:extent cx="1920240" cy="1431925"/>
            <wp:effectExtent l="0" t="0" r="3810" b="0"/>
            <wp:wrapSquare wrapText="bothSides"/>
            <wp:docPr id="30" name="Picture 30" descr="C:\Users\Darren\AppData\Local\Microsoft\Windows\Temporary Internet Files\Content.IE5\X4OI297S\MC9003675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X4OI297S\MC900367536[1].wm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431925"/>
                    </a:xfrm>
                    <a:prstGeom prst="rect">
                      <a:avLst/>
                    </a:prstGeom>
                    <a:noFill/>
                    <a:ln>
                      <a:noFill/>
                    </a:ln>
                  </pic:spPr>
                </pic:pic>
              </a:graphicData>
            </a:graphic>
          </wp:anchor>
        </w:drawing>
      </w:r>
      <w:r w:rsidR="00C16F87">
        <w:rPr>
          <w:noProof/>
          <w:lang w:bidi="ar-SA"/>
        </w:rPr>
        <w:pict>
          <v:rect id="Rectangle 234" o:spid="_x0000_s1030" style="position:absolute;margin-left:-12pt;margin-top:-.75pt;width:634.05pt;height:135pt;z-index:25165926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" o:allowincell="f" stroked="f">
            <v:fill color2="#7f7f7f" focus="100%" type="gradient"/>
            <v:textbox inset="4in,54pt,1in,0">
              <w:txbxContent>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181EB7">
                    <w:rPr>
                      <w:rFonts w:ascii="Cambria" w:hAnsi="Cambria"/>
                      <w:i/>
                      <w:sz w:val="28"/>
                      <w:szCs w:val="28"/>
                    </w:rPr>
                    <w:t>The great gift of human beings is tha</w:t>
                  </w:r>
                  <w:r>
                    <w:rPr>
                      <w:rFonts w:ascii="Cambria" w:hAnsi="Cambria"/>
                      <w:i/>
                      <w:sz w:val="28"/>
                      <w:szCs w:val="28"/>
                    </w:rPr>
                    <w:t>t we have the power of empathy.</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Meryl Streep</w:t>
                  </w:r>
                </w:p>
                <w:p w:rsidR="00601EE2" w:rsidRPr="00181EB7" w:rsidRDefault="00601EE2" w:rsidP="003B6C98">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w:r>
      <w:r w:rsidR="00EB7820" w:rsidRPr="005950AB">
        <w:t>Empathy is one of our greatest interpersonal skills because it allows us to have better communication with people around us and increases our understanding of others.</w:t>
      </w:r>
      <w:r w:rsidR="00B34B17">
        <w:t xml:space="preserve"> </w:t>
      </w:r>
      <w:r w:rsidR="00EB7820" w:rsidRPr="005950AB">
        <w:t>We know empathy can simply mean to ‘put ourselves in the other person’s shoes’, but it can also mean to take an active role in getting to know the people around you and treating them with the respect they deserve.</w:t>
      </w:r>
    </w:p>
    <w:p w:rsidR="00DC32F1" w:rsidRPr="005950AB" w:rsidRDefault="00DC32F1" w:rsidP="00386341"/>
    <w:p w:rsidR="00AC03D2" w:rsidRPr="005950AB" w:rsidRDefault="00AC03D2" w:rsidP="00386341">
      <w:pPr>
        <w:rPr>
          <w:lang w:eastAsia="zh-TW"/>
        </w:rPr>
      </w:pPr>
    </w:p>
    <w:p w:rsidR="00EB7820" w:rsidRPr="005950AB" w:rsidRDefault="00EB7820" w:rsidP="00CC07AB">
      <w:pPr>
        <w:pStyle w:val="Heading2"/>
      </w:pPr>
      <w:bookmarkStart w:id="12" w:name="_Toc357418237"/>
      <w:r w:rsidRPr="005950AB">
        <w:t>Listening and Paying Attention</w:t>
      </w:r>
      <w:bookmarkEnd w:id="12"/>
    </w:p>
    <w:p w:rsidR="00EB7820" w:rsidRPr="005950AB" w:rsidRDefault="00C56A5D" w:rsidP="00CC07AB">
      <w:r>
        <w:rPr>
          <w:noProof/>
          <w:lang w:bidi="ar-SA"/>
        </w:rPr>
        <w:drawing>
          <wp:anchor distT="0" distB="0" distL="114300" distR="114300" simplePos="0" relativeHeight="251675648" behindDoc="0" locked="0" layoutInCell="1" allowOverlap="1">
            <wp:simplePos x="0" y="0"/>
            <wp:positionH relativeFrom="margin">
              <wp:posOffset>25400</wp:posOffset>
            </wp:positionH>
            <wp:positionV relativeFrom="margin">
              <wp:posOffset>3734435</wp:posOffset>
            </wp:positionV>
            <wp:extent cx="1005840" cy="996950"/>
            <wp:effectExtent l="0" t="0" r="3810" b="0"/>
            <wp:wrapSquare wrapText="bothSides"/>
            <wp:docPr id="31" name="Picture 31" descr="C:\Users\Darren\AppData\Local\Microsoft\Windows\Temporary Internet Files\Content.IE5\XD6HSX83\MC9004324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XD6HSX83\MC900432495[1].wm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96950"/>
                    </a:xfrm>
                    <a:prstGeom prst="rect">
                      <a:avLst/>
                    </a:prstGeom>
                    <a:noFill/>
                    <a:ln>
                      <a:noFill/>
                    </a:ln>
                  </pic:spPr>
                </pic:pic>
              </a:graphicData>
            </a:graphic>
          </wp:anchor>
        </w:drawing>
      </w:r>
      <w:r w:rsidR="00EB7820" w:rsidRPr="005950AB">
        <w:t>We all know that there is a difference between hearing and listening, but yet we still seem to confuse the two when we communicate with other people.</w:t>
      </w:r>
      <w:r w:rsidR="00B34B17">
        <w:t xml:space="preserve"> </w:t>
      </w:r>
      <w:r w:rsidR="00EB7820" w:rsidRPr="005950AB">
        <w:t>Listening is considered a skill, so like any other skill it must be implemented and strengthened.</w:t>
      </w:r>
      <w:r w:rsidR="00B34B17">
        <w:t xml:space="preserve"> </w:t>
      </w:r>
      <w:r w:rsidR="00EB7820" w:rsidRPr="005950AB">
        <w:t>Listening allows for you to understand what the person is talking about and register what they are trying to communicate.</w:t>
      </w:r>
      <w:r w:rsidR="00B34B17">
        <w:t xml:space="preserve"> </w:t>
      </w:r>
      <w:r w:rsidR="00EB7820" w:rsidRPr="005950AB">
        <w:t>Building better listening skills starts with learning to pay attention when someone speaks and actively listening to what they are saying.</w:t>
      </w:r>
      <w:r w:rsidR="00B34B17">
        <w:t xml:space="preserve"> </w:t>
      </w:r>
      <w:r w:rsidR="00EB7820" w:rsidRPr="005950AB">
        <w:t>Key tips to help accomplish this are to give your attention to the person by facing them and making eye contact.</w:t>
      </w:r>
      <w:r w:rsidR="00B34B17">
        <w:t xml:space="preserve"> </w:t>
      </w:r>
      <w:r w:rsidR="00EB7820" w:rsidRPr="005950AB">
        <w:t>Turn off any cell phones or pagers or remove any item from the area that can distract you and make you lose focus.</w:t>
      </w:r>
      <w:r w:rsidR="00B34B17">
        <w:t xml:space="preserve"> </w:t>
      </w:r>
      <w:r w:rsidR="00EB7820" w:rsidRPr="005950AB">
        <w:t>You’ll find that you will catch more of what the person is saying and be able to retain more.</w:t>
      </w:r>
      <w:r w:rsidR="00B34B17">
        <w:t xml:space="preserve"> </w:t>
      </w:r>
      <w:r w:rsidR="00EB7820" w:rsidRPr="005950AB">
        <w:t>Paying attention and building better listening skills can show support for the other person and build rapport with them.</w:t>
      </w:r>
    </w:p>
    <w:p w:rsidR="00EB7820" w:rsidRPr="005950AB" w:rsidRDefault="00EB7820" w:rsidP="00CC07AB">
      <w:r w:rsidRPr="005950AB">
        <w:t>Tips for better listening skills:</w:t>
      </w:r>
    </w:p>
    <w:p w:rsidR="00EB7820" w:rsidRPr="005950AB" w:rsidRDefault="00EB7820" w:rsidP="00AC03D2">
      <w:pPr>
        <w:pStyle w:val="BulletedPoints"/>
      </w:pPr>
      <w:r w:rsidRPr="005950AB">
        <w:t>Remove any distractions</w:t>
      </w:r>
    </w:p>
    <w:p w:rsidR="00EB7820" w:rsidRPr="005950AB" w:rsidRDefault="00EB7820" w:rsidP="00AC03D2">
      <w:pPr>
        <w:pStyle w:val="BulletedPoints"/>
      </w:pPr>
      <w:r w:rsidRPr="005950AB">
        <w:t>Make eye contact with the person speaking</w:t>
      </w:r>
    </w:p>
    <w:p w:rsidR="00EB7820" w:rsidRPr="005950AB" w:rsidRDefault="00EB7820" w:rsidP="00AC03D2">
      <w:pPr>
        <w:pStyle w:val="BulletedPoints"/>
      </w:pPr>
      <w:r w:rsidRPr="005950AB">
        <w:t>Nod your head periodically</w:t>
      </w:r>
    </w:p>
    <w:p w:rsidR="00EB7820" w:rsidRPr="005950AB" w:rsidRDefault="00EB7820" w:rsidP="00AC03D2">
      <w:pPr>
        <w:pStyle w:val="BulletedPoints"/>
      </w:pPr>
      <w:r w:rsidRPr="005950AB">
        <w:t>Ask for follow up details or information</w:t>
      </w:r>
    </w:p>
    <w:p w:rsidR="00EB7820" w:rsidRPr="005950AB" w:rsidRDefault="00EB7820" w:rsidP="00AC03D2">
      <w:pPr>
        <w:pStyle w:val="BulletedPoints"/>
      </w:pPr>
      <w:r w:rsidRPr="005950AB">
        <w:t>Ask the person to repeat anything you may have missed</w:t>
      </w:r>
    </w:p>
    <w:p w:rsidR="00AC03D2" w:rsidRPr="005950AB" w:rsidRDefault="00AC03D2" w:rsidP="00AC03D2">
      <w:pPr>
        <w:pStyle w:val="BulletedPoints"/>
        <w:numPr>
          <w:ilvl w:val="0"/>
          <w:numId w:val="0"/>
        </w:numPr>
        <w:ind w:left="720" w:hanging="360"/>
      </w:pPr>
    </w:p>
    <w:p w:rsidR="00EB7820" w:rsidRPr="005950AB" w:rsidRDefault="00EB7820" w:rsidP="00FD1DED">
      <w:pPr>
        <w:pStyle w:val="Heading2"/>
      </w:pPr>
      <w:bookmarkStart w:id="13" w:name="_Toc357418238"/>
      <w:r w:rsidRPr="005950AB">
        <w:lastRenderedPageBreak/>
        <w:t>Don’t Judge</w:t>
      </w:r>
      <w:bookmarkEnd w:id="13"/>
    </w:p>
    <w:p w:rsidR="00EB7820" w:rsidRPr="005950AB" w:rsidRDefault="00C56A5D" w:rsidP="00CC07AB">
      <w:r>
        <w:rPr>
          <w:noProof/>
          <w:lang w:bidi="ar-SA"/>
        </w:rPr>
        <w:drawing>
          <wp:anchor distT="0" distB="0" distL="114300" distR="114300" simplePos="0" relativeHeight="251676672" behindDoc="0" locked="0" layoutInCell="1" allowOverlap="1">
            <wp:simplePos x="0" y="0"/>
            <wp:positionH relativeFrom="margin">
              <wp:posOffset>9525</wp:posOffset>
            </wp:positionH>
            <wp:positionV relativeFrom="margin">
              <wp:posOffset>355600</wp:posOffset>
            </wp:positionV>
            <wp:extent cx="914400" cy="914400"/>
            <wp:effectExtent l="0" t="0" r="0" b="0"/>
            <wp:wrapSquare wrapText="bothSides"/>
            <wp:docPr id="33" name="Picture 33" descr="C:\Users\Darren\AppData\Local\Microsoft\Windows\Temporary Internet Files\Content.IE5\76EOREMG\MC900441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76EOREMG\MC900441394[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EB7820" w:rsidRPr="005950AB">
        <w:t>No matter how many times we hear the old phrase “Don’t judge people” or “It’s not our place to judge”, we more than likely find ourselves doing it anyway – we just don’t want to admit it.</w:t>
      </w:r>
      <w:r w:rsidR="00B34B17">
        <w:t xml:space="preserve"> </w:t>
      </w:r>
      <w:r w:rsidR="00EB7820" w:rsidRPr="005950AB">
        <w:t>Whether subconsciously</w:t>
      </w:r>
      <w:r w:rsidR="00E44D6A">
        <w:t xml:space="preserve"> </w:t>
      </w:r>
      <w:r w:rsidR="00EB7820" w:rsidRPr="005950AB">
        <w:t>or not, we still find ourselves judging those around us, whether it is based on their clothes, job title, the way the talk or walk, gender, hair color, skin color, and etc.</w:t>
      </w:r>
      <w:r w:rsidR="00B34B17">
        <w:t xml:space="preserve"> </w:t>
      </w:r>
      <w:r w:rsidR="00EB7820" w:rsidRPr="005950AB">
        <w:t>When someone is speaking or completes a task, what do you think in your head?</w:t>
      </w:r>
      <w:r w:rsidR="00B34B17">
        <w:t xml:space="preserve"> </w:t>
      </w:r>
      <w:r w:rsidR="00EB7820" w:rsidRPr="005950AB">
        <w:t>Do you automatically make comments on how their assi</w:t>
      </w:r>
      <w:r w:rsidR="00AB0EF4" w:rsidRPr="005950AB">
        <w:t>gnment was too easy or that the</w:t>
      </w:r>
      <w:r w:rsidR="00EB7820" w:rsidRPr="005950AB">
        <w:t xml:space="preserve"> way they speak is subpar to the group.</w:t>
      </w:r>
      <w:r w:rsidR="00B34B17">
        <w:t xml:space="preserve"> </w:t>
      </w:r>
      <w:r w:rsidR="00EB7820" w:rsidRPr="005950AB">
        <w:t>Of course you would never say this out loud or tell them directly, but in your mind you have already made up your mind about them.</w:t>
      </w:r>
    </w:p>
    <w:p w:rsidR="00EB7820" w:rsidRDefault="00EB7820" w:rsidP="00CC07AB">
      <w:r w:rsidRPr="005950AB">
        <w:t>Thoughts like this cause us to judge people more and more, which can create barriers between people and lose connections and chances to network over time.</w:t>
      </w:r>
      <w:r w:rsidR="00B34B17">
        <w:t xml:space="preserve"> </w:t>
      </w:r>
      <w:r w:rsidRPr="005950AB">
        <w:t xml:space="preserve">Every person has an “inside person” and an “outside person” – we see the outside person </w:t>
      </w:r>
      <w:r w:rsidR="00E6777C" w:rsidRPr="005950AB">
        <w:t>every day</w:t>
      </w:r>
      <w:r w:rsidRPr="005950AB">
        <w:t xml:space="preserve"> and try to form our own opinions without seeing everything first.</w:t>
      </w:r>
      <w:r w:rsidR="00B34B17">
        <w:t xml:space="preserve"> </w:t>
      </w:r>
      <w:r w:rsidRPr="005950AB">
        <w:t>Don’t forget that there is an “inside person” as well that has an entirely different side.</w:t>
      </w:r>
    </w:p>
    <w:p w:rsidR="00DB3D6A" w:rsidRPr="005950AB" w:rsidRDefault="00DB3D6A" w:rsidP="00CC07AB"/>
    <w:p w:rsidR="00EB7820" w:rsidRPr="005950AB" w:rsidRDefault="00EB7820" w:rsidP="00CC07AB">
      <w:pPr>
        <w:pStyle w:val="Heading2"/>
      </w:pPr>
      <w:bookmarkStart w:id="14" w:name="_Toc357418239"/>
      <w:r w:rsidRPr="005950AB">
        <w:t>Shift Your View</w:t>
      </w:r>
      <w:bookmarkEnd w:id="14"/>
    </w:p>
    <w:p w:rsidR="00EB7820" w:rsidRPr="005950AB" w:rsidRDefault="00C56A5D" w:rsidP="00CC07AB">
      <w:r>
        <w:rPr>
          <w:noProof/>
          <w:lang w:bidi="ar-SA"/>
        </w:rPr>
        <w:drawing>
          <wp:anchor distT="0" distB="0" distL="114300" distR="114300" simplePos="0" relativeHeight="251677696" behindDoc="0" locked="0" layoutInCell="1" allowOverlap="1">
            <wp:simplePos x="0" y="0"/>
            <wp:positionH relativeFrom="margin">
              <wp:posOffset>9525</wp:posOffset>
            </wp:positionH>
            <wp:positionV relativeFrom="margin">
              <wp:posOffset>3818890</wp:posOffset>
            </wp:positionV>
            <wp:extent cx="1097280" cy="1043940"/>
            <wp:effectExtent l="0" t="0" r="7620" b="3810"/>
            <wp:wrapSquare wrapText="bothSides"/>
            <wp:docPr id="34" name="Picture 34" descr="C:\Users\Darren\AppData\Local\Microsoft\Windows\Temporary Internet Files\Content.IE5\EFCXHP7P\MC9003675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EFCXHP7P\MC900367524[1].wmf"/>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98"/>
                    <a:stretch/>
                  </pic:blipFill>
                  <pic:spPr bwMode="auto">
                    <a:xfrm>
                      <a:off x="0" y="0"/>
                      <a:ext cx="1097280" cy="1043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Empathy is simply defined as putting yourself in another person’s shoes and seeing things from their point of view.</w:t>
      </w:r>
      <w:r w:rsidR="00B34B17">
        <w:t xml:space="preserve"> </w:t>
      </w:r>
      <w:r w:rsidR="00EB7820" w:rsidRPr="005950AB">
        <w:t>When communicating with another person, think about how it would feel to be in their shoes and do the things they have to do.</w:t>
      </w:r>
      <w:r w:rsidR="00B34B17">
        <w:t xml:space="preserve"> </w:t>
      </w:r>
      <w:r w:rsidR="00EB7820" w:rsidRPr="005950AB">
        <w:t xml:space="preserve">How would you feel if you have to </w:t>
      </w:r>
      <w:r w:rsidR="00AB0EF4" w:rsidRPr="005950AB">
        <w:t>complete</w:t>
      </w:r>
      <w:r w:rsidR="00EB7820" w:rsidRPr="005950AB">
        <w:t xml:space="preserve"> their assignment in the weekly me</w:t>
      </w:r>
      <w:r w:rsidR="00AB0EF4" w:rsidRPr="005950AB">
        <w:t>eting or if you have to conduct</w:t>
      </w:r>
      <w:r w:rsidR="00EB7820" w:rsidRPr="005950AB">
        <w:t xml:space="preserve"> a speech in front of hundreds of people?</w:t>
      </w:r>
      <w:r w:rsidR="00B34B17">
        <w:t xml:space="preserve"> </w:t>
      </w:r>
    </w:p>
    <w:p w:rsidR="00EB7820" w:rsidRPr="005950AB" w:rsidRDefault="00EB7820" w:rsidP="00CC07AB">
      <w:r w:rsidRPr="005950AB">
        <w:t>Shifting your view does not mean that you have to entirely give up your opinions and what you think.</w:t>
      </w:r>
      <w:r w:rsidR="00B34B17">
        <w:t xml:space="preserve"> </w:t>
      </w:r>
      <w:r w:rsidRPr="005950AB">
        <w:t>It involves taking a few minutes to stop and reflect on the actions and words of the other person and picturing yourself in their situation.</w:t>
      </w:r>
      <w:r w:rsidR="00B34B17">
        <w:t xml:space="preserve"> </w:t>
      </w:r>
      <w:r w:rsidRPr="005950AB">
        <w:t>Think about what it would be like to stand in their shoes in the conference room or in front of the new manager.</w:t>
      </w:r>
      <w:r w:rsidR="00B34B17">
        <w:t xml:space="preserve"> </w:t>
      </w:r>
      <w:r w:rsidRPr="005950AB">
        <w:t>By doing this, we can better understand why they may act or speak a certain way and what can drive</w:t>
      </w:r>
      <w:r w:rsidR="00AB0EF4" w:rsidRPr="005950AB">
        <w:t xml:space="preserve"> them to do what they do.</w:t>
      </w:r>
      <w:r w:rsidR="00B34B17">
        <w:t xml:space="preserve"> </w:t>
      </w:r>
      <w:r w:rsidR="00AB0EF4" w:rsidRPr="005950AB">
        <w:t>B</w:t>
      </w:r>
      <w:r w:rsidRPr="005950AB">
        <w:t>y showing empathy, you are able to connect with this person and create an important relationship to have in the workplace.</w:t>
      </w:r>
    </w:p>
    <w:p w:rsidR="00AC03D2" w:rsidRPr="005950AB" w:rsidRDefault="00AC03D2" w:rsidP="00CC07AB"/>
    <w:p w:rsidR="00EB7820" w:rsidRPr="005950AB" w:rsidRDefault="00EB7820" w:rsidP="00CC07AB"/>
    <w:p w:rsidR="001068B7" w:rsidRDefault="001068B7">
      <w:pPr>
        <w:spacing w:after="0" w:line="240" w:lineRule="auto"/>
        <w:rPr>
          <w:rFonts w:ascii="Cambria" w:hAnsi="Cambria"/>
          <w:b/>
          <w:bCs/>
          <w:color w:val="000000" w:themeColor="text1"/>
          <w:sz w:val="26"/>
          <w:szCs w:val="26"/>
        </w:rPr>
      </w:pPr>
      <w:r>
        <w:br w:type="page"/>
      </w:r>
    </w:p>
    <w:p w:rsidR="00EB7820" w:rsidRPr="005950AB" w:rsidRDefault="00EB7820" w:rsidP="00CC07AB">
      <w:pPr>
        <w:pStyle w:val="Heading2"/>
      </w:pPr>
      <w:bookmarkStart w:id="15" w:name="_Toc357418240"/>
      <w:r w:rsidRPr="005950AB">
        <w:lastRenderedPageBreak/>
        <w:t xml:space="preserve">Don’t </w:t>
      </w:r>
      <w:r w:rsidR="00AB0EF4" w:rsidRPr="005950AB">
        <w:t xml:space="preserve">Show </w:t>
      </w:r>
      <w:r w:rsidRPr="005950AB">
        <w:t>Fake Emotions</w:t>
      </w:r>
      <w:bookmarkEnd w:id="15"/>
    </w:p>
    <w:p w:rsidR="00C56A5D" w:rsidRDefault="00C56A5D" w:rsidP="00AC03D2">
      <w:r>
        <w:rPr>
          <w:noProof/>
          <w:lang w:bidi="ar-SA"/>
        </w:rPr>
        <w:drawing>
          <wp:anchor distT="0" distB="0" distL="114300" distR="114300" simplePos="0" relativeHeight="251678720" behindDoc="0" locked="0" layoutInCell="1" allowOverlap="1">
            <wp:simplePos x="0" y="0"/>
            <wp:positionH relativeFrom="margin">
              <wp:posOffset>-10795</wp:posOffset>
            </wp:positionH>
            <wp:positionV relativeFrom="margin">
              <wp:posOffset>360680</wp:posOffset>
            </wp:positionV>
            <wp:extent cx="1005840" cy="1005840"/>
            <wp:effectExtent l="0" t="0" r="3810" b="3810"/>
            <wp:wrapSquare wrapText="bothSides"/>
            <wp:docPr id="36" name="Picture 36" descr="C:\Users\Darren\AppData\Local\Microsoft\Windows\Temporary Internet Files\Content.IE5\HPAUG4QU\MC9004357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HPAUG4QU\MC900435795[1].wm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In social situations it is never a good idea to fake our emotions or how we feel toward others.</w:t>
      </w:r>
      <w:r w:rsidR="00B34B17">
        <w:t xml:space="preserve"> </w:t>
      </w:r>
      <w:r w:rsidR="00EB7820" w:rsidRPr="005950AB">
        <w:t>Of course, this does not mean we have full permission to start tearing into people and ripping them to shreds if we didn’t like their recent speech.</w:t>
      </w:r>
      <w:r w:rsidR="00B34B17">
        <w:t xml:space="preserve"> </w:t>
      </w:r>
      <w:r w:rsidR="00EB7820" w:rsidRPr="005950AB">
        <w:t xml:space="preserve">But if you are not entirely happy about something in the group or feel anxious about something else, it is not a good idea to fake a smile or laugh just to appear happy. </w:t>
      </w:r>
    </w:p>
    <w:p w:rsidR="00EB7820" w:rsidRDefault="00EB7820" w:rsidP="00AC03D2">
      <w:r w:rsidRPr="005950AB">
        <w:t>This ‘fakeness’ will more than likely be detected, which can offend others around you or even make them feel insecure.</w:t>
      </w:r>
      <w:r w:rsidR="00B34B17">
        <w:t xml:space="preserve"> </w:t>
      </w:r>
      <w:r w:rsidRPr="005950AB">
        <w:t>Instead, be honest about how you feel and show honest concern for your peers.</w:t>
      </w:r>
      <w:r w:rsidR="00B34B17">
        <w:t xml:space="preserve"> </w:t>
      </w:r>
      <w:r w:rsidRPr="005950AB">
        <w:t>Be tactful if delivering negative feedback and offers helpful tips for improvement or changes.</w:t>
      </w:r>
      <w:r w:rsidR="00B34B17">
        <w:t xml:space="preserve"> </w:t>
      </w:r>
      <w:r w:rsidRPr="005950AB">
        <w:t>Although they may not accept your true feelings at first, and may even seem angry about it, in the end they will appreciate the fact that you were honest with them and didn’t show a mask of fake emotions with them.</w:t>
      </w:r>
    </w:p>
    <w:p w:rsidR="00DB3D6A" w:rsidRPr="005950AB" w:rsidRDefault="00DB3D6A" w:rsidP="00AC03D2"/>
    <w:p w:rsidR="00EB7820" w:rsidRPr="005950AB" w:rsidRDefault="00EB7820" w:rsidP="00CC07AB">
      <w:pPr>
        <w:pStyle w:val="Heading2"/>
      </w:pPr>
      <w:bookmarkStart w:id="16" w:name="_Toc357418241"/>
      <w:r w:rsidRPr="005950AB">
        <w:t>Case Study</w:t>
      </w:r>
      <w:bookmarkEnd w:id="16"/>
    </w:p>
    <w:p w:rsidR="00EB7820" w:rsidRPr="005950AB" w:rsidRDefault="00C56A5D" w:rsidP="00CC07AB">
      <w:r>
        <w:rPr>
          <w:noProof/>
          <w:lang w:bidi="ar-SA"/>
        </w:rPr>
        <w:drawing>
          <wp:anchor distT="0" distB="0" distL="114300" distR="114300" simplePos="0" relativeHeight="251679744" behindDoc="0" locked="0" layoutInCell="1" allowOverlap="1">
            <wp:simplePos x="0" y="0"/>
            <wp:positionH relativeFrom="margin">
              <wp:posOffset>-9525</wp:posOffset>
            </wp:positionH>
            <wp:positionV relativeFrom="margin">
              <wp:posOffset>3372485</wp:posOffset>
            </wp:positionV>
            <wp:extent cx="914400" cy="914400"/>
            <wp:effectExtent l="0" t="0" r="0" b="0"/>
            <wp:wrapSquare wrapText="bothSides"/>
            <wp:docPr id="38" name="Picture 38" descr="C:\Users\Darren\AppData\Local\Microsoft\Windows\Temporary Internet Files\Content.IE5\YVV333RR\MC900363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YVV333RR\MC900363642[1].wm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EB7820" w:rsidRPr="005950AB">
        <w:t>Donald realized he was not connecting well his other coworkers.</w:t>
      </w:r>
      <w:r w:rsidR="00B34B17">
        <w:t xml:space="preserve"> </w:t>
      </w:r>
      <w:r w:rsidR="00D664E6">
        <w:t>S</w:t>
      </w:r>
      <w:r w:rsidR="00EB7820" w:rsidRPr="005950AB">
        <w:t>ome of his coworkers were upset about the new workload, so he thought this would be a good time to show empathy and connect with some of them.</w:t>
      </w:r>
      <w:r w:rsidR="00B34B17">
        <w:t xml:space="preserve"> </w:t>
      </w:r>
      <w:r w:rsidR="00EB7820" w:rsidRPr="005950AB">
        <w:t>He approached Brad and asked him how he felt about the new changes.</w:t>
      </w:r>
      <w:r w:rsidR="00B34B17">
        <w:t xml:space="preserve"> </w:t>
      </w:r>
      <w:r w:rsidR="00EB7820" w:rsidRPr="005950AB">
        <w:t>Donald listened as Brad expressed anger about it and ranted about the overtime.</w:t>
      </w:r>
      <w:r w:rsidR="00B34B17">
        <w:t xml:space="preserve"> </w:t>
      </w:r>
      <w:r w:rsidR="00EB7820" w:rsidRPr="005950AB">
        <w:t>Although Donald thought he may have been over-reacting, he didn’t mention these feelings out loud because he didn’t want to judge Brad.</w:t>
      </w:r>
      <w:r w:rsidR="00B34B17">
        <w:t xml:space="preserve"> </w:t>
      </w:r>
      <w:r w:rsidR="00EB7820" w:rsidRPr="005950AB">
        <w:t>Then Donald genuinely told him how he could see his point about the stress of having so much extra work to do and offered his support if he needed help.</w:t>
      </w:r>
      <w:r w:rsidR="00B34B17">
        <w:t xml:space="preserve"> </w:t>
      </w:r>
      <w:r w:rsidR="00EB7820" w:rsidRPr="005950AB">
        <w:t>Brad thanked him for the offer and then asked if Donald wanted to grab some lunch before heading back to work.</w:t>
      </w:r>
    </w:p>
    <w:p w:rsidR="00AC03D2" w:rsidRPr="005950AB" w:rsidRDefault="00AC03D2" w:rsidP="00CC07AB"/>
    <w:p w:rsidR="00EB7820" w:rsidRPr="005950AB" w:rsidRDefault="00EB7820" w:rsidP="00CC07AB"/>
    <w:p w:rsidR="00EB7820" w:rsidRPr="005950AB" w:rsidRDefault="00EB7820">
      <w:pPr>
        <w:spacing w:after="0" w:line="240" w:lineRule="auto"/>
        <w:rPr>
          <w:rFonts w:ascii="Cambria" w:hAnsi="Cambria"/>
          <w:b/>
          <w:bCs/>
          <w:color w:val="4F81BD"/>
          <w:sz w:val="26"/>
          <w:szCs w:val="26"/>
        </w:rPr>
      </w:pPr>
      <w:r w:rsidRPr="005950AB">
        <w:rPr>
          <w:rFonts w:ascii="Cambria" w:hAnsi="Cambria"/>
          <w:b/>
          <w:bCs/>
          <w:color w:val="4F81BD"/>
          <w:sz w:val="26"/>
          <w:szCs w:val="26"/>
        </w:rPr>
        <w:br w:type="page"/>
      </w:r>
    </w:p>
    <w:p w:rsidR="00EB7820" w:rsidRPr="005950AB" w:rsidRDefault="00EB7820" w:rsidP="006D5370">
      <w:pPr>
        <w:pStyle w:val="Heading2"/>
      </w:pPr>
      <w:bookmarkStart w:id="17" w:name="_Toc357418242"/>
      <w:r w:rsidRPr="005950AB">
        <w:lastRenderedPageBreak/>
        <w:t>Module Three: Review Questions</w:t>
      </w:r>
      <w:bookmarkEnd w:id="17"/>
    </w:p>
    <w:p w:rsidR="00EB7820" w:rsidRPr="001068B7" w:rsidRDefault="00EB7820" w:rsidP="0012434C">
      <w:pPr>
        <w:numPr>
          <w:ilvl w:val="0"/>
          <w:numId w:val="36"/>
        </w:numPr>
        <w:tabs>
          <w:tab w:val="clear" w:pos="720"/>
        </w:tabs>
        <w:rPr>
          <w:color w:val="000000" w:themeColor="text1"/>
        </w:rPr>
      </w:pPr>
      <w:r w:rsidRPr="001068B7">
        <w:rPr>
          <w:color w:val="000000" w:themeColor="text1"/>
        </w:rPr>
        <w:t>Paying more attention builds better what?</w:t>
      </w:r>
    </w:p>
    <w:p w:rsidR="00EB7820" w:rsidRPr="001068B7" w:rsidRDefault="00AC03D2" w:rsidP="0012434C">
      <w:pPr>
        <w:pStyle w:val="ListParagraph"/>
        <w:numPr>
          <w:ilvl w:val="0"/>
          <w:numId w:val="45"/>
        </w:numPr>
        <w:ind w:left="1080"/>
        <w:rPr>
          <w:color w:val="000000" w:themeColor="text1"/>
        </w:rPr>
      </w:pPr>
      <w:r w:rsidRPr="001068B7">
        <w:rPr>
          <w:color w:val="000000" w:themeColor="text1"/>
        </w:rPr>
        <w:t>Focus abilities</w:t>
      </w:r>
    </w:p>
    <w:p w:rsidR="00EB7820" w:rsidRPr="001068B7" w:rsidRDefault="00AC03D2" w:rsidP="0012434C">
      <w:pPr>
        <w:pStyle w:val="ListParagraph"/>
        <w:numPr>
          <w:ilvl w:val="0"/>
          <w:numId w:val="45"/>
        </w:numPr>
        <w:ind w:left="1080"/>
        <w:rPr>
          <w:color w:val="000000" w:themeColor="text1"/>
        </w:rPr>
      </w:pPr>
      <w:r w:rsidRPr="001068B7">
        <w:rPr>
          <w:color w:val="000000" w:themeColor="text1"/>
        </w:rPr>
        <w:t>Listening skills</w:t>
      </w:r>
    </w:p>
    <w:p w:rsidR="00EB7820" w:rsidRPr="001068B7" w:rsidRDefault="00AC03D2" w:rsidP="0012434C">
      <w:pPr>
        <w:pStyle w:val="ListParagraph"/>
        <w:numPr>
          <w:ilvl w:val="0"/>
          <w:numId w:val="45"/>
        </w:numPr>
        <w:ind w:left="1080"/>
        <w:rPr>
          <w:color w:val="000000" w:themeColor="text1"/>
        </w:rPr>
      </w:pPr>
      <w:r w:rsidRPr="001068B7">
        <w:rPr>
          <w:color w:val="000000" w:themeColor="text1"/>
        </w:rPr>
        <w:t>Attention spans</w:t>
      </w:r>
    </w:p>
    <w:p w:rsidR="00EB7820" w:rsidRPr="001068B7" w:rsidRDefault="00AC03D2" w:rsidP="0012434C">
      <w:pPr>
        <w:pStyle w:val="ListParagraph"/>
        <w:numPr>
          <w:ilvl w:val="0"/>
          <w:numId w:val="45"/>
        </w:numPr>
        <w:ind w:left="1080"/>
        <w:rPr>
          <w:color w:val="000000" w:themeColor="text1"/>
        </w:rPr>
      </w:pPr>
      <w:r w:rsidRPr="001068B7">
        <w:rPr>
          <w:color w:val="000000" w:themeColor="text1"/>
        </w:rPr>
        <w:t>Sitting endurances</w:t>
      </w:r>
    </w:p>
    <w:p w:rsidR="00EB7820" w:rsidRPr="001068B7" w:rsidRDefault="00EB7820" w:rsidP="0012434C">
      <w:pPr>
        <w:numPr>
          <w:ilvl w:val="0"/>
          <w:numId w:val="36"/>
        </w:numPr>
        <w:tabs>
          <w:tab w:val="clear" w:pos="720"/>
        </w:tabs>
        <w:rPr>
          <w:color w:val="000000" w:themeColor="text1"/>
        </w:rPr>
      </w:pPr>
      <w:r w:rsidRPr="001068B7">
        <w:rPr>
          <w:color w:val="000000" w:themeColor="text1"/>
        </w:rPr>
        <w:t>One way to improve listening skills is to do what?</w:t>
      </w:r>
    </w:p>
    <w:p w:rsidR="00EB7820" w:rsidRPr="001068B7" w:rsidRDefault="00AC03D2" w:rsidP="0012434C">
      <w:pPr>
        <w:pStyle w:val="ListParagraph"/>
        <w:numPr>
          <w:ilvl w:val="0"/>
          <w:numId w:val="46"/>
        </w:numPr>
        <w:ind w:left="1080"/>
        <w:rPr>
          <w:color w:val="000000" w:themeColor="text1"/>
        </w:rPr>
      </w:pPr>
      <w:r w:rsidRPr="001068B7">
        <w:rPr>
          <w:color w:val="000000" w:themeColor="text1"/>
        </w:rPr>
        <w:t>Make eye contact</w:t>
      </w:r>
    </w:p>
    <w:p w:rsidR="00EB7820" w:rsidRPr="001068B7" w:rsidRDefault="00AC03D2" w:rsidP="0012434C">
      <w:pPr>
        <w:pStyle w:val="ListParagraph"/>
        <w:numPr>
          <w:ilvl w:val="0"/>
          <w:numId w:val="46"/>
        </w:numPr>
        <w:ind w:left="1080"/>
        <w:rPr>
          <w:color w:val="000000" w:themeColor="text1"/>
        </w:rPr>
      </w:pPr>
      <w:r w:rsidRPr="001068B7">
        <w:rPr>
          <w:color w:val="000000" w:themeColor="text1"/>
        </w:rPr>
        <w:t>Turn away from the person</w:t>
      </w:r>
    </w:p>
    <w:p w:rsidR="00EB7820" w:rsidRPr="001068B7" w:rsidRDefault="00AC03D2" w:rsidP="0012434C">
      <w:pPr>
        <w:pStyle w:val="ListParagraph"/>
        <w:numPr>
          <w:ilvl w:val="0"/>
          <w:numId w:val="46"/>
        </w:numPr>
        <w:ind w:left="1080"/>
        <w:rPr>
          <w:color w:val="000000" w:themeColor="text1"/>
        </w:rPr>
      </w:pPr>
      <w:r w:rsidRPr="001068B7">
        <w:rPr>
          <w:color w:val="000000" w:themeColor="text1"/>
        </w:rPr>
        <w:t>Take lots of notes</w:t>
      </w:r>
    </w:p>
    <w:p w:rsidR="00EB7820" w:rsidRPr="001068B7" w:rsidRDefault="00EB7820" w:rsidP="0012434C">
      <w:pPr>
        <w:pStyle w:val="ListParagraph"/>
        <w:numPr>
          <w:ilvl w:val="0"/>
          <w:numId w:val="46"/>
        </w:numPr>
        <w:ind w:left="1080"/>
        <w:rPr>
          <w:color w:val="000000" w:themeColor="text1"/>
        </w:rPr>
      </w:pPr>
      <w:r w:rsidRPr="001068B7">
        <w:rPr>
          <w:color w:val="000000" w:themeColor="text1"/>
        </w:rPr>
        <w:t>Record the conver</w:t>
      </w:r>
      <w:r w:rsidR="00AC03D2" w:rsidRPr="001068B7">
        <w:rPr>
          <w:color w:val="000000" w:themeColor="text1"/>
        </w:rPr>
        <w:t>sation</w:t>
      </w:r>
    </w:p>
    <w:p w:rsidR="00EB7820" w:rsidRPr="001068B7" w:rsidRDefault="00EB7820" w:rsidP="0012434C">
      <w:pPr>
        <w:numPr>
          <w:ilvl w:val="0"/>
          <w:numId w:val="36"/>
        </w:numPr>
        <w:tabs>
          <w:tab w:val="clear" w:pos="720"/>
        </w:tabs>
        <w:rPr>
          <w:color w:val="000000" w:themeColor="text1"/>
        </w:rPr>
      </w:pPr>
      <w:r w:rsidRPr="001068B7">
        <w:rPr>
          <w:color w:val="000000" w:themeColor="text1"/>
        </w:rPr>
        <w:t>What do we typically judge people on?</w:t>
      </w:r>
    </w:p>
    <w:p w:rsidR="00EB7820" w:rsidRPr="001068B7" w:rsidRDefault="00AC03D2" w:rsidP="0012434C">
      <w:pPr>
        <w:pStyle w:val="ListParagraph"/>
        <w:numPr>
          <w:ilvl w:val="0"/>
          <w:numId w:val="47"/>
        </w:numPr>
        <w:ind w:left="1080"/>
        <w:rPr>
          <w:color w:val="000000" w:themeColor="text1"/>
        </w:rPr>
      </w:pPr>
      <w:r w:rsidRPr="001068B7">
        <w:rPr>
          <w:color w:val="000000" w:themeColor="text1"/>
        </w:rPr>
        <w:t>Gender</w:t>
      </w:r>
    </w:p>
    <w:p w:rsidR="00EB7820" w:rsidRPr="001068B7" w:rsidRDefault="00EB7820" w:rsidP="0012434C">
      <w:pPr>
        <w:pStyle w:val="ListParagraph"/>
        <w:numPr>
          <w:ilvl w:val="0"/>
          <w:numId w:val="47"/>
        </w:numPr>
        <w:ind w:left="1080"/>
        <w:rPr>
          <w:color w:val="000000" w:themeColor="text1"/>
        </w:rPr>
      </w:pPr>
      <w:r w:rsidRPr="001068B7">
        <w:rPr>
          <w:color w:val="000000" w:themeColor="text1"/>
        </w:rPr>
        <w:t>Job responsibiliti</w:t>
      </w:r>
      <w:r w:rsidR="00AC03D2" w:rsidRPr="001068B7">
        <w:rPr>
          <w:color w:val="000000" w:themeColor="text1"/>
        </w:rPr>
        <w:t>es</w:t>
      </w:r>
    </w:p>
    <w:p w:rsidR="00EB7820" w:rsidRPr="001068B7" w:rsidRDefault="00AC03D2" w:rsidP="0012434C">
      <w:pPr>
        <w:pStyle w:val="ListParagraph"/>
        <w:numPr>
          <w:ilvl w:val="0"/>
          <w:numId w:val="47"/>
        </w:numPr>
        <w:ind w:left="1080"/>
        <w:rPr>
          <w:color w:val="000000" w:themeColor="text1"/>
        </w:rPr>
      </w:pPr>
      <w:r w:rsidRPr="001068B7">
        <w:rPr>
          <w:color w:val="000000" w:themeColor="text1"/>
        </w:rPr>
        <w:t>Hair color</w:t>
      </w:r>
    </w:p>
    <w:p w:rsidR="00EB7820" w:rsidRPr="001068B7" w:rsidRDefault="00AC03D2" w:rsidP="0012434C">
      <w:pPr>
        <w:pStyle w:val="ListParagraph"/>
        <w:numPr>
          <w:ilvl w:val="0"/>
          <w:numId w:val="47"/>
        </w:numPr>
        <w:ind w:left="1080"/>
        <w:rPr>
          <w:color w:val="000000" w:themeColor="text1"/>
        </w:rPr>
      </w:pPr>
      <w:r w:rsidRPr="001068B7">
        <w:rPr>
          <w:color w:val="000000" w:themeColor="text1"/>
        </w:rPr>
        <w:t>All of the above</w:t>
      </w:r>
    </w:p>
    <w:p w:rsidR="00EB7820" w:rsidRPr="001068B7" w:rsidRDefault="00EB7820" w:rsidP="0012434C">
      <w:pPr>
        <w:numPr>
          <w:ilvl w:val="0"/>
          <w:numId w:val="36"/>
        </w:numPr>
        <w:tabs>
          <w:tab w:val="clear" w:pos="720"/>
        </w:tabs>
        <w:rPr>
          <w:color w:val="000000" w:themeColor="text1"/>
        </w:rPr>
      </w:pPr>
      <w:r w:rsidRPr="001068B7">
        <w:rPr>
          <w:color w:val="000000" w:themeColor="text1"/>
        </w:rPr>
        <w:t>Even though we make judgments about people, doesn’t mean we should _________.</w:t>
      </w:r>
    </w:p>
    <w:p w:rsidR="00EB7820" w:rsidRPr="001068B7" w:rsidRDefault="00AC03D2" w:rsidP="0012434C">
      <w:pPr>
        <w:pStyle w:val="ListParagraph"/>
        <w:numPr>
          <w:ilvl w:val="0"/>
          <w:numId w:val="48"/>
        </w:numPr>
        <w:ind w:left="1080"/>
        <w:rPr>
          <w:color w:val="000000" w:themeColor="text1"/>
        </w:rPr>
      </w:pPr>
      <w:r w:rsidRPr="001068B7">
        <w:rPr>
          <w:color w:val="000000" w:themeColor="text1"/>
        </w:rPr>
        <w:t>Stop doing it</w:t>
      </w:r>
    </w:p>
    <w:p w:rsidR="00EB7820" w:rsidRPr="001068B7" w:rsidRDefault="00AC03D2" w:rsidP="0012434C">
      <w:pPr>
        <w:pStyle w:val="ListParagraph"/>
        <w:numPr>
          <w:ilvl w:val="0"/>
          <w:numId w:val="48"/>
        </w:numPr>
        <w:ind w:left="1080"/>
        <w:rPr>
          <w:color w:val="000000" w:themeColor="text1"/>
        </w:rPr>
      </w:pPr>
      <w:r w:rsidRPr="001068B7">
        <w:rPr>
          <w:color w:val="000000" w:themeColor="text1"/>
        </w:rPr>
        <w:t>Tell someone else</w:t>
      </w:r>
    </w:p>
    <w:p w:rsidR="00EB7820" w:rsidRPr="001068B7" w:rsidRDefault="00AC03D2" w:rsidP="0012434C">
      <w:pPr>
        <w:pStyle w:val="ListParagraph"/>
        <w:numPr>
          <w:ilvl w:val="0"/>
          <w:numId w:val="48"/>
        </w:numPr>
        <w:ind w:left="1080"/>
        <w:rPr>
          <w:color w:val="000000" w:themeColor="text1"/>
        </w:rPr>
      </w:pPr>
      <w:r w:rsidRPr="001068B7">
        <w:rPr>
          <w:color w:val="000000" w:themeColor="text1"/>
        </w:rPr>
        <w:t>Say them out loud</w:t>
      </w:r>
    </w:p>
    <w:p w:rsidR="00EB7820" w:rsidRPr="001068B7" w:rsidRDefault="00AC03D2" w:rsidP="0012434C">
      <w:pPr>
        <w:pStyle w:val="ListParagraph"/>
        <w:numPr>
          <w:ilvl w:val="0"/>
          <w:numId w:val="48"/>
        </w:numPr>
        <w:ind w:left="1080"/>
        <w:rPr>
          <w:color w:val="000000" w:themeColor="text1"/>
        </w:rPr>
      </w:pPr>
      <w:r w:rsidRPr="001068B7">
        <w:rPr>
          <w:color w:val="000000" w:themeColor="text1"/>
        </w:rPr>
        <w:t>Judge that person for them</w:t>
      </w:r>
    </w:p>
    <w:p w:rsidR="00EB7820" w:rsidRPr="001068B7" w:rsidRDefault="00EB7820" w:rsidP="0012434C">
      <w:pPr>
        <w:numPr>
          <w:ilvl w:val="0"/>
          <w:numId w:val="36"/>
        </w:numPr>
        <w:tabs>
          <w:tab w:val="clear" w:pos="720"/>
        </w:tabs>
        <w:rPr>
          <w:color w:val="000000" w:themeColor="text1"/>
        </w:rPr>
      </w:pPr>
      <w:r w:rsidRPr="001068B7">
        <w:rPr>
          <w:color w:val="000000" w:themeColor="text1"/>
        </w:rPr>
        <w:t>What does it mean to shift your point of view?</w:t>
      </w:r>
    </w:p>
    <w:p w:rsidR="00EB7820" w:rsidRPr="001068B7" w:rsidRDefault="00EB7820" w:rsidP="0012434C">
      <w:pPr>
        <w:pStyle w:val="ListParagraph"/>
        <w:numPr>
          <w:ilvl w:val="0"/>
          <w:numId w:val="49"/>
        </w:numPr>
        <w:ind w:left="1080"/>
        <w:rPr>
          <w:color w:val="000000" w:themeColor="text1"/>
        </w:rPr>
      </w:pPr>
      <w:r w:rsidRPr="001068B7">
        <w:rPr>
          <w:color w:val="000000" w:themeColor="text1"/>
        </w:rPr>
        <w:t>Change t</w:t>
      </w:r>
      <w:r w:rsidR="00AC03D2" w:rsidRPr="001068B7">
        <w:rPr>
          <w:color w:val="000000" w:themeColor="text1"/>
        </w:rPr>
        <w:t>he way you feel about something</w:t>
      </w:r>
    </w:p>
    <w:p w:rsidR="00EB7820" w:rsidRPr="001068B7" w:rsidRDefault="00EB7820" w:rsidP="0012434C">
      <w:pPr>
        <w:pStyle w:val="ListParagraph"/>
        <w:numPr>
          <w:ilvl w:val="0"/>
          <w:numId w:val="49"/>
        </w:numPr>
        <w:ind w:left="1080"/>
        <w:rPr>
          <w:color w:val="000000" w:themeColor="text1"/>
        </w:rPr>
      </w:pPr>
      <w:r w:rsidRPr="001068B7">
        <w:rPr>
          <w:color w:val="000000" w:themeColor="text1"/>
        </w:rPr>
        <w:t>Shi</w:t>
      </w:r>
      <w:r w:rsidR="00AC03D2" w:rsidRPr="001068B7">
        <w:rPr>
          <w:color w:val="000000" w:themeColor="text1"/>
        </w:rPr>
        <w:t>ft how you feel about a problem</w:t>
      </w:r>
    </w:p>
    <w:p w:rsidR="00EB7820" w:rsidRPr="001068B7" w:rsidRDefault="00EB7820" w:rsidP="0012434C">
      <w:pPr>
        <w:pStyle w:val="ListParagraph"/>
        <w:numPr>
          <w:ilvl w:val="0"/>
          <w:numId w:val="49"/>
        </w:numPr>
        <w:ind w:left="1080"/>
        <w:rPr>
          <w:color w:val="000000" w:themeColor="text1"/>
        </w:rPr>
      </w:pPr>
      <w:r w:rsidRPr="001068B7">
        <w:rPr>
          <w:color w:val="000000" w:themeColor="text1"/>
        </w:rPr>
        <w:t>Recogni</w:t>
      </w:r>
      <w:r w:rsidR="00AC03D2" w:rsidRPr="001068B7">
        <w:rPr>
          <w:color w:val="000000" w:themeColor="text1"/>
        </w:rPr>
        <w:t>zing what the other person sees</w:t>
      </w:r>
    </w:p>
    <w:p w:rsidR="00EB7820" w:rsidRPr="001068B7" w:rsidRDefault="00EB7820" w:rsidP="0012434C">
      <w:pPr>
        <w:pStyle w:val="ListParagraph"/>
        <w:numPr>
          <w:ilvl w:val="0"/>
          <w:numId w:val="49"/>
        </w:numPr>
        <w:ind w:left="1080"/>
        <w:rPr>
          <w:color w:val="000000" w:themeColor="text1"/>
        </w:rPr>
      </w:pPr>
      <w:r w:rsidRPr="001068B7">
        <w:rPr>
          <w:color w:val="000000" w:themeColor="text1"/>
        </w:rPr>
        <w:t xml:space="preserve">Realizing that </w:t>
      </w:r>
      <w:r w:rsidR="00AC03D2" w:rsidRPr="001068B7">
        <w:rPr>
          <w:color w:val="000000" w:themeColor="text1"/>
        </w:rPr>
        <w:t>the other person might be wrong</w:t>
      </w:r>
    </w:p>
    <w:p w:rsidR="00EB7820" w:rsidRPr="001068B7" w:rsidRDefault="00EB7820" w:rsidP="0012434C">
      <w:pPr>
        <w:numPr>
          <w:ilvl w:val="0"/>
          <w:numId w:val="36"/>
        </w:numPr>
        <w:tabs>
          <w:tab w:val="clear" w:pos="720"/>
        </w:tabs>
        <w:rPr>
          <w:color w:val="000000" w:themeColor="text1"/>
        </w:rPr>
      </w:pPr>
      <w:r w:rsidRPr="001068B7">
        <w:rPr>
          <w:color w:val="000000" w:themeColor="text1"/>
        </w:rPr>
        <w:t>Shifting our view allows us to do what?</w:t>
      </w:r>
    </w:p>
    <w:p w:rsidR="00EB7820" w:rsidRPr="001068B7" w:rsidRDefault="00EB7820" w:rsidP="0012434C">
      <w:pPr>
        <w:pStyle w:val="ListParagraph"/>
        <w:numPr>
          <w:ilvl w:val="0"/>
          <w:numId w:val="50"/>
        </w:numPr>
        <w:ind w:left="1080"/>
        <w:rPr>
          <w:color w:val="000000" w:themeColor="text1"/>
        </w:rPr>
      </w:pPr>
      <w:r w:rsidRPr="001068B7">
        <w:rPr>
          <w:color w:val="000000" w:themeColor="text1"/>
        </w:rPr>
        <w:t>Change ho</w:t>
      </w:r>
      <w:r w:rsidR="00AC03D2" w:rsidRPr="001068B7">
        <w:rPr>
          <w:color w:val="000000" w:themeColor="text1"/>
        </w:rPr>
        <w:t>w we feel about things</w:t>
      </w:r>
    </w:p>
    <w:p w:rsidR="00EB7820" w:rsidRPr="001068B7" w:rsidRDefault="00EB7820" w:rsidP="0012434C">
      <w:pPr>
        <w:pStyle w:val="ListParagraph"/>
        <w:numPr>
          <w:ilvl w:val="0"/>
          <w:numId w:val="50"/>
        </w:numPr>
        <w:ind w:left="1080"/>
        <w:rPr>
          <w:color w:val="000000" w:themeColor="text1"/>
        </w:rPr>
      </w:pPr>
      <w:r w:rsidRPr="001068B7">
        <w:rPr>
          <w:color w:val="000000" w:themeColor="text1"/>
        </w:rPr>
        <w:t>Unders</w:t>
      </w:r>
      <w:r w:rsidR="00AC03D2" w:rsidRPr="001068B7">
        <w:rPr>
          <w:color w:val="000000" w:themeColor="text1"/>
        </w:rPr>
        <w:t>tand how the other person feels</w:t>
      </w:r>
    </w:p>
    <w:p w:rsidR="00EB7820" w:rsidRPr="001068B7" w:rsidRDefault="00EB7820" w:rsidP="0012434C">
      <w:pPr>
        <w:pStyle w:val="ListParagraph"/>
        <w:numPr>
          <w:ilvl w:val="0"/>
          <w:numId w:val="50"/>
        </w:numPr>
        <w:ind w:left="1080"/>
        <w:rPr>
          <w:color w:val="000000" w:themeColor="text1"/>
        </w:rPr>
      </w:pPr>
      <w:r w:rsidRPr="001068B7">
        <w:rPr>
          <w:color w:val="000000" w:themeColor="text1"/>
        </w:rPr>
        <w:t xml:space="preserve">Find </w:t>
      </w:r>
      <w:r w:rsidR="00AC03D2" w:rsidRPr="001068B7">
        <w:rPr>
          <w:color w:val="000000" w:themeColor="text1"/>
        </w:rPr>
        <w:t>other people that agree with us</w:t>
      </w:r>
    </w:p>
    <w:p w:rsidR="00EB7820" w:rsidRPr="001068B7" w:rsidRDefault="00EB7820" w:rsidP="0012434C">
      <w:pPr>
        <w:pStyle w:val="ListParagraph"/>
        <w:numPr>
          <w:ilvl w:val="0"/>
          <w:numId w:val="50"/>
        </w:numPr>
        <w:ind w:left="1080"/>
        <w:rPr>
          <w:color w:val="000000" w:themeColor="text1"/>
        </w:rPr>
      </w:pPr>
      <w:r w:rsidRPr="001068B7">
        <w:rPr>
          <w:color w:val="000000" w:themeColor="text1"/>
        </w:rPr>
        <w:t>Learn diffe</w:t>
      </w:r>
      <w:r w:rsidR="00AC03D2" w:rsidRPr="001068B7">
        <w:rPr>
          <w:color w:val="000000" w:themeColor="text1"/>
        </w:rPr>
        <w:t>rent ways to handle a situation</w:t>
      </w:r>
    </w:p>
    <w:p w:rsidR="001068B7" w:rsidRPr="001068B7" w:rsidRDefault="001068B7">
      <w:pPr>
        <w:spacing w:after="0" w:line="240" w:lineRule="auto"/>
        <w:rPr>
          <w:color w:val="000000" w:themeColor="text1"/>
        </w:rPr>
      </w:pPr>
      <w:r w:rsidRPr="001068B7">
        <w:rPr>
          <w:color w:val="000000" w:themeColor="text1"/>
        </w:rPr>
        <w:br w:type="page"/>
      </w:r>
    </w:p>
    <w:p w:rsidR="00EB7820" w:rsidRPr="001068B7" w:rsidRDefault="00EB7820" w:rsidP="0012434C">
      <w:pPr>
        <w:numPr>
          <w:ilvl w:val="0"/>
          <w:numId w:val="36"/>
        </w:numPr>
        <w:tabs>
          <w:tab w:val="clear" w:pos="720"/>
        </w:tabs>
        <w:rPr>
          <w:color w:val="000000" w:themeColor="text1"/>
        </w:rPr>
      </w:pPr>
      <w:r w:rsidRPr="001068B7">
        <w:rPr>
          <w:color w:val="000000" w:themeColor="text1"/>
        </w:rPr>
        <w:lastRenderedPageBreak/>
        <w:t>Faking an emotion can make people feel what?</w:t>
      </w:r>
    </w:p>
    <w:p w:rsidR="00EB7820" w:rsidRPr="001068B7" w:rsidRDefault="00AC03D2" w:rsidP="0012434C">
      <w:pPr>
        <w:pStyle w:val="ListParagraph"/>
        <w:numPr>
          <w:ilvl w:val="0"/>
          <w:numId w:val="51"/>
        </w:numPr>
        <w:ind w:left="1080"/>
        <w:rPr>
          <w:color w:val="000000" w:themeColor="text1"/>
        </w:rPr>
      </w:pPr>
      <w:r w:rsidRPr="001068B7">
        <w:rPr>
          <w:color w:val="000000" w:themeColor="text1"/>
        </w:rPr>
        <w:t>Confident</w:t>
      </w:r>
    </w:p>
    <w:p w:rsidR="00EB7820" w:rsidRPr="001068B7" w:rsidRDefault="00AC03D2" w:rsidP="0012434C">
      <w:pPr>
        <w:pStyle w:val="ListParagraph"/>
        <w:numPr>
          <w:ilvl w:val="0"/>
          <w:numId w:val="51"/>
        </w:numPr>
        <w:ind w:left="1080"/>
        <w:rPr>
          <w:color w:val="000000" w:themeColor="text1"/>
        </w:rPr>
      </w:pPr>
      <w:r w:rsidRPr="001068B7">
        <w:rPr>
          <w:color w:val="000000" w:themeColor="text1"/>
        </w:rPr>
        <w:t>Satisfied</w:t>
      </w:r>
    </w:p>
    <w:p w:rsidR="00EB7820" w:rsidRPr="001068B7" w:rsidRDefault="00AC03D2" w:rsidP="0012434C">
      <w:pPr>
        <w:pStyle w:val="ListParagraph"/>
        <w:numPr>
          <w:ilvl w:val="0"/>
          <w:numId w:val="51"/>
        </w:numPr>
        <w:ind w:left="1080"/>
        <w:rPr>
          <w:color w:val="000000" w:themeColor="text1"/>
        </w:rPr>
      </w:pPr>
      <w:r w:rsidRPr="001068B7">
        <w:rPr>
          <w:color w:val="000000" w:themeColor="text1"/>
        </w:rPr>
        <w:t>Happy</w:t>
      </w:r>
    </w:p>
    <w:p w:rsidR="00EB7820" w:rsidRPr="001068B7" w:rsidRDefault="00AC03D2" w:rsidP="0012434C">
      <w:pPr>
        <w:pStyle w:val="ListParagraph"/>
        <w:numPr>
          <w:ilvl w:val="0"/>
          <w:numId w:val="51"/>
        </w:numPr>
        <w:ind w:left="1080"/>
        <w:rPr>
          <w:color w:val="000000" w:themeColor="text1"/>
        </w:rPr>
      </w:pPr>
      <w:r w:rsidRPr="001068B7">
        <w:rPr>
          <w:color w:val="000000" w:themeColor="text1"/>
        </w:rPr>
        <w:t>Offended</w:t>
      </w:r>
    </w:p>
    <w:p w:rsidR="00EB7820" w:rsidRPr="001068B7" w:rsidRDefault="00EB7820" w:rsidP="0012434C">
      <w:pPr>
        <w:numPr>
          <w:ilvl w:val="0"/>
          <w:numId w:val="36"/>
        </w:numPr>
        <w:tabs>
          <w:tab w:val="clear" w:pos="720"/>
        </w:tabs>
        <w:rPr>
          <w:color w:val="000000" w:themeColor="text1"/>
        </w:rPr>
      </w:pPr>
      <w:r w:rsidRPr="001068B7">
        <w:rPr>
          <w:color w:val="000000" w:themeColor="text1"/>
        </w:rPr>
        <w:t>It is important to be _________ with people from the beginning.</w:t>
      </w:r>
    </w:p>
    <w:p w:rsidR="00EB7820" w:rsidRPr="001068B7" w:rsidRDefault="00AC03D2" w:rsidP="0012434C">
      <w:pPr>
        <w:pStyle w:val="ListParagraph"/>
        <w:numPr>
          <w:ilvl w:val="0"/>
          <w:numId w:val="52"/>
        </w:numPr>
        <w:ind w:left="1080"/>
        <w:rPr>
          <w:color w:val="000000" w:themeColor="text1"/>
        </w:rPr>
      </w:pPr>
      <w:r w:rsidRPr="001068B7">
        <w:rPr>
          <w:color w:val="000000" w:themeColor="text1"/>
        </w:rPr>
        <w:t>Honest</w:t>
      </w:r>
    </w:p>
    <w:p w:rsidR="00EB7820" w:rsidRPr="001068B7" w:rsidRDefault="00AC03D2" w:rsidP="0012434C">
      <w:pPr>
        <w:pStyle w:val="ListParagraph"/>
        <w:numPr>
          <w:ilvl w:val="0"/>
          <w:numId w:val="52"/>
        </w:numPr>
        <w:ind w:left="1080"/>
        <w:rPr>
          <w:color w:val="000000" w:themeColor="text1"/>
        </w:rPr>
      </w:pPr>
      <w:r w:rsidRPr="001068B7">
        <w:rPr>
          <w:color w:val="000000" w:themeColor="text1"/>
        </w:rPr>
        <w:t>Fake</w:t>
      </w:r>
    </w:p>
    <w:p w:rsidR="00EB7820" w:rsidRPr="001068B7" w:rsidRDefault="00AC03D2" w:rsidP="0012434C">
      <w:pPr>
        <w:pStyle w:val="ListParagraph"/>
        <w:numPr>
          <w:ilvl w:val="0"/>
          <w:numId w:val="52"/>
        </w:numPr>
        <w:ind w:left="1080"/>
        <w:rPr>
          <w:color w:val="000000" w:themeColor="text1"/>
        </w:rPr>
      </w:pPr>
      <w:r w:rsidRPr="001068B7">
        <w:rPr>
          <w:color w:val="000000" w:themeColor="text1"/>
        </w:rPr>
        <w:t>Hidden</w:t>
      </w:r>
    </w:p>
    <w:p w:rsidR="00EB7820" w:rsidRPr="001068B7" w:rsidRDefault="00AC03D2" w:rsidP="0012434C">
      <w:pPr>
        <w:pStyle w:val="ListParagraph"/>
        <w:numPr>
          <w:ilvl w:val="0"/>
          <w:numId w:val="52"/>
        </w:numPr>
        <w:ind w:left="1080"/>
        <w:rPr>
          <w:color w:val="000000" w:themeColor="text1"/>
        </w:rPr>
      </w:pPr>
      <w:r w:rsidRPr="001068B7">
        <w:rPr>
          <w:color w:val="000000" w:themeColor="text1"/>
        </w:rPr>
        <w:t>Mysterious</w:t>
      </w:r>
    </w:p>
    <w:p w:rsidR="00EB7820" w:rsidRPr="001068B7" w:rsidRDefault="00EB7820" w:rsidP="0012434C">
      <w:pPr>
        <w:numPr>
          <w:ilvl w:val="0"/>
          <w:numId w:val="36"/>
        </w:numPr>
        <w:tabs>
          <w:tab w:val="clear" w:pos="720"/>
        </w:tabs>
        <w:rPr>
          <w:color w:val="000000" w:themeColor="text1"/>
        </w:rPr>
      </w:pPr>
      <w:r w:rsidRPr="001068B7">
        <w:rPr>
          <w:color w:val="000000" w:themeColor="text1"/>
        </w:rPr>
        <w:t>What was Brad upset about at work?</w:t>
      </w:r>
    </w:p>
    <w:p w:rsidR="00EB7820" w:rsidRPr="001068B7" w:rsidRDefault="00AC03D2" w:rsidP="0012434C">
      <w:pPr>
        <w:pStyle w:val="ListParagraph"/>
        <w:numPr>
          <w:ilvl w:val="0"/>
          <w:numId w:val="53"/>
        </w:numPr>
        <w:ind w:left="1080"/>
        <w:rPr>
          <w:color w:val="000000" w:themeColor="text1"/>
        </w:rPr>
      </w:pPr>
      <w:r w:rsidRPr="001068B7">
        <w:rPr>
          <w:color w:val="000000" w:themeColor="text1"/>
        </w:rPr>
        <w:t>The recent pay decrease</w:t>
      </w:r>
    </w:p>
    <w:p w:rsidR="00EB7820" w:rsidRPr="001068B7" w:rsidRDefault="00AC03D2" w:rsidP="0012434C">
      <w:pPr>
        <w:pStyle w:val="ListParagraph"/>
        <w:numPr>
          <w:ilvl w:val="0"/>
          <w:numId w:val="53"/>
        </w:numPr>
        <w:ind w:left="1080"/>
        <w:rPr>
          <w:color w:val="000000" w:themeColor="text1"/>
        </w:rPr>
      </w:pPr>
      <w:r w:rsidRPr="001068B7">
        <w:rPr>
          <w:color w:val="000000" w:themeColor="text1"/>
        </w:rPr>
        <w:t>The increased work load</w:t>
      </w:r>
    </w:p>
    <w:p w:rsidR="00EB7820" w:rsidRPr="001068B7" w:rsidRDefault="00AC03D2" w:rsidP="0012434C">
      <w:pPr>
        <w:pStyle w:val="ListParagraph"/>
        <w:numPr>
          <w:ilvl w:val="0"/>
          <w:numId w:val="53"/>
        </w:numPr>
        <w:ind w:left="1080"/>
        <w:rPr>
          <w:color w:val="000000" w:themeColor="text1"/>
        </w:rPr>
      </w:pPr>
      <w:r w:rsidRPr="001068B7">
        <w:rPr>
          <w:color w:val="000000" w:themeColor="text1"/>
        </w:rPr>
        <w:t>The new uniforms</w:t>
      </w:r>
    </w:p>
    <w:p w:rsidR="00EB7820" w:rsidRPr="001068B7" w:rsidRDefault="00AC03D2" w:rsidP="0012434C">
      <w:pPr>
        <w:pStyle w:val="ListParagraph"/>
        <w:numPr>
          <w:ilvl w:val="0"/>
          <w:numId w:val="53"/>
        </w:numPr>
        <w:ind w:left="1080"/>
        <w:rPr>
          <w:color w:val="000000" w:themeColor="text1"/>
        </w:rPr>
      </w:pPr>
      <w:r w:rsidRPr="001068B7">
        <w:rPr>
          <w:color w:val="000000" w:themeColor="text1"/>
        </w:rPr>
        <w:t>The new computer software</w:t>
      </w:r>
    </w:p>
    <w:p w:rsidR="00EB7820" w:rsidRPr="001068B7" w:rsidRDefault="00EB7820" w:rsidP="0012434C">
      <w:pPr>
        <w:numPr>
          <w:ilvl w:val="0"/>
          <w:numId w:val="36"/>
        </w:numPr>
        <w:tabs>
          <w:tab w:val="clear" w:pos="720"/>
        </w:tabs>
        <w:rPr>
          <w:color w:val="000000" w:themeColor="text1"/>
        </w:rPr>
      </w:pPr>
      <w:r w:rsidRPr="001068B7">
        <w:rPr>
          <w:color w:val="000000" w:themeColor="text1"/>
        </w:rPr>
        <w:t>What is one thing Donald did to empathize with Brad?</w:t>
      </w:r>
    </w:p>
    <w:p w:rsidR="00EB7820" w:rsidRPr="001068B7" w:rsidRDefault="00EB7820" w:rsidP="0012434C">
      <w:pPr>
        <w:pStyle w:val="ListParagraph"/>
        <w:numPr>
          <w:ilvl w:val="0"/>
          <w:numId w:val="54"/>
        </w:numPr>
        <w:ind w:left="1080"/>
        <w:rPr>
          <w:color w:val="000000" w:themeColor="text1"/>
        </w:rPr>
      </w:pPr>
      <w:r w:rsidRPr="001068B7">
        <w:rPr>
          <w:color w:val="000000" w:themeColor="text1"/>
        </w:rPr>
        <w:t xml:space="preserve">Told Brad to </w:t>
      </w:r>
      <w:r w:rsidR="00AC03D2" w:rsidRPr="001068B7">
        <w:rPr>
          <w:color w:val="000000" w:themeColor="text1"/>
        </w:rPr>
        <w:t>get over it and go back to work</w:t>
      </w:r>
    </w:p>
    <w:p w:rsidR="00EB7820" w:rsidRPr="001068B7" w:rsidRDefault="00EB7820" w:rsidP="0012434C">
      <w:pPr>
        <w:pStyle w:val="ListParagraph"/>
        <w:numPr>
          <w:ilvl w:val="0"/>
          <w:numId w:val="54"/>
        </w:numPr>
        <w:ind w:left="1080"/>
        <w:rPr>
          <w:color w:val="000000" w:themeColor="text1"/>
        </w:rPr>
      </w:pPr>
      <w:r w:rsidRPr="001068B7">
        <w:rPr>
          <w:color w:val="000000" w:themeColor="text1"/>
        </w:rPr>
        <w:t>Said he wa</w:t>
      </w:r>
      <w:r w:rsidR="00AC03D2" w:rsidRPr="001068B7">
        <w:rPr>
          <w:color w:val="000000" w:themeColor="text1"/>
        </w:rPr>
        <w:t>s angry too about the work load</w:t>
      </w:r>
    </w:p>
    <w:p w:rsidR="00EB7820" w:rsidRPr="001068B7" w:rsidRDefault="00EB7820" w:rsidP="0012434C">
      <w:pPr>
        <w:pStyle w:val="ListParagraph"/>
        <w:numPr>
          <w:ilvl w:val="0"/>
          <w:numId w:val="54"/>
        </w:numPr>
        <w:ind w:left="1080"/>
        <w:rPr>
          <w:color w:val="000000" w:themeColor="text1"/>
        </w:rPr>
      </w:pPr>
      <w:r w:rsidRPr="001068B7">
        <w:rPr>
          <w:color w:val="000000" w:themeColor="text1"/>
        </w:rPr>
        <w:t xml:space="preserve">Acknowledged </w:t>
      </w:r>
      <w:r w:rsidR="00AC03D2" w:rsidRPr="001068B7">
        <w:rPr>
          <w:color w:val="000000" w:themeColor="text1"/>
        </w:rPr>
        <w:t>how he felt about the work load</w:t>
      </w:r>
    </w:p>
    <w:p w:rsidR="00EB7820" w:rsidRPr="001068B7" w:rsidRDefault="00EB7820" w:rsidP="0012434C">
      <w:pPr>
        <w:pStyle w:val="ListParagraph"/>
        <w:numPr>
          <w:ilvl w:val="0"/>
          <w:numId w:val="54"/>
        </w:numPr>
        <w:ind w:left="1080"/>
        <w:rPr>
          <w:color w:val="000000" w:themeColor="text1"/>
        </w:rPr>
      </w:pPr>
      <w:r w:rsidRPr="001068B7">
        <w:rPr>
          <w:color w:val="000000" w:themeColor="text1"/>
        </w:rPr>
        <w:t>Told Brad he</w:t>
      </w:r>
      <w:r w:rsidR="00AC03D2" w:rsidRPr="001068B7">
        <w:rPr>
          <w:color w:val="000000" w:themeColor="text1"/>
        </w:rPr>
        <w:t xml:space="preserve"> would do his share of the work</w:t>
      </w:r>
    </w:p>
    <w:p w:rsidR="00EB7820" w:rsidRPr="005950AB" w:rsidRDefault="00EB7820" w:rsidP="00E62C34">
      <w:pPr>
        <w:pStyle w:val="Heading1"/>
        <w:rPr>
          <w:lang w:eastAsia="zh-TW"/>
        </w:rPr>
      </w:pPr>
      <w:r w:rsidRPr="005950AB">
        <w:br w:type="page"/>
      </w:r>
      <w:bookmarkStart w:id="18" w:name="_Toc357418243"/>
      <w:r w:rsidRPr="005950AB">
        <w:rPr>
          <w:lang w:eastAsia="zh-TW"/>
        </w:rPr>
        <w:lastRenderedPageBreak/>
        <w:t>Module Four: Active Listening</w:t>
      </w:r>
      <w:bookmarkEnd w:id="18"/>
    </w:p>
    <w:p w:rsidR="00EB7820" w:rsidRDefault="002306D5" w:rsidP="00386341">
      <w:pPr>
        <w:rPr>
          <w:lang w:eastAsia="zh-TW"/>
        </w:rPr>
      </w:pPr>
      <w:r>
        <w:rPr>
          <w:noProof/>
          <w:lang w:bidi="ar-SA"/>
        </w:rPr>
        <w:drawing>
          <wp:anchor distT="0" distB="0" distL="114300" distR="114300" simplePos="0" relativeHeight="251680768" behindDoc="0" locked="0" layoutInCell="1" allowOverlap="1">
            <wp:simplePos x="0" y="0"/>
            <wp:positionH relativeFrom="margin">
              <wp:posOffset>-9525</wp:posOffset>
            </wp:positionH>
            <wp:positionV relativeFrom="margin">
              <wp:posOffset>1547495</wp:posOffset>
            </wp:positionV>
            <wp:extent cx="1920240" cy="1381125"/>
            <wp:effectExtent l="0" t="0" r="3810" b="9525"/>
            <wp:wrapSquare wrapText="bothSides"/>
            <wp:docPr id="40" name="Picture 40" descr="C:\Users\Darren\AppData\Local\Microsoft\Windows\Temporary Internet Files\Content.IE5\HPAUG4QU\MC90038353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HPAUG4QU\MC900383536[2].wm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381125"/>
                    </a:xfrm>
                    <a:prstGeom prst="rect">
                      <a:avLst/>
                    </a:prstGeom>
                    <a:noFill/>
                    <a:ln>
                      <a:noFill/>
                    </a:ln>
                  </pic:spPr>
                </pic:pic>
              </a:graphicData>
            </a:graphic>
          </wp:anchor>
        </w:drawing>
      </w:r>
      <w:r w:rsidR="00C16F87">
        <w:rPr>
          <w:noProof/>
          <w:lang w:bidi="ar-SA"/>
        </w:rPr>
        <w:pict>
          <v:rect id="Rectangle 21" o:spid="_x0000_s1031" style="position:absolute;margin-left:-11.55pt;margin-top:0;width:637.8pt;height:134.45pt;z-index:251660288;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" o:allowincell="f" stroked="f">
            <v:fill color2="#7f7f7f" focus="100%" type="gradient"/>
            <v:textbox inset="4in,54pt,1in,0">
              <w:txbxContent>
                <w:p w:rsidR="00601EE2" w:rsidRPr="00AC03D2"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sidRPr="00AC03D2">
                    <w:rPr>
                      <w:rFonts w:asciiTheme="majorHAnsi" w:hAnsiTheme="majorHAnsi"/>
                      <w:i/>
                      <w:sz w:val="28"/>
                      <w:szCs w:val="28"/>
                    </w:rPr>
                    <w:t>One of the most sincere forms of respect is actually listening to what another has to say.</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Bryant H. McGill</w:t>
                  </w:r>
                </w:p>
                <w:p w:rsidR="00601EE2" w:rsidRPr="003B6C98" w:rsidRDefault="00601EE2" w:rsidP="001148B6">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rPr>
          <w:lang w:eastAsia="zh-TW"/>
        </w:rPr>
        <w:t>It is not always enough to simply listen to a person and have the sense of ‘waiting to speak’.</w:t>
      </w:r>
      <w:r w:rsidR="00B34B17">
        <w:rPr>
          <w:lang w:eastAsia="zh-TW"/>
        </w:rPr>
        <w:t xml:space="preserve"> </w:t>
      </w:r>
      <w:r w:rsidR="00EB7820" w:rsidRPr="005950AB">
        <w:rPr>
          <w:lang w:eastAsia="zh-TW"/>
        </w:rPr>
        <w:t>This type of listening will cause us to lose out on important information and deny us the chance to make any real connection.</w:t>
      </w:r>
      <w:r w:rsidR="00B34B17">
        <w:rPr>
          <w:lang w:eastAsia="zh-TW"/>
        </w:rPr>
        <w:t xml:space="preserve"> </w:t>
      </w:r>
      <w:r w:rsidR="00EB7820" w:rsidRPr="005950AB">
        <w:rPr>
          <w:lang w:eastAsia="zh-TW"/>
        </w:rPr>
        <w:t>By using active listening, we are more inept to learn about other people and take an active interest in what they have to say and offer.</w:t>
      </w:r>
      <w:r w:rsidR="00B34B17">
        <w:rPr>
          <w:lang w:eastAsia="zh-TW"/>
        </w:rPr>
        <w:t xml:space="preserve"> </w:t>
      </w:r>
      <w:r w:rsidR="00EB7820" w:rsidRPr="005950AB">
        <w:rPr>
          <w:lang w:eastAsia="zh-TW"/>
        </w:rPr>
        <w:t>This concept can not only improve your overall listening skills, but your overall connections with other people as well.</w:t>
      </w:r>
    </w:p>
    <w:p w:rsidR="0066231A" w:rsidRPr="005950AB" w:rsidRDefault="0066231A" w:rsidP="00386341">
      <w:pPr>
        <w:rPr>
          <w:lang w:eastAsia="zh-TW"/>
        </w:rPr>
      </w:pPr>
    </w:p>
    <w:p w:rsidR="00EB7820" w:rsidRPr="005950AB" w:rsidRDefault="00EB7820" w:rsidP="00CC07AB">
      <w:pPr>
        <w:pStyle w:val="Heading2"/>
      </w:pPr>
      <w:bookmarkStart w:id="19" w:name="_Toc357418244"/>
      <w:r w:rsidRPr="005950AB">
        <w:t>Attunement</w:t>
      </w:r>
      <w:bookmarkEnd w:id="19"/>
    </w:p>
    <w:p w:rsidR="00EB7820" w:rsidRPr="005950AB" w:rsidRDefault="00E379D9" w:rsidP="00CC07AB">
      <w:r>
        <w:rPr>
          <w:noProof/>
          <w:lang w:bidi="ar-SA"/>
        </w:rPr>
        <w:drawing>
          <wp:anchor distT="0" distB="0" distL="114300" distR="114300" simplePos="0" relativeHeight="251681792" behindDoc="0" locked="0" layoutInCell="1" allowOverlap="1">
            <wp:simplePos x="0" y="0"/>
            <wp:positionH relativeFrom="margin">
              <wp:posOffset>-9525</wp:posOffset>
            </wp:positionH>
            <wp:positionV relativeFrom="margin">
              <wp:posOffset>3856355</wp:posOffset>
            </wp:positionV>
            <wp:extent cx="1554480" cy="943610"/>
            <wp:effectExtent l="0" t="0" r="7620" b="8890"/>
            <wp:wrapSquare wrapText="bothSides"/>
            <wp:docPr id="29" name="Picture 29" descr="C:\Users\Darren\AppData\Local\Microsoft\Windows\Temporary Internet Files\Content.IE5\8GNIE8M1\MC9003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8GNIE8M1\MC900389012[1].wm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943610"/>
                    </a:xfrm>
                    <a:prstGeom prst="rect">
                      <a:avLst/>
                    </a:prstGeom>
                    <a:noFill/>
                    <a:ln>
                      <a:noFill/>
                    </a:ln>
                  </pic:spPr>
                </pic:pic>
              </a:graphicData>
            </a:graphic>
          </wp:anchor>
        </w:drawing>
      </w:r>
      <w:r w:rsidR="00EB7820" w:rsidRPr="005950AB">
        <w:t>Attunement is defined as being aware and responsive to another person.</w:t>
      </w:r>
      <w:r w:rsidR="00B34B17">
        <w:t xml:space="preserve"> </w:t>
      </w:r>
      <w:r w:rsidR="00EB7820" w:rsidRPr="005950AB">
        <w:t>When developing active listening skills, this tool is used to better connect with the person and become more ‘in tune’ with what they are saying.</w:t>
      </w:r>
      <w:r w:rsidR="00B34B17">
        <w:t xml:space="preserve"> </w:t>
      </w:r>
      <w:r w:rsidR="00EB7820" w:rsidRPr="005950AB">
        <w:t>Since attunement relies heavily on nonverbal communication (such as body language), it is important to pay attention to the signals that the other person gives off, as well as the ones we use.</w:t>
      </w:r>
      <w:r w:rsidR="00B34B17">
        <w:t xml:space="preserve"> </w:t>
      </w:r>
      <w:r w:rsidR="00EB7820" w:rsidRPr="005950AB">
        <w:t>Key gestures such as smiling, hand gesturing, eye contact and body movement can signal a connection or a break in communication.</w:t>
      </w:r>
      <w:r w:rsidR="00B34B17">
        <w:t xml:space="preserve"> </w:t>
      </w:r>
      <w:r w:rsidR="00EB7820" w:rsidRPr="005950AB">
        <w:t>When we use these gestures toward other people, it can make them feel more connected with us and continue to open up with us.</w:t>
      </w:r>
      <w:r w:rsidR="00B34B17">
        <w:t xml:space="preserve"> </w:t>
      </w:r>
      <w:r w:rsidR="00EB7820" w:rsidRPr="005950AB">
        <w:t>These connections can form bonds that can benefit the both of you and build networks for the future.</w:t>
      </w:r>
    </w:p>
    <w:p w:rsidR="00AC03D2" w:rsidRPr="005950AB" w:rsidRDefault="00AC03D2" w:rsidP="00CC07AB"/>
    <w:p w:rsidR="00EB7820" w:rsidRPr="005950AB" w:rsidRDefault="00EB7820" w:rsidP="00611F71">
      <w:pPr>
        <w:pStyle w:val="Heading2"/>
      </w:pPr>
      <w:bookmarkStart w:id="20" w:name="_Toc357418245"/>
      <w:r w:rsidRPr="005950AB">
        <w:t>Don’t Jump to Conclusions</w:t>
      </w:r>
      <w:bookmarkEnd w:id="20"/>
    </w:p>
    <w:p w:rsidR="00E379D9" w:rsidRDefault="001068B7" w:rsidP="00CC07AB">
      <w:r>
        <w:rPr>
          <w:noProof/>
          <w:lang w:bidi="ar-SA"/>
        </w:rPr>
        <w:drawing>
          <wp:anchor distT="0" distB="0" distL="114300" distR="114300" simplePos="0" relativeHeight="251682816" behindDoc="0" locked="0" layoutInCell="1" allowOverlap="1">
            <wp:simplePos x="0" y="0"/>
            <wp:positionH relativeFrom="margin">
              <wp:posOffset>-10160</wp:posOffset>
            </wp:positionH>
            <wp:positionV relativeFrom="margin">
              <wp:posOffset>6541770</wp:posOffset>
            </wp:positionV>
            <wp:extent cx="1005840" cy="974090"/>
            <wp:effectExtent l="0" t="0" r="3810" b="0"/>
            <wp:wrapSquare wrapText="bothSides"/>
            <wp:docPr id="32" name="Picture 32" descr="C:\Users\Darren\AppData\Local\Microsoft\Windows\Temporary Internet Files\Content.IE5\X4OI297S\MC9102172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X4OI297S\MC910217220[1].wmf"/>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74090"/>
                    </a:xfrm>
                    <a:prstGeom prst="rect">
                      <a:avLst/>
                    </a:prstGeom>
                    <a:noFill/>
                    <a:ln>
                      <a:noFill/>
                    </a:ln>
                  </pic:spPr>
                </pic:pic>
              </a:graphicData>
            </a:graphic>
          </wp:anchor>
        </w:drawing>
      </w:r>
      <w:r w:rsidR="00EB7820" w:rsidRPr="005950AB">
        <w:t>It’s a common gesture to hear something or witness someone do something and try to jump to a conclusion about it right away.</w:t>
      </w:r>
      <w:r w:rsidR="00B34B17">
        <w:t xml:space="preserve"> </w:t>
      </w:r>
      <w:r w:rsidR="00EB7820" w:rsidRPr="005950AB">
        <w:t>Maybe you didn’t like what they said or heard something you didn’t think was appropriate, so you reach conclusions that the person has poor speaking skills or doesn’t know how to communicate with others.</w:t>
      </w:r>
      <w:r w:rsidR="00B34B17">
        <w:t xml:space="preserve"> </w:t>
      </w:r>
      <w:r w:rsidR="00EB7820" w:rsidRPr="005950AB">
        <w:t>But this quick acting judgment can only harm your business relationships and misses the chance to really listen to someone and make a connection.</w:t>
      </w:r>
      <w:r w:rsidR="00B34B17">
        <w:t xml:space="preserve"> </w:t>
      </w:r>
      <w:r w:rsidR="00EB7820" w:rsidRPr="005950AB">
        <w:t>While you may believe you have all the facts and have reached a final decision, always remember there is another side of the coin and most likely more information to know.</w:t>
      </w:r>
    </w:p>
    <w:p w:rsidR="00EB7820" w:rsidRPr="005950AB" w:rsidRDefault="00EB7820" w:rsidP="00CC07AB">
      <w:r w:rsidRPr="005950AB">
        <w:lastRenderedPageBreak/>
        <w:t>Even if you in fact do have everything you need, you may still not be able to process his thought in way that can be productive or even helpful to anyone since it is based on negativity.</w:t>
      </w:r>
      <w:r w:rsidR="00B34B17">
        <w:t xml:space="preserve"> </w:t>
      </w:r>
      <w:r w:rsidRPr="005950AB">
        <w:t xml:space="preserve"> If someone says something that makes you jump to a conclusion, ask them to repeat it or clarify what they said.</w:t>
      </w:r>
      <w:r w:rsidR="00B34B17">
        <w:t xml:space="preserve"> </w:t>
      </w:r>
      <w:r w:rsidRPr="005950AB">
        <w:t>Then take a few minutes to reflect on what was said or done and take enough time to form a logical conclusion about it.</w:t>
      </w:r>
      <w:r w:rsidR="00B34B17">
        <w:t xml:space="preserve"> </w:t>
      </w:r>
      <w:r w:rsidRPr="005950AB">
        <w:t>Taking a little extra time may seem like a chore at times, but it can save you from jumping to unnecessary conclusions and ruining the chance to build a relationship with another coworker.</w:t>
      </w:r>
    </w:p>
    <w:p w:rsidR="00AC03D2" w:rsidRPr="005950AB" w:rsidRDefault="00AC03D2" w:rsidP="00CC07AB"/>
    <w:p w:rsidR="00EB7820" w:rsidRPr="005950AB" w:rsidRDefault="00EB7820" w:rsidP="007B6124">
      <w:pPr>
        <w:pStyle w:val="Heading2"/>
      </w:pPr>
      <w:bookmarkStart w:id="21" w:name="_Toc357418246"/>
      <w:r w:rsidRPr="005950AB">
        <w:t>Shift Your Focus</w:t>
      </w:r>
      <w:bookmarkEnd w:id="21"/>
    </w:p>
    <w:p w:rsidR="00E379D9" w:rsidRDefault="00E379D9" w:rsidP="00CC07AB">
      <w:r>
        <w:rPr>
          <w:noProof/>
          <w:lang w:bidi="ar-SA"/>
        </w:rPr>
        <w:drawing>
          <wp:anchor distT="0" distB="0" distL="114300" distR="114300" simplePos="0" relativeHeight="251683840" behindDoc="0" locked="0" layoutInCell="1" allowOverlap="1">
            <wp:simplePos x="0" y="0"/>
            <wp:positionH relativeFrom="margin">
              <wp:posOffset>55880</wp:posOffset>
            </wp:positionH>
            <wp:positionV relativeFrom="margin">
              <wp:posOffset>2227580</wp:posOffset>
            </wp:positionV>
            <wp:extent cx="1005840" cy="1010285"/>
            <wp:effectExtent l="0" t="0" r="3810" b="0"/>
            <wp:wrapSquare wrapText="bothSides"/>
            <wp:docPr id="35" name="Picture 35" descr="C:\Users\Darren\AppData\Local\Microsoft\Windows\Temporary Internet Files\Content.IE5\76EOREMG\MC900367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76EOREMG\MC900367816[1].wmf"/>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1" t="3275" r="2790" b="2214"/>
                    <a:stretch/>
                  </pic:blipFill>
                  <pic:spPr bwMode="auto">
                    <a:xfrm>
                      <a:off x="0" y="0"/>
                      <a:ext cx="1005840" cy="1010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Naturally, we often think of ourselves as Number One.</w:t>
      </w:r>
      <w:r w:rsidR="00B34B17">
        <w:t xml:space="preserve"> </w:t>
      </w:r>
      <w:r w:rsidR="00EB7820" w:rsidRPr="005950AB">
        <w:t>We’re the first person we try to take care of and try to guard ourselves when necessary.</w:t>
      </w:r>
      <w:r w:rsidR="00B34B17">
        <w:t xml:space="preserve"> </w:t>
      </w:r>
      <w:r w:rsidR="00EB7820" w:rsidRPr="005950AB">
        <w:t>But when it comes to active listening, the role is often reversed in order to focus on the other person.</w:t>
      </w:r>
      <w:r w:rsidR="00B34B17">
        <w:t xml:space="preserve"> </w:t>
      </w:r>
      <w:r w:rsidR="00EB7820" w:rsidRPr="005950AB">
        <w:t>In order to actively listen, we must shift the focus from ourselves to the person speaking at the time and become attune to what they are saying.</w:t>
      </w:r>
      <w:r w:rsidR="00B34B17">
        <w:t xml:space="preserve"> </w:t>
      </w:r>
      <w:r w:rsidR="00EB7820" w:rsidRPr="005950AB">
        <w:t>Steps should include turning to face the person and making eye contact with them.</w:t>
      </w:r>
      <w:r w:rsidR="00B34B17">
        <w:t xml:space="preserve"> </w:t>
      </w:r>
      <w:r w:rsidR="00EB7820" w:rsidRPr="005950AB">
        <w:t>During the conversation, nod your head periodically and give them time to pause or rest before talking yourself.</w:t>
      </w:r>
      <w:r w:rsidR="00B34B17">
        <w:t xml:space="preserve"> </w:t>
      </w:r>
    </w:p>
    <w:p w:rsidR="00EB7820" w:rsidRDefault="00EB7820" w:rsidP="00CC07AB">
      <w:r w:rsidRPr="005950AB">
        <w:t>When they have finished, stay focused on them by asking questions about what they have said.</w:t>
      </w:r>
      <w:r w:rsidR="00B34B17">
        <w:t xml:space="preserve"> </w:t>
      </w:r>
      <w:r w:rsidRPr="005950AB">
        <w:t>Don’t be afraid to ask them to clarify something you didn’t catch or something you may have missed.</w:t>
      </w:r>
      <w:r w:rsidR="00B34B17">
        <w:t xml:space="preserve"> </w:t>
      </w:r>
      <w:r w:rsidRPr="005950AB">
        <w:t>By shifting your focus to them instead of on your thoughts, you should be able to remember and comprehend most of what was said.</w:t>
      </w:r>
      <w:r w:rsidR="00B34B17">
        <w:t xml:space="preserve"> </w:t>
      </w:r>
      <w:r w:rsidRPr="005950AB">
        <w:t>From here you can be able to offer suggestions or opinions and engage in open conversation with the person.</w:t>
      </w:r>
      <w:r w:rsidR="00B34B17">
        <w:t xml:space="preserve"> </w:t>
      </w:r>
      <w:r w:rsidRPr="005950AB">
        <w:t>They’ll be more likely to openly share with you if they feel as though you can focus on them as well as yourself.</w:t>
      </w:r>
    </w:p>
    <w:p w:rsidR="00DB3D6A" w:rsidRPr="005950AB" w:rsidRDefault="00DB3D6A" w:rsidP="00CC07AB"/>
    <w:p w:rsidR="00EB7820" w:rsidRPr="005950AB" w:rsidRDefault="00EB7820" w:rsidP="00CC07AB">
      <w:pPr>
        <w:pStyle w:val="Heading2"/>
      </w:pPr>
      <w:bookmarkStart w:id="22" w:name="_Toc357418247"/>
      <w:r w:rsidRPr="005950AB">
        <w:t>Don’t Discount Feelings</w:t>
      </w:r>
      <w:bookmarkEnd w:id="22"/>
    </w:p>
    <w:p w:rsidR="00636BCC" w:rsidRDefault="00636BCC" w:rsidP="00386341">
      <w:r>
        <w:rPr>
          <w:noProof/>
          <w:lang w:bidi="ar-SA"/>
        </w:rPr>
        <w:drawing>
          <wp:anchor distT="0" distB="0" distL="114300" distR="114300" simplePos="0" relativeHeight="251684864" behindDoc="0" locked="0" layoutInCell="1" allowOverlap="1">
            <wp:simplePos x="0" y="0"/>
            <wp:positionH relativeFrom="margin">
              <wp:posOffset>55245</wp:posOffset>
            </wp:positionH>
            <wp:positionV relativeFrom="margin">
              <wp:posOffset>5613400</wp:posOffset>
            </wp:positionV>
            <wp:extent cx="1097280" cy="915670"/>
            <wp:effectExtent l="0" t="0" r="7620" b="0"/>
            <wp:wrapSquare wrapText="bothSides"/>
            <wp:docPr id="37" name="Picture 37" descr="C:\Users\Darren\AppData\Local\Microsoft\Windows\Temporary Internet Files\Content.IE5\5NW786KK\MC900441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5NW786KK\MC900441465[1].pn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21" r="6919" b="31761"/>
                    <a:stretch/>
                  </pic:blipFill>
                  <pic:spPr bwMode="auto">
                    <a:xfrm>
                      <a:off x="0" y="0"/>
                      <a:ext cx="1097280" cy="915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One of the biggest faults many of us have is the need to ‘fix’ things when we something that has gone wrong.</w:t>
      </w:r>
      <w:r w:rsidR="00B34B17">
        <w:t xml:space="preserve"> </w:t>
      </w:r>
      <w:r w:rsidR="00EB7820" w:rsidRPr="005950AB">
        <w:t>When we</w:t>
      </w:r>
      <w:r w:rsidR="00E92BD5" w:rsidRPr="005950AB">
        <w:t xml:space="preserve"> get</w:t>
      </w:r>
      <w:r w:rsidR="00EB7820" w:rsidRPr="005950AB">
        <w:t xml:space="preserve"> some bad news or information about a bad situation, we often try to follow it up with “It’s not so bad” or “It could be worse”.</w:t>
      </w:r>
      <w:r w:rsidR="00B34B17">
        <w:t xml:space="preserve"> </w:t>
      </w:r>
      <w:r w:rsidR="00EB7820" w:rsidRPr="005950AB">
        <w:t>While this may seem like a helpful gesture, it can actually cause more damage than good because it makes the other person feel as though their feelings about the situation are invalid or void.</w:t>
      </w:r>
      <w:r w:rsidR="00B34B17">
        <w:t xml:space="preserve"> </w:t>
      </w:r>
    </w:p>
    <w:p w:rsidR="00EB7820" w:rsidRDefault="00EB7820" w:rsidP="00386341">
      <w:r w:rsidRPr="005950AB">
        <w:t>It gives the impression that you are not necessarily listening to the problem, but imply trying to brush it over and discount their feelings altogether.</w:t>
      </w:r>
      <w:r w:rsidR="00B34B17">
        <w:t xml:space="preserve"> </w:t>
      </w:r>
      <w:r w:rsidRPr="005950AB">
        <w:t>When a person is speaking about something they feel strongly about, whether it is about work or personal situations, it is important to recognize that it is the way they feel and that they are entitled to feel that way.</w:t>
      </w:r>
      <w:r w:rsidR="00B34B17">
        <w:t xml:space="preserve"> </w:t>
      </w:r>
      <w:r w:rsidRPr="005950AB">
        <w:t>Instead of trying to smooth the problem over, listen to what the person is saying and how they are feeling and offer support.</w:t>
      </w:r>
      <w:r w:rsidR="00B34B17">
        <w:t xml:space="preserve"> </w:t>
      </w:r>
      <w:r w:rsidRPr="005950AB">
        <w:t>Let them know you are there to help and can always lend an ear.</w:t>
      </w:r>
      <w:r w:rsidR="00B34B17">
        <w:t xml:space="preserve"> </w:t>
      </w:r>
      <w:r w:rsidRPr="005950AB">
        <w:t>They will appreciate the gesture much more than any half-hearted solution or smooth-over phrase.</w:t>
      </w:r>
    </w:p>
    <w:p w:rsidR="00EB7820" w:rsidRPr="005950AB" w:rsidRDefault="00EB7820" w:rsidP="00CC07AB">
      <w:pPr>
        <w:pStyle w:val="Heading2"/>
      </w:pPr>
      <w:bookmarkStart w:id="23" w:name="_Toc357418248"/>
      <w:r w:rsidRPr="005950AB">
        <w:lastRenderedPageBreak/>
        <w:t>Case Study</w:t>
      </w:r>
      <w:bookmarkEnd w:id="23"/>
    </w:p>
    <w:p w:rsidR="00EB7820" w:rsidRDefault="00C3288B" w:rsidP="00CC07AB">
      <w:r>
        <w:rPr>
          <w:noProof/>
          <w:lang w:bidi="ar-SA"/>
        </w:rPr>
        <w:drawing>
          <wp:anchor distT="0" distB="0" distL="114300" distR="114300" simplePos="0" relativeHeight="251685888" behindDoc="0" locked="0" layoutInCell="1" allowOverlap="1">
            <wp:simplePos x="0" y="0"/>
            <wp:positionH relativeFrom="margin">
              <wp:posOffset>8255</wp:posOffset>
            </wp:positionH>
            <wp:positionV relativeFrom="margin">
              <wp:posOffset>356870</wp:posOffset>
            </wp:positionV>
            <wp:extent cx="1005840" cy="1005840"/>
            <wp:effectExtent l="0" t="0" r="3810" b="3810"/>
            <wp:wrapSquare wrapText="bothSides"/>
            <wp:docPr id="39" name="Picture 39" descr="C:\Users\Darren\AppData\Local\Microsoft\Windows\Temporary Internet Files\Content.IE5\X4OI297S\MC900433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X4OI297S\MC900433943[1].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Judy was talking with a coworker of hers about the new software they had received at work.</w:t>
      </w:r>
      <w:r w:rsidR="00B34B17">
        <w:t xml:space="preserve"> </w:t>
      </w:r>
      <w:r w:rsidR="00EB7820" w:rsidRPr="005950AB">
        <w:t>Cindy complained a lot about having to learn how to work the software and how to use it every day.</w:t>
      </w:r>
      <w:r w:rsidR="00B34B17">
        <w:t xml:space="preserve"> </w:t>
      </w:r>
      <w:r w:rsidR="00EB7820" w:rsidRPr="005950AB">
        <w:t>Judy could see where she was coming from, since it frustrated her too.</w:t>
      </w:r>
      <w:r w:rsidR="00B34B17">
        <w:t xml:space="preserve"> </w:t>
      </w:r>
      <w:r w:rsidR="00EB7820" w:rsidRPr="005950AB">
        <w:t xml:space="preserve">Judy told her that the software wasn’t so bad, which didn’t make </w:t>
      </w:r>
      <w:proofErr w:type="gramStart"/>
      <w:r w:rsidR="00EB7820" w:rsidRPr="005950AB">
        <w:t>Cindy</w:t>
      </w:r>
      <w:proofErr w:type="gramEnd"/>
      <w:r w:rsidR="00EB7820" w:rsidRPr="005950AB">
        <w:t xml:space="preserve"> feel any better.</w:t>
      </w:r>
      <w:r w:rsidR="00B34B17">
        <w:t xml:space="preserve"> </w:t>
      </w:r>
      <w:r w:rsidR="00EB7820" w:rsidRPr="005950AB">
        <w:t>But the way Cindy complained, Judy got the impression that she didn’t want to work here anymore, which made Judy feel upset.</w:t>
      </w:r>
      <w:r w:rsidR="00B34B17">
        <w:t xml:space="preserve"> </w:t>
      </w:r>
      <w:r w:rsidR="00EB7820" w:rsidRPr="005950AB">
        <w:t>But Judy decided to just ask Cindy if that is how she really felt.</w:t>
      </w:r>
      <w:r w:rsidR="00B34B17">
        <w:t xml:space="preserve"> </w:t>
      </w:r>
      <w:r w:rsidR="00EB7820" w:rsidRPr="005950AB">
        <w:t>Cindy says she doesn’t dislike the system to much to leave, but it does make her very frustrated.</w:t>
      </w:r>
      <w:r w:rsidR="00B34B17">
        <w:t xml:space="preserve"> </w:t>
      </w:r>
      <w:r w:rsidR="00EB7820" w:rsidRPr="005950AB">
        <w:t>Judy was relieved to hear that her friend didn’t want to leave and was glad she took the time to listen to Cindy’s opinions before making any conclusions.</w:t>
      </w:r>
    </w:p>
    <w:p w:rsidR="00DB3D6A" w:rsidRPr="005950AB" w:rsidRDefault="00DB3D6A" w:rsidP="00CC07AB"/>
    <w:p w:rsidR="00EB7820" w:rsidRPr="005950AB" w:rsidRDefault="00EB7820" w:rsidP="00CC07AB"/>
    <w:p w:rsidR="00EB7820" w:rsidRPr="005950AB" w:rsidRDefault="00EB7820" w:rsidP="00B130C5">
      <w:pPr>
        <w:pStyle w:val="Heading2"/>
      </w:pPr>
      <w:r w:rsidRPr="005950AB">
        <w:br w:type="page"/>
      </w:r>
      <w:bookmarkStart w:id="24" w:name="_Toc357418249"/>
      <w:r w:rsidRPr="005950AB">
        <w:lastRenderedPageBreak/>
        <w:t>Module Four: Review Questions</w:t>
      </w:r>
      <w:bookmarkEnd w:id="24"/>
    </w:p>
    <w:p w:rsidR="00EB7820" w:rsidRPr="001068B7" w:rsidRDefault="00EB7820" w:rsidP="002306D5">
      <w:pPr>
        <w:numPr>
          <w:ilvl w:val="0"/>
          <w:numId w:val="37"/>
        </w:numPr>
        <w:tabs>
          <w:tab w:val="clear" w:pos="720"/>
        </w:tabs>
        <w:rPr>
          <w:color w:val="000000" w:themeColor="text1"/>
        </w:rPr>
      </w:pPr>
      <w:r w:rsidRPr="001068B7">
        <w:rPr>
          <w:color w:val="000000" w:themeColor="text1"/>
        </w:rPr>
        <w:t>What is attunement?</w:t>
      </w:r>
    </w:p>
    <w:p w:rsidR="00EB7820" w:rsidRPr="001068B7" w:rsidRDefault="00AC03D2" w:rsidP="002306D5">
      <w:pPr>
        <w:pStyle w:val="ListParagraph"/>
        <w:numPr>
          <w:ilvl w:val="0"/>
          <w:numId w:val="55"/>
        </w:numPr>
        <w:ind w:left="1080"/>
        <w:rPr>
          <w:color w:val="000000" w:themeColor="text1"/>
        </w:rPr>
      </w:pPr>
      <w:r w:rsidRPr="001068B7">
        <w:rPr>
          <w:color w:val="000000" w:themeColor="text1"/>
        </w:rPr>
        <w:t>Being able to speak in harmony</w:t>
      </w:r>
    </w:p>
    <w:p w:rsidR="00EB7820" w:rsidRPr="001068B7" w:rsidRDefault="00EB7820" w:rsidP="002306D5">
      <w:pPr>
        <w:pStyle w:val="ListParagraph"/>
        <w:numPr>
          <w:ilvl w:val="0"/>
          <w:numId w:val="55"/>
        </w:numPr>
        <w:ind w:left="1080"/>
        <w:rPr>
          <w:color w:val="000000" w:themeColor="text1"/>
        </w:rPr>
      </w:pPr>
      <w:r w:rsidRPr="001068B7">
        <w:rPr>
          <w:color w:val="000000" w:themeColor="text1"/>
        </w:rPr>
        <w:t>Being aware</w:t>
      </w:r>
      <w:r w:rsidR="00AC03D2" w:rsidRPr="001068B7">
        <w:rPr>
          <w:color w:val="000000" w:themeColor="text1"/>
        </w:rPr>
        <w:t xml:space="preserve"> and responsive to other people</w:t>
      </w:r>
    </w:p>
    <w:p w:rsidR="00EB7820" w:rsidRPr="001068B7" w:rsidRDefault="00EB7820" w:rsidP="002306D5">
      <w:pPr>
        <w:pStyle w:val="ListParagraph"/>
        <w:numPr>
          <w:ilvl w:val="0"/>
          <w:numId w:val="55"/>
        </w:numPr>
        <w:ind w:left="1080"/>
        <w:rPr>
          <w:color w:val="000000" w:themeColor="text1"/>
        </w:rPr>
      </w:pPr>
      <w:r w:rsidRPr="001068B7">
        <w:rPr>
          <w:color w:val="000000" w:themeColor="text1"/>
        </w:rPr>
        <w:t>Being ab</w:t>
      </w:r>
      <w:r w:rsidR="00AC03D2" w:rsidRPr="001068B7">
        <w:rPr>
          <w:color w:val="000000" w:themeColor="text1"/>
        </w:rPr>
        <w:t>le to tune a musical instrument</w:t>
      </w:r>
    </w:p>
    <w:p w:rsidR="00EB7820" w:rsidRPr="001068B7" w:rsidRDefault="00EB7820" w:rsidP="002306D5">
      <w:pPr>
        <w:pStyle w:val="ListParagraph"/>
        <w:numPr>
          <w:ilvl w:val="0"/>
          <w:numId w:val="55"/>
        </w:numPr>
        <w:ind w:left="1080"/>
        <w:rPr>
          <w:color w:val="000000" w:themeColor="text1"/>
        </w:rPr>
      </w:pPr>
      <w:r w:rsidRPr="001068B7">
        <w:rPr>
          <w:color w:val="000000" w:themeColor="text1"/>
        </w:rPr>
        <w:t>Being ab</w:t>
      </w:r>
      <w:r w:rsidR="00AC03D2" w:rsidRPr="001068B7">
        <w:rPr>
          <w:color w:val="000000" w:themeColor="text1"/>
        </w:rPr>
        <w:t>le to answer in a timely manner</w:t>
      </w:r>
    </w:p>
    <w:p w:rsidR="00EB7820" w:rsidRPr="001068B7" w:rsidRDefault="00EB7820" w:rsidP="002306D5">
      <w:pPr>
        <w:numPr>
          <w:ilvl w:val="0"/>
          <w:numId w:val="37"/>
        </w:numPr>
        <w:tabs>
          <w:tab w:val="clear" w:pos="720"/>
        </w:tabs>
        <w:rPr>
          <w:color w:val="000000" w:themeColor="text1"/>
        </w:rPr>
      </w:pPr>
      <w:r w:rsidRPr="001068B7">
        <w:rPr>
          <w:color w:val="000000" w:themeColor="text1"/>
        </w:rPr>
        <w:t>What is one gesture of attunement?</w:t>
      </w:r>
    </w:p>
    <w:p w:rsidR="00EB7820" w:rsidRPr="001068B7" w:rsidRDefault="00AC03D2" w:rsidP="002306D5">
      <w:pPr>
        <w:pStyle w:val="ListParagraph"/>
        <w:numPr>
          <w:ilvl w:val="0"/>
          <w:numId w:val="56"/>
        </w:numPr>
        <w:ind w:left="1080"/>
        <w:rPr>
          <w:color w:val="000000" w:themeColor="text1"/>
        </w:rPr>
      </w:pPr>
      <w:r w:rsidRPr="001068B7">
        <w:rPr>
          <w:color w:val="000000" w:themeColor="text1"/>
        </w:rPr>
        <w:t>Smiling</w:t>
      </w:r>
    </w:p>
    <w:p w:rsidR="00EB7820" w:rsidRPr="001068B7" w:rsidRDefault="00AC03D2" w:rsidP="002306D5">
      <w:pPr>
        <w:pStyle w:val="ListParagraph"/>
        <w:numPr>
          <w:ilvl w:val="0"/>
          <w:numId w:val="56"/>
        </w:numPr>
        <w:ind w:left="1080"/>
        <w:rPr>
          <w:color w:val="000000" w:themeColor="text1"/>
        </w:rPr>
      </w:pPr>
      <w:r w:rsidRPr="001068B7">
        <w:rPr>
          <w:color w:val="000000" w:themeColor="text1"/>
        </w:rPr>
        <w:t>Clapping</w:t>
      </w:r>
    </w:p>
    <w:p w:rsidR="00EB7820" w:rsidRPr="001068B7" w:rsidRDefault="00AC03D2" w:rsidP="002306D5">
      <w:pPr>
        <w:pStyle w:val="ListParagraph"/>
        <w:numPr>
          <w:ilvl w:val="0"/>
          <w:numId w:val="56"/>
        </w:numPr>
        <w:ind w:left="1080"/>
        <w:rPr>
          <w:color w:val="000000" w:themeColor="text1"/>
        </w:rPr>
      </w:pPr>
      <w:r w:rsidRPr="001068B7">
        <w:rPr>
          <w:color w:val="000000" w:themeColor="text1"/>
        </w:rPr>
        <w:t>Blinking</w:t>
      </w:r>
    </w:p>
    <w:p w:rsidR="00EB7820" w:rsidRPr="001068B7" w:rsidRDefault="00AC03D2" w:rsidP="002306D5">
      <w:pPr>
        <w:pStyle w:val="ListParagraph"/>
        <w:numPr>
          <w:ilvl w:val="0"/>
          <w:numId w:val="56"/>
        </w:numPr>
        <w:ind w:left="1080"/>
        <w:rPr>
          <w:color w:val="000000" w:themeColor="text1"/>
        </w:rPr>
      </w:pPr>
      <w:r w:rsidRPr="001068B7">
        <w:rPr>
          <w:color w:val="000000" w:themeColor="text1"/>
        </w:rPr>
        <w:t>Fidgeting</w:t>
      </w:r>
    </w:p>
    <w:p w:rsidR="00EB7820" w:rsidRPr="001068B7" w:rsidRDefault="00EB7820" w:rsidP="002306D5">
      <w:pPr>
        <w:numPr>
          <w:ilvl w:val="0"/>
          <w:numId w:val="37"/>
        </w:numPr>
        <w:tabs>
          <w:tab w:val="clear" w:pos="720"/>
        </w:tabs>
        <w:rPr>
          <w:color w:val="000000" w:themeColor="text1"/>
        </w:rPr>
      </w:pPr>
      <w:r w:rsidRPr="001068B7">
        <w:rPr>
          <w:color w:val="000000" w:themeColor="text1"/>
        </w:rPr>
        <w:t>Without knowing all of the facts, it is easy for us to do what?</w:t>
      </w:r>
    </w:p>
    <w:p w:rsidR="00EB7820" w:rsidRPr="001068B7" w:rsidRDefault="00AC03D2" w:rsidP="002306D5">
      <w:pPr>
        <w:pStyle w:val="ListParagraph"/>
        <w:numPr>
          <w:ilvl w:val="0"/>
          <w:numId w:val="57"/>
        </w:numPr>
        <w:ind w:left="1080"/>
        <w:rPr>
          <w:color w:val="000000" w:themeColor="text1"/>
        </w:rPr>
      </w:pPr>
      <w:r w:rsidRPr="001068B7">
        <w:rPr>
          <w:color w:val="000000" w:themeColor="text1"/>
        </w:rPr>
        <w:t>Make a sound judgment</w:t>
      </w:r>
    </w:p>
    <w:p w:rsidR="00EB7820" w:rsidRPr="001068B7" w:rsidRDefault="00AC03D2" w:rsidP="002306D5">
      <w:pPr>
        <w:pStyle w:val="ListParagraph"/>
        <w:numPr>
          <w:ilvl w:val="0"/>
          <w:numId w:val="57"/>
        </w:numPr>
        <w:ind w:left="1080"/>
        <w:rPr>
          <w:color w:val="000000" w:themeColor="text1"/>
        </w:rPr>
      </w:pPr>
      <w:r w:rsidRPr="001068B7">
        <w:rPr>
          <w:color w:val="000000" w:themeColor="text1"/>
        </w:rPr>
        <w:t>Create our own solutions</w:t>
      </w:r>
    </w:p>
    <w:p w:rsidR="00EB7820" w:rsidRPr="001068B7" w:rsidRDefault="00AC03D2" w:rsidP="002306D5">
      <w:pPr>
        <w:pStyle w:val="ListParagraph"/>
        <w:numPr>
          <w:ilvl w:val="0"/>
          <w:numId w:val="57"/>
        </w:numPr>
        <w:ind w:left="1080"/>
        <w:rPr>
          <w:color w:val="000000" w:themeColor="text1"/>
        </w:rPr>
      </w:pPr>
      <w:r w:rsidRPr="001068B7">
        <w:rPr>
          <w:color w:val="000000" w:themeColor="text1"/>
        </w:rPr>
        <w:t>Clarify a problem</w:t>
      </w:r>
    </w:p>
    <w:p w:rsidR="00EB7820" w:rsidRPr="001068B7" w:rsidRDefault="00AC03D2" w:rsidP="002306D5">
      <w:pPr>
        <w:pStyle w:val="ListParagraph"/>
        <w:numPr>
          <w:ilvl w:val="0"/>
          <w:numId w:val="57"/>
        </w:numPr>
        <w:ind w:left="1080"/>
        <w:rPr>
          <w:color w:val="000000" w:themeColor="text1"/>
        </w:rPr>
      </w:pPr>
      <w:r w:rsidRPr="001068B7">
        <w:rPr>
          <w:color w:val="000000" w:themeColor="text1"/>
        </w:rPr>
        <w:t>Jump to conclusions</w:t>
      </w:r>
    </w:p>
    <w:p w:rsidR="00EB7820" w:rsidRPr="001068B7" w:rsidRDefault="00EB7820" w:rsidP="002306D5">
      <w:pPr>
        <w:numPr>
          <w:ilvl w:val="0"/>
          <w:numId w:val="37"/>
        </w:numPr>
        <w:tabs>
          <w:tab w:val="clear" w:pos="720"/>
        </w:tabs>
        <w:rPr>
          <w:color w:val="000000" w:themeColor="text1"/>
        </w:rPr>
      </w:pPr>
      <w:r w:rsidRPr="001068B7">
        <w:rPr>
          <w:color w:val="000000" w:themeColor="text1"/>
        </w:rPr>
        <w:t>Before jumping to a conclusion, we should first do what?</w:t>
      </w:r>
    </w:p>
    <w:p w:rsidR="00EB7820" w:rsidRPr="001068B7" w:rsidRDefault="00AC03D2" w:rsidP="002306D5">
      <w:pPr>
        <w:pStyle w:val="ListParagraph"/>
        <w:numPr>
          <w:ilvl w:val="0"/>
          <w:numId w:val="58"/>
        </w:numPr>
        <w:ind w:left="1080"/>
        <w:rPr>
          <w:color w:val="000000" w:themeColor="text1"/>
        </w:rPr>
      </w:pPr>
      <w:r w:rsidRPr="001068B7">
        <w:rPr>
          <w:color w:val="000000" w:themeColor="text1"/>
        </w:rPr>
        <w:t>Ask someone else about it</w:t>
      </w:r>
    </w:p>
    <w:p w:rsidR="00EB7820" w:rsidRPr="001068B7" w:rsidRDefault="00AC03D2" w:rsidP="002306D5">
      <w:pPr>
        <w:pStyle w:val="ListParagraph"/>
        <w:numPr>
          <w:ilvl w:val="0"/>
          <w:numId w:val="58"/>
        </w:numPr>
        <w:ind w:left="1080"/>
        <w:rPr>
          <w:color w:val="000000" w:themeColor="text1"/>
        </w:rPr>
      </w:pPr>
      <w:r w:rsidRPr="001068B7">
        <w:rPr>
          <w:color w:val="000000" w:themeColor="text1"/>
        </w:rPr>
        <w:t>Assume we heard everything</w:t>
      </w:r>
    </w:p>
    <w:p w:rsidR="00EB7820" w:rsidRPr="001068B7" w:rsidRDefault="00AC03D2" w:rsidP="002306D5">
      <w:pPr>
        <w:pStyle w:val="ListParagraph"/>
        <w:numPr>
          <w:ilvl w:val="0"/>
          <w:numId w:val="58"/>
        </w:numPr>
        <w:ind w:left="1080"/>
        <w:rPr>
          <w:color w:val="000000" w:themeColor="text1"/>
        </w:rPr>
      </w:pPr>
      <w:r w:rsidRPr="001068B7">
        <w:rPr>
          <w:color w:val="000000" w:themeColor="text1"/>
        </w:rPr>
        <w:t>Ask for clarification</w:t>
      </w:r>
    </w:p>
    <w:p w:rsidR="00EB7820" w:rsidRPr="001068B7" w:rsidRDefault="00EB7820" w:rsidP="002306D5">
      <w:pPr>
        <w:pStyle w:val="ListParagraph"/>
        <w:numPr>
          <w:ilvl w:val="0"/>
          <w:numId w:val="58"/>
        </w:numPr>
        <w:ind w:left="1080"/>
        <w:rPr>
          <w:color w:val="000000" w:themeColor="text1"/>
        </w:rPr>
      </w:pPr>
      <w:r w:rsidRPr="001068B7">
        <w:rPr>
          <w:color w:val="000000" w:themeColor="text1"/>
        </w:rPr>
        <w:t>Let e</w:t>
      </w:r>
      <w:r w:rsidR="00AC03D2" w:rsidRPr="001068B7">
        <w:rPr>
          <w:color w:val="000000" w:themeColor="text1"/>
        </w:rPr>
        <w:t>veryone else know what we think</w:t>
      </w:r>
    </w:p>
    <w:p w:rsidR="00EB7820" w:rsidRPr="001068B7" w:rsidRDefault="00EB7820" w:rsidP="002306D5">
      <w:pPr>
        <w:numPr>
          <w:ilvl w:val="0"/>
          <w:numId w:val="37"/>
        </w:numPr>
        <w:tabs>
          <w:tab w:val="clear" w:pos="720"/>
        </w:tabs>
        <w:rPr>
          <w:color w:val="000000" w:themeColor="text1"/>
        </w:rPr>
      </w:pPr>
      <w:r w:rsidRPr="001068B7">
        <w:rPr>
          <w:color w:val="000000" w:themeColor="text1"/>
        </w:rPr>
        <w:t>One way to shift your focus to the other person is to do what?</w:t>
      </w:r>
    </w:p>
    <w:p w:rsidR="00EB7820" w:rsidRPr="001068B7" w:rsidRDefault="00EB7820" w:rsidP="002306D5">
      <w:pPr>
        <w:pStyle w:val="ListParagraph"/>
        <w:numPr>
          <w:ilvl w:val="0"/>
          <w:numId w:val="59"/>
        </w:numPr>
        <w:ind w:left="1080"/>
        <w:rPr>
          <w:color w:val="000000" w:themeColor="text1"/>
        </w:rPr>
      </w:pPr>
      <w:r w:rsidRPr="001068B7">
        <w:rPr>
          <w:color w:val="000000" w:themeColor="text1"/>
        </w:rPr>
        <w:t>Te</w:t>
      </w:r>
      <w:r w:rsidR="00AC03D2" w:rsidRPr="001068B7">
        <w:rPr>
          <w:color w:val="000000" w:themeColor="text1"/>
        </w:rPr>
        <w:t>ll them we are listening</w:t>
      </w:r>
    </w:p>
    <w:p w:rsidR="00EB7820" w:rsidRPr="001068B7" w:rsidRDefault="00AC03D2" w:rsidP="002306D5">
      <w:pPr>
        <w:pStyle w:val="ListParagraph"/>
        <w:numPr>
          <w:ilvl w:val="0"/>
          <w:numId w:val="59"/>
        </w:numPr>
        <w:ind w:left="1080"/>
        <w:rPr>
          <w:color w:val="000000" w:themeColor="text1"/>
        </w:rPr>
      </w:pPr>
      <w:r w:rsidRPr="001068B7">
        <w:rPr>
          <w:color w:val="000000" w:themeColor="text1"/>
        </w:rPr>
        <w:t>Talk about ourselves</w:t>
      </w:r>
    </w:p>
    <w:p w:rsidR="00EB7820" w:rsidRPr="001068B7" w:rsidRDefault="00AC03D2" w:rsidP="002306D5">
      <w:pPr>
        <w:pStyle w:val="ListParagraph"/>
        <w:numPr>
          <w:ilvl w:val="0"/>
          <w:numId w:val="59"/>
        </w:numPr>
        <w:ind w:left="1080"/>
        <w:rPr>
          <w:color w:val="000000" w:themeColor="text1"/>
        </w:rPr>
      </w:pPr>
      <w:r w:rsidRPr="001068B7">
        <w:rPr>
          <w:color w:val="000000" w:themeColor="text1"/>
        </w:rPr>
        <w:t>Turn toward them</w:t>
      </w:r>
    </w:p>
    <w:p w:rsidR="00EB7820" w:rsidRPr="001068B7" w:rsidRDefault="00AC03D2" w:rsidP="002306D5">
      <w:pPr>
        <w:pStyle w:val="ListParagraph"/>
        <w:numPr>
          <w:ilvl w:val="0"/>
          <w:numId w:val="59"/>
        </w:numPr>
        <w:ind w:left="1080"/>
        <w:rPr>
          <w:color w:val="000000" w:themeColor="text1"/>
        </w:rPr>
      </w:pPr>
      <w:r w:rsidRPr="001068B7">
        <w:rPr>
          <w:color w:val="000000" w:themeColor="text1"/>
        </w:rPr>
        <w:t>Turn away from them</w:t>
      </w:r>
    </w:p>
    <w:p w:rsidR="00EB7820" w:rsidRPr="001068B7" w:rsidRDefault="00EB7820" w:rsidP="002306D5">
      <w:pPr>
        <w:numPr>
          <w:ilvl w:val="0"/>
          <w:numId w:val="37"/>
        </w:numPr>
        <w:tabs>
          <w:tab w:val="clear" w:pos="720"/>
        </w:tabs>
        <w:rPr>
          <w:color w:val="000000" w:themeColor="text1"/>
        </w:rPr>
      </w:pPr>
      <w:r w:rsidRPr="001068B7">
        <w:rPr>
          <w:color w:val="000000" w:themeColor="text1"/>
        </w:rPr>
        <w:t>People are more likely to open up if we do what?</w:t>
      </w:r>
    </w:p>
    <w:p w:rsidR="00EB7820" w:rsidRPr="001068B7" w:rsidRDefault="00AC03D2" w:rsidP="002306D5">
      <w:pPr>
        <w:pStyle w:val="ListParagraph"/>
        <w:numPr>
          <w:ilvl w:val="0"/>
          <w:numId w:val="60"/>
        </w:numPr>
        <w:ind w:left="1080"/>
        <w:rPr>
          <w:color w:val="000000" w:themeColor="text1"/>
        </w:rPr>
      </w:pPr>
      <w:r w:rsidRPr="001068B7">
        <w:rPr>
          <w:color w:val="000000" w:themeColor="text1"/>
        </w:rPr>
        <w:t>Ask them to</w:t>
      </w:r>
    </w:p>
    <w:p w:rsidR="00EB7820" w:rsidRPr="001068B7" w:rsidRDefault="00AC03D2" w:rsidP="002306D5">
      <w:pPr>
        <w:pStyle w:val="ListParagraph"/>
        <w:numPr>
          <w:ilvl w:val="0"/>
          <w:numId w:val="60"/>
        </w:numPr>
        <w:ind w:left="1080"/>
        <w:rPr>
          <w:color w:val="000000" w:themeColor="text1"/>
        </w:rPr>
      </w:pPr>
      <w:r w:rsidRPr="001068B7">
        <w:rPr>
          <w:color w:val="000000" w:themeColor="text1"/>
        </w:rPr>
        <w:t>Give them out attention</w:t>
      </w:r>
    </w:p>
    <w:p w:rsidR="00EB7820" w:rsidRPr="001068B7" w:rsidRDefault="00AC03D2" w:rsidP="002306D5">
      <w:pPr>
        <w:pStyle w:val="ListParagraph"/>
        <w:numPr>
          <w:ilvl w:val="0"/>
          <w:numId w:val="60"/>
        </w:numPr>
        <w:ind w:left="1080"/>
        <w:rPr>
          <w:color w:val="000000" w:themeColor="text1"/>
        </w:rPr>
      </w:pPr>
      <w:r w:rsidRPr="001068B7">
        <w:rPr>
          <w:color w:val="000000" w:themeColor="text1"/>
        </w:rPr>
        <w:t>Be more aggressive with them</w:t>
      </w:r>
    </w:p>
    <w:p w:rsidR="00EB7820" w:rsidRPr="001068B7" w:rsidRDefault="00AC03D2" w:rsidP="002306D5">
      <w:pPr>
        <w:pStyle w:val="ListParagraph"/>
        <w:numPr>
          <w:ilvl w:val="0"/>
          <w:numId w:val="60"/>
        </w:numPr>
        <w:ind w:left="1080"/>
        <w:rPr>
          <w:color w:val="000000" w:themeColor="text1"/>
        </w:rPr>
      </w:pPr>
      <w:r w:rsidRPr="001068B7">
        <w:rPr>
          <w:color w:val="000000" w:themeColor="text1"/>
        </w:rPr>
        <w:t>Do nothing for them</w:t>
      </w:r>
    </w:p>
    <w:p w:rsidR="001068B7" w:rsidRPr="001068B7" w:rsidRDefault="001068B7">
      <w:pPr>
        <w:spacing w:after="0" w:line="240" w:lineRule="auto"/>
        <w:rPr>
          <w:color w:val="000000" w:themeColor="text1"/>
        </w:rPr>
      </w:pPr>
      <w:r w:rsidRPr="001068B7">
        <w:rPr>
          <w:color w:val="000000" w:themeColor="text1"/>
        </w:rPr>
        <w:br w:type="page"/>
      </w:r>
    </w:p>
    <w:p w:rsidR="00EB7820" w:rsidRPr="001068B7" w:rsidRDefault="00EB7820" w:rsidP="002306D5">
      <w:pPr>
        <w:numPr>
          <w:ilvl w:val="0"/>
          <w:numId w:val="37"/>
        </w:numPr>
        <w:tabs>
          <w:tab w:val="clear" w:pos="720"/>
        </w:tabs>
        <w:rPr>
          <w:color w:val="000000" w:themeColor="text1"/>
        </w:rPr>
      </w:pPr>
      <w:r w:rsidRPr="001068B7">
        <w:rPr>
          <w:color w:val="000000" w:themeColor="text1"/>
        </w:rPr>
        <w:lastRenderedPageBreak/>
        <w:t>Instead of trying to discount a feeling, we should do what?</w:t>
      </w:r>
    </w:p>
    <w:p w:rsidR="00EB7820" w:rsidRPr="001068B7" w:rsidRDefault="00AC03D2" w:rsidP="002306D5">
      <w:pPr>
        <w:pStyle w:val="ListParagraph"/>
        <w:numPr>
          <w:ilvl w:val="0"/>
          <w:numId w:val="61"/>
        </w:numPr>
        <w:ind w:left="1080"/>
        <w:rPr>
          <w:color w:val="000000" w:themeColor="text1"/>
        </w:rPr>
      </w:pPr>
      <w:r w:rsidRPr="001068B7">
        <w:rPr>
          <w:color w:val="000000" w:themeColor="text1"/>
        </w:rPr>
        <w:t>Find the solution</w:t>
      </w:r>
    </w:p>
    <w:p w:rsidR="00EB7820" w:rsidRPr="001068B7" w:rsidRDefault="00AC03D2" w:rsidP="002306D5">
      <w:pPr>
        <w:pStyle w:val="ListParagraph"/>
        <w:numPr>
          <w:ilvl w:val="0"/>
          <w:numId w:val="61"/>
        </w:numPr>
        <w:ind w:left="1080"/>
        <w:rPr>
          <w:color w:val="000000" w:themeColor="text1"/>
        </w:rPr>
      </w:pPr>
      <w:r w:rsidRPr="001068B7">
        <w:rPr>
          <w:color w:val="000000" w:themeColor="text1"/>
        </w:rPr>
        <w:t>Try to stay out of it</w:t>
      </w:r>
    </w:p>
    <w:p w:rsidR="00EB7820" w:rsidRPr="001068B7" w:rsidRDefault="00AC03D2" w:rsidP="002306D5">
      <w:pPr>
        <w:pStyle w:val="ListParagraph"/>
        <w:numPr>
          <w:ilvl w:val="0"/>
          <w:numId w:val="61"/>
        </w:numPr>
        <w:ind w:left="1080"/>
        <w:rPr>
          <w:color w:val="000000" w:themeColor="text1"/>
        </w:rPr>
      </w:pPr>
      <w:r w:rsidRPr="001068B7">
        <w:rPr>
          <w:color w:val="000000" w:themeColor="text1"/>
        </w:rPr>
        <w:t>Refer them to someone</w:t>
      </w:r>
    </w:p>
    <w:p w:rsidR="00EB7820" w:rsidRPr="001068B7" w:rsidRDefault="00AC03D2" w:rsidP="002306D5">
      <w:pPr>
        <w:pStyle w:val="ListParagraph"/>
        <w:numPr>
          <w:ilvl w:val="0"/>
          <w:numId w:val="61"/>
        </w:numPr>
        <w:ind w:left="1080"/>
        <w:rPr>
          <w:color w:val="000000" w:themeColor="text1"/>
        </w:rPr>
      </w:pPr>
      <w:r w:rsidRPr="001068B7">
        <w:rPr>
          <w:color w:val="000000" w:themeColor="text1"/>
        </w:rPr>
        <w:t>Offer support</w:t>
      </w:r>
    </w:p>
    <w:p w:rsidR="00EB7820" w:rsidRPr="001068B7" w:rsidRDefault="00EB7820" w:rsidP="002306D5">
      <w:pPr>
        <w:numPr>
          <w:ilvl w:val="0"/>
          <w:numId w:val="37"/>
        </w:numPr>
        <w:tabs>
          <w:tab w:val="clear" w:pos="720"/>
        </w:tabs>
        <w:rPr>
          <w:color w:val="000000" w:themeColor="text1"/>
        </w:rPr>
      </w:pPr>
      <w:r w:rsidRPr="001068B7">
        <w:rPr>
          <w:color w:val="000000" w:themeColor="text1"/>
        </w:rPr>
        <w:t>Many problems that a person brings up are looking for support, not _________.</w:t>
      </w:r>
    </w:p>
    <w:p w:rsidR="00EB7820" w:rsidRPr="001068B7" w:rsidRDefault="00AC03D2" w:rsidP="002306D5">
      <w:pPr>
        <w:pStyle w:val="ListParagraph"/>
        <w:numPr>
          <w:ilvl w:val="0"/>
          <w:numId w:val="62"/>
        </w:numPr>
        <w:ind w:left="1080"/>
        <w:rPr>
          <w:color w:val="000000" w:themeColor="text1"/>
        </w:rPr>
      </w:pPr>
      <w:r w:rsidRPr="001068B7">
        <w:rPr>
          <w:color w:val="000000" w:themeColor="text1"/>
        </w:rPr>
        <w:t>A solution</w:t>
      </w:r>
    </w:p>
    <w:p w:rsidR="00EB7820" w:rsidRPr="001068B7" w:rsidRDefault="00AC03D2" w:rsidP="002306D5">
      <w:pPr>
        <w:pStyle w:val="ListParagraph"/>
        <w:numPr>
          <w:ilvl w:val="0"/>
          <w:numId w:val="62"/>
        </w:numPr>
        <w:ind w:left="1080"/>
        <w:rPr>
          <w:color w:val="000000" w:themeColor="text1"/>
        </w:rPr>
      </w:pPr>
      <w:r w:rsidRPr="001068B7">
        <w:rPr>
          <w:color w:val="000000" w:themeColor="text1"/>
        </w:rPr>
        <w:t>A guideline</w:t>
      </w:r>
    </w:p>
    <w:p w:rsidR="00EB7820" w:rsidRPr="001068B7" w:rsidRDefault="00AC03D2" w:rsidP="002306D5">
      <w:pPr>
        <w:pStyle w:val="ListParagraph"/>
        <w:numPr>
          <w:ilvl w:val="0"/>
          <w:numId w:val="62"/>
        </w:numPr>
        <w:ind w:left="1080"/>
        <w:rPr>
          <w:color w:val="000000" w:themeColor="text1"/>
        </w:rPr>
      </w:pPr>
      <w:r w:rsidRPr="001068B7">
        <w:rPr>
          <w:color w:val="000000" w:themeColor="text1"/>
        </w:rPr>
        <w:t>More problems</w:t>
      </w:r>
    </w:p>
    <w:p w:rsidR="00EB7820" w:rsidRPr="001068B7" w:rsidRDefault="00EB7820" w:rsidP="002306D5">
      <w:pPr>
        <w:pStyle w:val="ListParagraph"/>
        <w:numPr>
          <w:ilvl w:val="0"/>
          <w:numId w:val="62"/>
        </w:numPr>
        <w:ind w:left="1080"/>
        <w:rPr>
          <w:color w:val="000000" w:themeColor="text1"/>
        </w:rPr>
      </w:pPr>
      <w:r w:rsidRPr="001068B7">
        <w:rPr>
          <w:color w:val="000000" w:themeColor="text1"/>
        </w:rPr>
        <w:t>Peer res</w:t>
      </w:r>
      <w:r w:rsidR="00AC03D2" w:rsidRPr="001068B7">
        <w:rPr>
          <w:color w:val="000000" w:themeColor="text1"/>
        </w:rPr>
        <w:t>istance</w:t>
      </w:r>
    </w:p>
    <w:p w:rsidR="00EB7820" w:rsidRPr="001068B7" w:rsidRDefault="00EB7820" w:rsidP="002306D5">
      <w:pPr>
        <w:numPr>
          <w:ilvl w:val="0"/>
          <w:numId w:val="37"/>
        </w:numPr>
        <w:tabs>
          <w:tab w:val="clear" w:pos="720"/>
        </w:tabs>
        <w:rPr>
          <w:color w:val="000000" w:themeColor="text1"/>
        </w:rPr>
      </w:pPr>
      <w:r w:rsidRPr="001068B7">
        <w:rPr>
          <w:color w:val="000000" w:themeColor="text1"/>
        </w:rPr>
        <w:t>Why was Cindy so upset at work?</w:t>
      </w:r>
    </w:p>
    <w:p w:rsidR="00EB7820" w:rsidRPr="001068B7" w:rsidRDefault="00AC03D2" w:rsidP="002306D5">
      <w:pPr>
        <w:pStyle w:val="ListParagraph"/>
        <w:numPr>
          <w:ilvl w:val="0"/>
          <w:numId w:val="63"/>
        </w:numPr>
        <w:ind w:left="1080"/>
        <w:rPr>
          <w:color w:val="000000" w:themeColor="text1"/>
        </w:rPr>
      </w:pPr>
      <w:r w:rsidRPr="001068B7">
        <w:rPr>
          <w:color w:val="000000" w:themeColor="text1"/>
        </w:rPr>
        <w:t>She wanted to quit right away</w:t>
      </w:r>
    </w:p>
    <w:p w:rsidR="00EB7820" w:rsidRPr="001068B7" w:rsidRDefault="00EB7820" w:rsidP="002306D5">
      <w:pPr>
        <w:pStyle w:val="ListParagraph"/>
        <w:numPr>
          <w:ilvl w:val="0"/>
          <w:numId w:val="63"/>
        </w:numPr>
        <w:ind w:left="1080"/>
        <w:rPr>
          <w:color w:val="000000" w:themeColor="text1"/>
        </w:rPr>
      </w:pPr>
      <w:r w:rsidRPr="001068B7">
        <w:rPr>
          <w:color w:val="000000" w:themeColor="text1"/>
        </w:rPr>
        <w:t>She didn’t lik</w:t>
      </w:r>
      <w:r w:rsidR="00AC03D2" w:rsidRPr="001068B7">
        <w:rPr>
          <w:color w:val="000000" w:themeColor="text1"/>
        </w:rPr>
        <w:t>e the new software at work</w:t>
      </w:r>
    </w:p>
    <w:p w:rsidR="00EB7820" w:rsidRPr="001068B7" w:rsidRDefault="00EB7820" w:rsidP="002306D5">
      <w:pPr>
        <w:pStyle w:val="ListParagraph"/>
        <w:numPr>
          <w:ilvl w:val="0"/>
          <w:numId w:val="63"/>
        </w:numPr>
        <w:ind w:left="1080"/>
        <w:rPr>
          <w:color w:val="000000" w:themeColor="text1"/>
        </w:rPr>
      </w:pPr>
      <w:r w:rsidRPr="001068B7">
        <w:rPr>
          <w:color w:val="000000" w:themeColor="text1"/>
        </w:rPr>
        <w:t xml:space="preserve">She </w:t>
      </w:r>
      <w:r w:rsidR="00AC03D2" w:rsidRPr="001068B7">
        <w:rPr>
          <w:color w:val="000000" w:themeColor="text1"/>
        </w:rPr>
        <w:t>didn’t get the raise she wanted</w:t>
      </w:r>
    </w:p>
    <w:p w:rsidR="00EB7820" w:rsidRPr="001068B7" w:rsidRDefault="00AC03D2" w:rsidP="002306D5">
      <w:pPr>
        <w:pStyle w:val="ListParagraph"/>
        <w:numPr>
          <w:ilvl w:val="0"/>
          <w:numId w:val="63"/>
        </w:numPr>
        <w:ind w:left="1080"/>
        <w:rPr>
          <w:color w:val="000000" w:themeColor="text1"/>
        </w:rPr>
      </w:pPr>
      <w:r w:rsidRPr="001068B7">
        <w:rPr>
          <w:color w:val="000000" w:themeColor="text1"/>
        </w:rPr>
        <w:t>She wanted to change shifts</w:t>
      </w:r>
    </w:p>
    <w:p w:rsidR="00EB7820" w:rsidRPr="001068B7" w:rsidRDefault="00EB7820" w:rsidP="002306D5">
      <w:pPr>
        <w:numPr>
          <w:ilvl w:val="0"/>
          <w:numId w:val="37"/>
        </w:numPr>
        <w:tabs>
          <w:tab w:val="clear" w:pos="720"/>
        </w:tabs>
        <w:rPr>
          <w:color w:val="000000" w:themeColor="text1"/>
        </w:rPr>
      </w:pPr>
      <w:r w:rsidRPr="001068B7">
        <w:rPr>
          <w:color w:val="000000" w:themeColor="text1"/>
        </w:rPr>
        <w:t>Why was Judy upset with Cindy?</w:t>
      </w:r>
    </w:p>
    <w:p w:rsidR="00EB7820" w:rsidRPr="001068B7" w:rsidRDefault="00EB7820" w:rsidP="002306D5">
      <w:pPr>
        <w:pStyle w:val="ListParagraph"/>
        <w:numPr>
          <w:ilvl w:val="0"/>
          <w:numId w:val="64"/>
        </w:numPr>
        <w:ind w:left="1080"/>
        <w:rPr>
          <w:color w:val="000000" w:themeColor="text1"/>
        </w:rPr>
      </w:pPr>
      <w:r w:rsidRPr="001068B7">
        <w:rPr>
          <w:color w:val="000000" w:themeColor="text1"/>
        </w:rPr>
        <w:t xml:space="preserve">She was tired of </w:t>
      </w:r>
      <w:r w:rsidR="00AC03D2" w:rsidRPr="001068B7">
        <w:rPr>
          <w:color w:val="000000" w:themeColor="text1"/>
        </w:rPr>
        <w:t>hearing her complain about work</w:t>
      </w:r>
    </w:p>
    <w:p w:rsidR="00EB7820" w:rsidRPr="001068B7" w:rsidRDefault="00EB7820" w:rsidP="002306D5">
      <w:pPr>
        <w:pStyle w:val="ListParagraph"/>
        <w:numPr>
          <w:ilvl w:val="0"/>
          <w:numId w:val="64"/>
        </w:numPr>
        <w:ind w:left="1080"/>
        <w:rPr>
          <w:color w:val="000000" w:themeColor="text1"/>
        </w:rPr>
      </w:pPr>
      <w:r w:rsidRPr="001068B7">
        <w:rPr>
          <w:color w:val="000000" w:themeColor="text1"/>
        </w:rPr>
        <w:t>She thought</w:t>
      </w:r>
      <w:r w:rsidR="00AC03D2" w:rsidRPr="001068B7">
        <w:rPr>
          <w:color w:val="000000" w:themeColor="text1"/>
        </w:rPr>
        <w:t xml:space="preserve"> she was trying to take her job</w:t>
      </w:r>
    </w:p>
    <w:p w:rsidR="00EB7820" w:rsidRPr="001068B7" w:rsidRDefault="00AC03D2" w:rsidP="002306D5">
      <w:pPr>
        <w:pStyle w:val="ListParagraph"/>
        <w:numPr>
          <w:ilvl w:val="0"/>
          <w:numId w:val="64"/>
        </w:numPr>
        <w:ind w:left="1080"/>
        <w:rPr>
          <w:color w:val="000000" w:themeColor="text1"/>
        </w:rPr>
      </w:pPr>
      <w:r w:rsidRPr="001068B7">
        <w:rPr>
          <w:color w:val="000000" w:themeColor="text1"/>
        </w:rPr>
        <w:t>She thought she wanted to quit</w:t>
      </w:r>
    </w:p>
    <w:p w:rsidR="00EB7820" w:rsidRPr="001068B7" w:rsidRDefault="00EB7820" w:rsidP="002306D5">
      <w:pPr>
        <w:pStyle w:val="ListParagraph"/>
        <w:numPr>
          <w:ilvl w:val="0"/>
          <w:numId w:val="64"/>
        </w:numPr>
        <w:ind w:left="1080"/>
        <w:rPr>
          <w:color w:val="000000" w:themeColor="text1"/>
        </w:rPr>
      </w:pPr>
      <w:r w:rsidRPr="001068B7">
        <w:rPr>
          <w:color w:val="000000" w:themeColor="text1"/>
        </w:rPr>
        <w:t>She was frustrated ab</w:t>
      </w:r>
      <w:r w:rsidR="00AC03D2" w:rsidRPr="001068B7">
        <w:rPr>
          <w:color w:val="000000" w:themeColor="text1"/>
        </w:rPr>
        <w:t>out doing her share of the work</w:t>
      </w:r>
    </w:p>
    <w:p w:rsidR="00EB7820" w:rsidRPr="005950AB" w:rsidRDefault="00EB7820" w:rsidP="00E74656">
      <w:pPr>
        <w:pStyle w:val="Heading1"/>
        <w:rPr>
          <w:lang w:eastAsia="zh-TW"/>
        </w:rPr>
      </w:pPr>
      <w:r w:rsidRPr="005950AB">
        <w:br w:type="page"/>
      </w:r>
      <w:bookmarkStart w:id="25" w:name="_Toc357418250"/>
      <w:r w:rsidRPr="005950AB">
        <w:rPr>
          <w:lang w:eastAsia="zh-TW"/>
        </w:rPr>
        <w:lastRenderedPageBreak/>
        <w:t>Module Five: Insight on Behavior</w:t>
      </w:r>
      <w:bookmarkEnd w:id="25"/>
    </w:p>
    <w:p w:rsidR="00EB7820" w:rsidRDefault="00C3288B" w:rsidP="00386341">
      <w:pPr>
        <w:rPr>
          <w:lang w:eastAsia="zh-TW"/>
        </w:rPr>
      </w:pPr>
      <w:r>
        <w:rPr>
          <w:noProof/>
          <w:lang w:bidi="ar-SA"/>
        </w:rPr>
        <w:drawing>
          <wp:anchor distT="0" distB="0" distL="114300" distR="114300" simplePos="0" relativeHeight="251686912" behindDoc="0" locked="0" layoutInCell="1" allowOverlap="1">
            <wp:simplePos x="0" y="0"/>
            <wp:positionH relativeFrom="margin">
              <wp:posOffset>30456</wp:posOffset>
            </wp:positionH>
            <wp:positionV relativeFrom="margin">
              <wp:posOffset>1466490</wp:posOffset>
            </wp:positionV>
            <wp:extent cx="1811655" cy="1828800"/>
            <wp:effectExtent l="0" t="0" r="0" b="0"/>
            <wp:wrapSquare wrapText="bothSides"/>
            <wp:docPr id="42" name="Picture 42" descr="C:\Users\Darren\AppData\Local\Microsoft\Windows\Temporary Internet Files\Content.IE5\76EOREMG\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76EOREMG\MC900283365[1].wm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55" cy="1828800"/>
                    </a:xfrm>
                    <a:prstGeom prst="rect">
                      <a:avLst/>
                    </a:prstGeom>
                    <a:noFill/>
                    <a:ln>
                      <a:noFill/>
                    </a:ln>
                  </pic:spPr>
                </pic:pic>
              </a:graphicData>
            </a:graphic>
          </wp:anchor>
        </w:drawing>
      </w:r>
      <w:r w:rsidR="00C16F87">
        <w:rPr>
          <w:noProof/>
          <w:lang w:bidi="ar-SA"/>
        </w:rPr>
        <w:pict>
          <v:rect id="Rectangle 23" o:spid="_x0000_s1032" style="position:absolute;margin-left:-6pt;margin-top:-1.5pt;width:635.9pt;height:132pt;z-index:251661312;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" o:allowincell="f" stroked="f">
            <v:fill color2="#7f7f7f" focus="100%" type="gradient"/>
            <v:textbox inset="4in,54pt,1in,0">
              <w:txbxContent>
                <w:p w:rsidR="00601EE2" w:rsidRPr="00AC03D2"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sidRPr="00AC03D2">
                    <w:rPr>
                      <w:rFonts w:asciiTheme="majorHAnsi" w:hAnsiTheme="majorHAnsi"/>
                      <w:i/>
                      <w:sz w:val="28"/>
                      <w:szCs w:val="28"/>
                    </w:rPr>
                    <w:t>Behavior is what a man does, not what he thinks, feels, or believes.</w:t>
                  </w:r>
                </w:p>
                <w:p w:rsidR="00601EE2"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Emily Dickinson</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rPr>
          <w:lang w:eastAsia="zh-TW"/>
        </w:rPr>
        <w:t>Behavior can be a complicated concept to try and master, much less understand.</w:t>
      </w:r>
      <w:r w:rsidR="00B34B17">
        <w:rPr>
          <w:lang w:eastAsia="zh-TW"/>
        </w:rPr>
        <w:t xml:space="preserve"> </w:t>
      </w:r>
      <w:r w:rsidR="00EB7820" w:rsidRPr="005950AB">
        <w:rPr>
          <w:lang w:eastAsia="zh-TW"/>
        </w:rPr>
        <w:t>Every person is different and can interpret behaviors differently.</w:t>
      </w:r>
      <w:r w:rsidR="00B34B17">
        <w:rPr>
          <w:lang w:eastAsia="zh-TW"/>
        </w:rPr>
        <w:t xml:space="preserve"> </w:t>
      </w:r>
      <w:r w:rsidR="00EB7820" w:rsidRPr="005950AB">
        <w:rPr>
          <w:lang w:eastAsia="zh-TW"/>
        </w:rPr>
        <w:t>In social groups, there is a wide range of behaviors occurring, which can seem overwhelming at times.</w:t>
      </w:r>
      <w:r w:rsidR="00B34B17">
        <w:rPr>
          <w:lang w:eastAsia="zh-TW"/>
        </w:rPr>
        <w:t xml:space="preserve"> </w:t>
      </w:r>
      <w:r w:rsidR="00EB7820" w:rsidRPr="005950AB">
        <w:rPr>
          <w:lang w:eastAsia="zh-TW"/>
        </w:rPr>
        <w:t>But by having a little insight on not only the behavior others, but our own, we are able to better understand what is going on around us and how to navigate through the situation.</w:t>
      </w:r>
    </w:p>
    <w:p w:rsidR="00C3288B" w:rsidRDefault="00C3288B" w:rsidP="00386341">
      <w:pPr>
        <w:rPr>
          <w:lang w:eastAsia="zh-TW"/>
        </w:rPr>
      </w:pPr>
    </w:p>
    <w:p w:rsidR="00C3288B" w:rsidRDefault="00C3288B" w:rsidP="00386341">
      <w:pPr>
        <w:rPr>
          <w:lang w:eastAsia="zh-TW"/>
        </w:rPr>
      </w:pPr>
    </w:p>
    <w:p w:rsidR="00C3288B" w:rsidRPr="005950AB" w:rsidRDefault="00C3288B" w:rsidP="00386341">
      <w:pPr>
        <w:rPr>
          <w:lang w:eastAsia="zh-TW"/>
        </w:rPr>
      </w:pPr>
    </w:p>
    <w:p w:rsidR="00EB7820" w:rsidRPr="005950AB" w:rsidRDefault="00EB7820" w:rsidP="00CC07AB">
      <w:pPr>
        <w:pStyle w:val="Heading2"/>
      </w:pPr>
      <w:bookmarkStart w:id="26" w:name="_Toc357418251"/>
      <w:r w:rsidRPr="005950AB">
        <w:t>Perception</w:t>
      </w:r>
      <w:bookmarkEnd w:id="26"/>
    </w:p>
    <w:p w:rsidR="00C3288B" w:rsidRDefault="00C3288B" w:rsidP="00CC07AB">
      <w:r>
        <w:rPr>
          <w:noProof/>
          <w:lang w:bidi="ar-SA"/>
        </w:rPr>
        <w:drawing>
          <wp:anchor distT="0" distB="0" distL="114300" distR="114300" simplePos="0" relativeHeight="251687936" behindDoc="0" locked="0" layoutInCell="1" allowOverlap="1">
            <wp:simplePos x="0" y="0"/>
            <wp:positionH relativeFrom="margin">
              <wp:posOffset>25400</wp:posOffset>
            </wp:positionH>
            <wp:positionV relativeFrom="margin">
              <wp:posOffset>4232275</wp:posOffset>
            </wp:positionV>
            <wp:extent cx="1005840" cy="964565"/>
            <wp:effectExtent l="0" t="0" r="3810" b="6985"/>
            <wp:wrapSquare wrapText="bothSides"/>
            <wp:docPr id="44" name="Picture 44" descr="C:\Users\Darren\AppData\Local\Microsoft\Windows\Temporary Internet Files\Content.IE5\X4OI297S\MC90044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X4OI297S\MC900441469[1].pn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66" r="15724" b="33019"/>
                    <a:stretch/>
                  </pic:blipFill>
                  <pic:spPr bwMode="auto">
                    <a:xfrm>
                      <a:off x="0" y="0"/>
                      <a:ext cx="1005840" cy="964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Perception can be a hard aspect to learn from since most of the time our perception can only be drawn from our own experiences – and we’re pretty biased when it come to our own thoughts.</w:t>
      </w:r>
      <w:r w:rsidR="00B34B17">
        <w:t xml:space="preserve"> </w:t>
      </w:r>
      <w:r w:rsidR="00EB7820" w:rsidRPr="005950AB">
        <w:t>Perception is an important tool in controlling behavior because it helps us determine how we can appear to others and how other people’s behaviors can influence us.</w:t>
      </w:r>
      <w:r w:rsidR="00B34B17">
        <w:t xml:space="preserve"> </w:t>
      </w:r>
      <w:r w:rsidR="00EB7820" w:rsidRPr="005950AB">
        <w:t>Your belief in yourself can affect your perception and can in turn affect your outward behavior.</w:t>
      </w:r>
      <w:r w:rsidR="00B34B17">
        <w:t xml:space="preserve"> </w:t>
      </w:r>
    </w:p>
    <w:p w:rsidR="00EB7820" w:rsidRPr="005950AB" w:rsidRDefault="00EB7820" w:rsidP="00CC07AB">
      <w:r w:rsidRPr="005950AB">
        <w:t>We may not always know exactly how people perceive us since many will not say these things out loud, but we can make our own conclusions based on our perception of their behavior.</w:t>
      </w:r>
      <w:r w:rsidR="00B34B17">
        <w:t xml:space="preserve"> </w:t>
      </w:r>
      <w:r w:rsidRPr="005950AB">
        <w:t>Do they come close when they speak to you or do they try to move away?</w:t>
      </w:r>
      <w:r w:rsidR="00B34B17">
        <w:t xml:space="preserve"> </w:t>
      </w:r>
      <w:r w:rsidRPr="005950AB">
        <w:t>Do they smile and interact with you or do they seem withdrawn?</w:t>
      </w:r>
      <w:r w:rsidR="00B34B17">
        <w:t xml:space="preserve"> </w:t>
      </w:r>
      <w:r w:rsidR="00C3288B">
        <w:t xml:space="preserve">Do you use these </w:t>
      </w:r>
      <w:r w:rsidRPr="005950AB">
        <w:t xml:space="preserve">thoughts when you perceive people and their </w:t>
      </w:r>
      <w:r w:rsidR="00C3288B" w:rsidRPr="005950AB">
        <w:t>behaviors?</w:t>
      </w:r>
      <w:r w:rsidR="00B34B17">
        <w:t xml:space="preserve"> </w:t>
      </w:r>
      <w:r w:rsidRPr="005950AB">
        <w:t>It is likely you form some of the same conclusions and determine how to respond to the behavior</w:t>
      </w:r>
      <w:r w:rsidR="00C3288B">
        <w:t>s</w:t>
      </w:r>
      <w:r w:rsidRPr="005950AB">
        <w:t xml:space="preserve"> they are displaying.</w:t>
      </w:r>
      <w:r w:rsidR="00B34B17">
        <w:t xml:space="preserve"> </w:t>
      </w:r>
    </w:p>
    <w:p w:rsidR="00AC03D2" w:rsidRPr="005950AB" w:rsidRDefault="00AC03D2" w:rsidP="00CC07AB"/>
    <w:p w:rsidR="001068B7" w:rsidRDefault="001068B7">
      <w:pPr>
        <w:spacing w:after="0" w:line="240" w:lineRule="auto"/>
        <w:rPr>
          <w:rFonts w:ascii="Cambria" w:hAnsi="Cambria"/>
          <w:b/>
          <w:bCs/>
          <w:color w:val="000000" w:themeColor="text1"/>
          <w:sz w:val="26"/>
          <w:szCs w:val="26"/>
        </w:rPr>
      </w:pPr>
      <w:r>
        <w:br w:type="page"/>
      </w:r>
    </w:p>
    <w:p w:rsidR="00EB7820" w:rsidRPr="005950AB" w:rsidRDefault="00EB7820" w:rsidP="00670854">
      <w:pPr>
        <w:pStyle w:val="Heading2"/>
      </w:pPr>
      <w:bookmarkStart w:id="27" w:name="_Toc357418252"/>
      <w:r w:rsidRPr="005950AB">
        <w:lastRenderedPageBreak/>
        <w:t>Facts vs. Emotions</w:t>
      </w:r>
      <w:bookmarkEnd w:id="27"/>
    </w:p>
    <w:p w:rsidR="001C2889" w:rsidRDefault="001C2889" w:rsidP="00CC07AB">
      <w:r>
        <w:rPr>
          <w:noProof/>
          <w:lang w:bidi="ar-SA"/>
        </w:rPr>
        <w:drawing>
          <wp:anchor distT="0" distB="0" distL="114300" distR="114300" simplePos="0" relativeHeight="251688960" behindDoc="0" locked="0" layoutInCell="1" allowOverlap="1">
            <wp:simplePos x="0" y="0"/>
            <wp:positionH relativeFrom="margin">
              <wp:posOffset>25400</wp:posOffset>
            </wp:positionH>
            <wp:positionV relativeFrom="margin">
              <wp:posOffset>374015</wp:posOffset>
            </wp:positionV>
            <wp:extent cx="1005840" cy="1005840"/>
            <wp:effectExtent l="0" t="0" r="3810" b="3810"/>
            <wp:wrapSquare wrapText="bothSides"/>
            <wp:docPr id="45" name="Picture 45" descr="C:\Users\Darren\AppData\Local\Microsoft\Windows\Temporary Internet Files\Content.IE5\5NW786KK\MC9004338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5NW786KK\MC900433821[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The main difference between facts and emotions is that facts are based on definite results while emotions are often involuntary and one-sided.</w:t>
      </w:r>
      <w:r w:rsidR="00B34B17">
        <w:t xml:space="preserve"> </w:t>
      </w:r>
      <w:r w:rsidR="00EB7820" w:rsidRPr="005950AB">
        <w:t>But both facts and emotions can affect our behaviors and change how we act towards others.</w:t>
      </w:r>
      <w:r w:rsidR="00B34B17">
        <w:t xml:space="preserve"> </w:t>
      </w:r>
      <w:r w:rsidR="00EB7820" w:rsidRPr="005950AB">
        <w:t>Facts can drive a conversation and allow people to connect on a logical level.</w:t>
      </w:r>
      <w:r w:rsidR="00B34B17">
        <w:t xml:space="preserve"> </w:t>
      </w:r>
      <w:r w:rsidR="00EB7820" w:rsidRPr="005950AB">
        <w:t>Emotions are involved in everything we do, but sometimes they can affect the impact of our behavior and the information we are talking about.</w:t>
      </w:r>
      <w:r w:rsidR="00B34B17">
        <w:t xml:space="preserve"> </w:t>
      </w:r>
    </w:p>
    <w:p w:rsidR="00EB7820" w:rsidRPr="005950AB" w:rsidRDefault="00EB7820" w:rsidP="00CC07AB">
      <w:r w:rsidRPr="005950AB">
        <w:t>Any social situation is most likely driven with emotions, and sometimes this can cause facts to become irrelevant and even misconstrue the information given.</w:t>
      </w:r>
      <w:r w:rsidR="00B34B17">
        <w:t xml:space="preserve"> </w:t>
      </w:r>
      <w:r w:rsidRPr="005950AB">
        <w:t>For example, a male speaker may not be taken seriously at a feminism rally, or a group full of teachers may n</w:t>
      </w:r>
      <w:r w:rsidR="001C2889">
        <w:t>ot listen to a group of school</w:t>
      </w:r>
      <w:r w:rsidRPr="005950AB">
        <w:t xml:space="preserve"> board members.</w:t>
      </w:r>
      <w:r w:rsidR="00B34B17">
        <w:t xml:space="preserve"> </w:t>
      </w:r>
      <w:r w:rsidRPr="005950AB">
        <w:t>When you recognize that emotion may be driving the situation, it’s time to reflect back on the situation and rediscover the facts and figures of the information.</w:t>
      </w:r>
      <w:r w:rsidR="00B34B17">
        <w:t xml:space="preserve"> </w:t>
      </w:r>
      <w:r w:rsidRPr="005950AB">
        <w:t>You may have to be a leader in the group and remind everyone to focus on the facts and save the emotions for later.</w:t>
      </w:r>
    </w:p>
    <w:p w:rsidR="00AC03D2" w:rsidRPr="005950AB" w:rsidRDefault="00AC03D2" w:rsidP="00CC07AB"/>
    <w:p w:rsidR="00EB7820" w:rsidRPr="005950AB" w:rsidRDefault="00EB7820" w:rsidP="00CC07AB">
      <w:pPr>
        <w:pStyle w:val="Heading2"/>
      </w:pPr>
      <w:bookmarkStart w:id="28" w:name="_Toc357418253"/>
      <w:r w:rsidRPr="005950AB">
        <w:t>Online Communication</w:t>
      </w:r>
      <w:bookmarkEnd w:id="28"/>
    </w:p>
    <w:p w:rsidR="001C2889" w:rsidRDefault="001C2889" w:rsidP="00CC07AB">
      <w:r>
        <w:rPr>
          <w:noProof/>
          <w:lang w:bidi="ar-SA"/>
        </w:rPr>
        <w:drawing>
          <wp:anchor distT="0" distB="0" distL="114300" distR="114300" simplePos="0" relativeHeight="251689984" behindDoc="0" locked="0" layoutInCell="1" allowOverlap="1">
            <wp:simplePos x="0" y="0"/>
            <wp:positionH relativeFrom="margin">
              <wp:posOffset>30480</wp:posOffset>
            </wp:positionH>
            <wp:positionV relativeFrom="margin">
              <wp:posOffset>3575685</wp:posOffset>
            </wp:positionV>
            <wp:extent cx="1005840" cy="1305560"/>
            <wp:effectExtent l="0" t="0" r="3810" b="8890"/>
            <wp:wrapSquare wrapText="bothSides"/>
            <wp:docPr id="46" name="Picture 46" descr="C:\Users\Darren\AppData\Local\Microsoft\Windows\Temporary Internet Files\Content.IE5\XD6HSX83\MC9004399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XD6HSX83\MC900439945[1].wm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305560"/>
                    </a:xfrm>
                    <a:prstGeom prst="rect">
                      <a:avLst/>
                    </a:prstGeom>
                    <a:noFill/>
                    <a:ln>
                      <a:noFill/>
                    </a:ln>
                  </pic:spPr>
                </pic:pic>
              </a:graphicData>
            </a:graphic>
          </wp:anchor>
        </w:drawing>
      </w:r>
      <w:r w:rsidR="00EB7820" w:rsidRPr="005950AB">
        <w:t>Online communication can be a hard concept to conquer since it can cover a wide range of areas.</w:t>
      </w:r>
      <w:r w:rsidR="00B34B17">
        <w:t xml:space="preserve"> </w:t>
      </w:r>
      <w:r w:rsidR="00EB7820" w:rsidRPr="005950AB">
        <w:t>In our ever-growing world of technology, online communication can include emails, instant chats, video calls, and even text messages.</w:t>
      </w:r>
      <w:r w:rsidR="00B34B17">
        <w:t xml:space="preserve"> </w:t>
      </w:r>
      <w:r w:rsidR="00EB7820" w:rsidRPr="005950AB">
        <w:t>While this form of communication can be a quick and easy way to connect with someone and cut out the need to physically see them or pick up a telephone, it can cause misconceptions in the process.</w:t>
      </w:r>
      <w:r w:rsidR="00B34B17">
        <w:t xml:space="preserve"> </w:t>
      </w:r>
    </w:p>
    <w:p w:rsidR="00EB7820" w:rsidRPr="005950AB" w:rsidRDefault="00EB7820" w:rsidP="00CC07AB">
      <w:r w:rsidRPr="005950AB">
        <w:t xml:space="preserve">It is difficult to convey feeling, </w:t>
      </w:r>
      <w:r w:rsidR="005950AB" w:rsidRPr="005950AB">
        <w:t>emotions,</w:t>
      </w:r>
      <w:r w:rsidRPr="005950AB">
        <w:t xml:space="preserve"> or even tone in online communications, so the use of particular words is important to remember.</w:t>
      </w:r>
      <w:r w:rsidR="00B34B17">
        <w:t xml:space="preserve"> </w:t>
      </w:r>
      <w:r w:rsidRPr="005950AB">
        <w:t>People may not be able to hear the light-heartedness in your words or the stern demeanor in our office warnings.</w:t>
      </w:r>
      <w:r w:rsidR="00B34B17">
        <w:t xml:space="preserve"> </w:t>
      </w:r>
      <w:r w:rsidRPr="005950AB">
        <w:t>Additionally, online communication can often seem impersonal, since you do not have to take the time to contact someone and speak to them personally, which can cause people to feel insulted or even slighted.</w:t>
      </w:r>
      <w:r w:rsidR="00B34B17">
        <w:t xml:space="preserve"> </w:t>
      </w:r>
      <w:r w:rsidRPr="005950AB">
        <w:t>When possibly, speak to the person face to face or by phone in order to get your message and feelings across.</w:t>
      </w:r>
      <w:r w:rsidR="00B34B17">
        <w:t xml:space="preserve"> </w:t>
      </w:r>
      <w:r w:rsidRPr="005950AB">
        <w:t>Save the electronic communications for quick and impersonal messages.</w:t>
      </w:r>
    </w:p>
    <w:p w:rsidR="00EB7820" w:rsidRPr="005950AB" w:rsidRDefault="00EB7820" w:rsidP="00CC07AB">
      <w:r w:rsidRPr="005950AB">
        <w:t>Popular forms of online communication:</w:t>
      </w:r>
    </w:p>
    <w:p w:rsidR="00EB7820" w:rsidRPr="005950AB" w:rsidRDefault="00EB7820" w:rsidP="00AC03D2">
      <w:pPr>
        <w:pStyle w:val="BulletedPoints"/>
      </w:pPr>
      <w:r w:rsidRPr="005950AB">
        <w:t>Blogs</w:t>
      </w:r>
    </w:p>
    <w:p w:rsidR="00EB7820" w:rsidRPr="005950AB" w:rsidRDefault="00EB7820" w:rsidP="00AC03D2">
      <w:pPr>
        <w:pStyle w:val="BulletedPoints"/>
      </w:pPr>
      <w:r w:rsidRPr="005950AB">
        <w:t>Emails</w:t>
      </w:r>
    </w:p>
    <w:p w:rsidR="00EB7820" w:rsidRPr="005950AB" w:rsidRDefault="00EB7820" w:rsidP="00AC03D2">
      <w:pPr>
        <w:pStyle w:val="BulletedPoints"/>
      </w:pPr>
      <w:r w:rsidRPr="005950AB">
        <w:t>Online memo</w:t>
      </w:r>
    </w:p>
    <w:p w:rsidR="00EB7820" w:rsidRPr="005950AB" w:rsidRDefault="00EB7820" w:rsidP="00AC03D2">
      <w:pPr>
        <w:pStyle w:val="BulletedPoints"/>
      </w:pPr>
      <w:r w:rsidRPr="005950AB">
        <w:t>Instant messaging</w:t>
      </w:r>
    </w:p>
    <w:p w:rsidR="00EB7820" w:rsidRDefault="00EB7820" w:rsidP="00AC03D2">
      <w:pPr>
        <w:pStyle w:val="BulletedPoints"/>
      </w:pPr>
      <w:r w:rsidRPr="005950AB">
        <w:t>Video or text chats</w:t>
      </w:r>
    </w:p>
    <w:p w:rsidR="00EB7820" w:rsidRPr="005950AB" w:rsidRDefault="00EB7820" w:rsidP="00CC07AB">
      <w:pPr>
        <w:pStyle w:val="Heading2"/>
      </w:pPr>
      <w:bookmarkStart w:id="29" w:name="_Toc357418254"/>
      <w:r w:rsidRPr="005950AB">
        <w:lastRenderedPageBreak/>
        <w:t>Listen and Watch More</w:t>
      </w:r>
      <w:bookmarkEnd w:id="29"/>
    </w:p>
    <w:p w:rsidR="00EB7820" w:rsidRPr="005950AB" w:rsidRDefault="00ED3A1B" w:rsidP="00386341">
      <w:r>
        <w:rPr>
          <w:noProof/>
          <w:lang w:bidi="ar-SA"/>
        </w:rPr>
        <w:drawing>
          <wp:anchor distT="0" distB="0" distL="114300" distR="114300" simplePos="0" relativeHeight="251691008" behindDoc="0" locked="0" layoutInCell="1" allowOverlap="1">
            <wp:simplePos x="0" y="0"/>
            <wp:positionH relativeFrom="margin">
              <wp:posOffset>-30480</wp:posOffset>
            </wp:positionH>
            <wp:positionV relativeFrom="margin">
              <wp:posOffset>354965</wp:posOffset>
            </wp:positionV>
            <wp:extent cx="1188720" cy="1038860"/>
            <wp:effectExtent l="0" t="0" r="0" b="8890"/>
            <wp:wrapSquare wrapText="bothSides"/>
            <wp:docPr id="48" name="Picture 48" descr="C:\Users\Darren\AppData\Local\Microsoft\Windows\Temporary Internet Files\Content.IE5\EFCXHP7P\MC900441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EFCXHP7P\MC900441463[1].pn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93" r="7232" b="30189"/>
                    <a:stretch/>
                  </pic:blipFill>
                  <pic:spPr bwMode="auto">
                    <a:xfrm>
                      <a:off x="0" y="0"/>
                      <a:ext cx="1188720" cy="1038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One of the best ways to monitor your behavior and the behavior of others is to learn to listen and watch more than you participate.</w:t>
      </w:r>
      <w:r w:rsidR="00B34B17">
        <w:t xml:space="preserve"> </w:t>
      </w:r>
      <w:r w:rsidR="00EB7820" w:rsidRPr="005950AB">
        <w:t>When listening to others talk, focus on their words, not necessarily the person saying them.</w:t>
      </w:r>
      <w:r w:rsidR="00B34B17">
        <w:t xml:space="preserve"> </w:t>
      </w:r>
      <w:r w:rsidR="00EB7820" w:rsidRPr="005950AB">
        <w:t>Don’t get caught up in one or two things they say and try to stay focused on the topic at hand.</w:t>
      </w:r>
      <w:r w:rsidR="00B34B17">
        <w:t xml:space="preserve"> </w:t>
      </w:r>
      <w:r w:rsidR="00EB7820" w:rsidRPr="005950AB">
        <w:t>Even though you want to chime in, avoid making your own predictions and assumptions and continue to listen until the end.</w:t>
      </w:r>
      <w:r w:rsidR="00B34B17">
        <w:t xml:space="preserve"> </w:t>
      </w:r>
      <w:r w:rsidR="00EB7820" w:rsidRPr="005950AB">
        <w:t>By watching and listening more, we are able to better to monitor the behaviors of other as well as our own since we are not focused mainly on ourselves.</w:t>
      </w:r>
      <w:r w:rsidR="00B34B17">
        <w:t xml:space="preserve"> </w:t>
      </w:r>
      <w:r w:rsidR="00EB7820" w:rsidRPr="005950AB">
        <w:t>By focusing on the other person and their actions, we can develop better listening skills and catch more information than if we tried to assume it all ourselves.</w:t>
      </w:r>
    </w:p>
    <w:p w:rsidR="00EB7820" w:rsidRPr="005950AB" w:rsidRDefault="00EB7820" w:rsidP="00386341">
      <w:r w:rsidRPr="005950AB">
        <w:t>Tips for better listening:</w:t>
      </w:r>
    </w:p>
    <w:p w:rsidR="00EB7820" w:rsidRPr="005950AB" w:rsidRDefault="00EB7820" w:rsidP="00AC03D2">
      <w:pPr>
        <w:pStyle w:val="BulletedPoints"/>
      </w:pPr>
      <w:r w:rsidRPr="005950AB">
        <w:t>Listen for verbal cues</w:t>
      </w:r>
    </w:p>
    <w:p w:rsidR="00EB7820" w:rsidRPr="005950AB" w:rsidRDefault="00EB7820" w:rsidP="00AC03D2">
      <w:pPr>
        <w:pStyle w:val="BulletedPoints"/>
      </w:pPr>
      <w:r w:rsidRPr="005950AB">
        <w:t>Watch for nonverbal cues</w:t>
      </w:r>
    </w:p>
    <w:p w:rsidR="00EB7820" w:rsidRPr="005950AB" w:rsidRDefault="00EB7820" w:rsidP="00AC03D2">
      <w:pPr>
        <w:pStyle w:val="BulletedPoints"/>
      </w:pPr>
      <w:r w:rsidRPr="005950AB">
        <w:t>Focus on what is being said, not the person</w:t>
      </w:r>
    </w:p>
    <w:p w:rsidR="00EB7820" w:rsidRDefault="00EB7820" w:rsidP="00AC03D2">
      <w:pPr>
        <w:pStyle w:val="BulletedPoints"/>
      </w:pPr>
      <w:r w:rsidRPr="005950AB">
        <w:t>Be aware of your own behaviors and reactions</w:t>
      </w:r>
    </w:p>
    <w:p w:rsidR="001C2889" w:rsidRPr="005950AB" w:rsidRDefault="001C2889" w:rsidP="001C2889">
      <w:pPr>
        <w:pStyle w:val="BulletedPoints"/>
        <w:numPr>
          <w:ilvl w:val="0"/>
          <w:numId w:val="0"/>
        </w:numPr>
        <w:ind w:left="720" w:hanging="360"/>
      </w:pPr>
    </w:p>
    <w:p w:rsidR="00EB7820" w:rsidRPr="005950AB" w:rsidRDefault="00EB7820" w:rsidP="00CC07AB">
      <w:pPr>
        <w:pStyle w:val="Heading2"/>
      </w:pPr>
      <w:bookmarkStart w:id="30" w:name="_Toc357418255"/>
      <w:r w:rsidRPr="005950AB">
        <w:t>Case Study</w:t>
      </w:r>
      <w:bookmarkEnd w:id="30"/>
    </w:p>
    <w:p w:rsidR="00EB7820" w:rsidRDefault="00ED3A1B" w:rsidP="00CC07AB">
      <w:r>
        <w:rPr>
          <w:noProof/>
          <w:lang w:bidi="ar-SA"/>
        </w:rPr>
        <w:drawing>
          <wp:anchor distT="0" distB="0" distL="114300" distR="114300" simplePos="0" relativeHeight="251692032" behindDoc="0" locked="0" layoutInCell="1" allowOverlap="1">
            <wp:simplePos x="0" y="0"/>
            <wp:positionH relativeFrom="margin">
              <wp:posOffset>11430</wp:posOffset>
            </wp:positionH>
            <wp:positionV relativeFrom="margin">
              <wp:posOffset>4526915</wp:posOffset>
            </wp:positionV>
            <wp:extent cx="1097280" cy="929005"/>
            <wp:effectExtent l="0" t="0" r="7620" b="4445"/>
            <wp:wrapSquare wrapText="bothSides"/>
            <wp:docPr id="50" name="Picture 50" descr="C:\Users\Darren\AppData\Local\Microsoft\Windows\Temporary Internet Files\Content.IE5\5NW786KK\MC9002953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5NW786KK\MC900295311[1].wm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29005"/>
                    </a:xfrm>
                    <a:prstGeom prst="rect">
                      <a:avLst/>
                    </a:prstGeom>
                    <a:noFill/>
                    <a:ln>
                      <a:noFill/>
                    </a:ln>
                  </pic:spPr>
                </pic:pic>
              </a:graphicData>
            </a:graphic>
          </wp:anchor>
        </w:drawing>
      </w:r>
      <w:r w:rsidR="00EB7820" w:rsidRPr="005950AB">
        <w:t>Robert was meeting with his partner, Rick for lunch to discuss a recent project.</w:t>
      </w:r>
      <w:r w:rsidR="00B34B17">
        <w:t xml:space="preserve"> </w:t>
      </w:r>
      <w:r w:rsidR="00EB7820" w:rsidRPr="005950AB">
        <w:t>When Rick arr</w:t>
      </w:r>
      <w:r w:rsidR="00217DF6">
        <w:t>ived, he seemed agitated</w:t>
      </w:r>
      <w:r w:rsidR="00EB7820" w:rsidRPr="005950AB">
        <w:t xml:space="preserve"> and </w:t>
      </w:r>
      <w:r w:rsidR="00217DF6">
        <w:t xml:space="preserve">it </w:t>
      </w:r>
      <w:r w:rsidR="00EB7820" w:rsidRPr="005950AB">
        <w:t>made Robert feel tenser.</w:t>
      </w:r>
      <w:r w:rsidR="00B34B17">
        <w:t xml:space="preserve"> </w:t>
      </w:r>
      <w:r w:rsidR="00EB7820" w:rsidRPr="005950AB">
        <w:t>Robert noticed that Rick’s behavior w</w:t>
      </w:r>
      <w:r w:rsidR="00217DF6">
        <w:t>as</w:t>
      </w:r>
      <w:r w:rsidR="00EB7820" w:rsidRPr="005950AB">
        <w:t xml:space="preserve"> making him</w:t>
      </w:r>
      <w:r w:rsidR="00217DF6">
        <w:t xml:space="preserve"> feel</w:t>
      </w:r>
      <w:r w:rsidR="00EB7820" w:rsidRPr="005950AB">
        <w:t xml:space="preserve"> uneasy and wasn’t sure how to perceive them.</w:t>
      </w:r>
      <w:r w:rsidR="00B34B17">
        <w:t xml:space="preserve"> </w:t>
      </w:r>
      <w:r w:rsidR="00EB7820" w:rsidRPr="005950AB">
        <w:t>As they talked about the project, Robert notice</w:t>
      </w:r>
      <w:r w:rsidR="00217DF6">
        <w:t>d</w:t>
      </w:r>
      <w:r w:rsidR="00EB7820" w:rsidRPr="005950AB">
        <w:t xml:space="preserve"> Rick’s behavior began to shift and he began to ease up.</w:t>
      </w:r>
      <w:r w:rsidR="00B34B17">
        <w:t xml:space="preserve"> </w:t>
      </w:r>
      <w:r w:rsidR="00EB7820" w:rsidRPr="005950AB">
        <w:t>Finally, Robert asked him if something was wrong.</w:t>
      </w:r>
      <w:r w:rsidR="00B34B17">
        <w:t xml:space="preserve"> </w:t>
      </w:r>
      <w:r w:rsidR="00EB7820" w:rsidRPr="005950AB">
        <w:t xml:space="preserve">It turns out that Rick was having personal trouble at home </w:t>
      </w:r>
      <w:r w:rsidR="00217DF6">
        <w:t xml:space="preserve">and it </w:t>
      </w:r>
      <w:r w:rsidR="00217DF6" w:rsidRPr="005950AB">
        <w:t>was</w:t>
      </w:r>
      <w:r w:rsidR="00EB7820" w:rsidRPr="005950AB">
        <w:t xml:space="preserve"> affecting his work, so he hadn’t quite gotten out of his bad mood.</w:t>
      </w:r>
      <w:r w:rsidR="00B34B17">
        <w:t xml:space="preserve"> </w:t>
      </w:r>
      <w:r w:rsidR="00EB7820" w:rsidRPr="005950AB">
        <w:t>Robert offered his support and told Rick he can help him with the work load.</w:t>
      </w:r>
      <w:r w:rsidR="00B34B17">
        <w:t xml:space="preserve"> </w:t>
      </w:r>
      <w:r w:rsidR="00EB7820" w:rsidRPr="005950AB">
        <w:t>Robert was glad he asked Rick about his behavior instead of just focusing on his emotions and feelings about it.</w:t>
      </w:r>
    </w:p>
    <w:p w:rsidR="00ED3A1B" w:rsidRPr="005950AB" w:rsidRDefault="00ED3A1B" w:rsidP="00CC07AB"/>
    <w:p w:rsidR="00EB7820" w:rsidRPr="005950AB" w:rsidRDefault="00EB7820" w:rsidP="00CC07AB">
      <w:pPr>
        <w:pStyle w:val="Heading2"/>
      </w:pPr>
      <w:r w:rsidRPr="005950AB">
        <w:br w:type="page"/>
      </w:r>
      <w:bookmarkStart w:id="31" w:name="_Toc357418256"/>
      <w:r w:rsidRPr="005950AB">
        <w:lastRenderedPageBreak/>
        <w:t>Module Five: Review Questions</w:t>
      </w:r>
      <w:bookmarkEnd w:id="31"/>
    </w:p>
    <w:p w:rsidR="00EB7820" w:rsidRPr="001068B7" w:rsidRDefault="00EB7820" w:rsidP="002306D5">
      <w:pPr>
        <w:numPr>
          <w:ilvl w:val="0"/>
          <w:numId w:val="38"/>
        </w:numPr>
        <w:tabs>
          <w:tab w:val="clear" w:pos="720"/>
        </w:tabs>
        <w:rPr>
          <w:color w:val="000000" w:themeColor="text1"/>
        </w:rPr>
      </w:pPr>
      <w:r w:rsidRPr="001068B7">
        <w:rPr>
          <w:color w:val="000000" w:themeColor="text1"/>
        </w:rPr>
        <w:t>Our perception is based on what?</w:t>
      </w:r>
    </w:p>
    <w:p w:rsidR="00EB7820" w:rsidRPr="001068B7" w:rsidRDefault="00AC03D2" w:rsidP="002306D5">
      <w:pPr>
        <w:pStyle w:val="ListParagraph"/>
        <w:numPr>
          <w:ilvl w:val="0"/>
          <w:numId w:val="65"/>
        </w:numPr>
        <w:ind w:left="1080"/>
        <w:rPr>
          <w:color w:val="000000" w:themeColor="text1"/>
        </w:rPr>
      </w:pPr>
      <w:r w:rsidRPr="001068B7">
        <w:rPr>
          <w:color w:val="000000" w:themeColor="text1"/>
        </w:rPr>
        <w:t>What other people say</w:t>
      </w:r>
    </w:p>
    <w:p w:rsidR="00EB7820" w:rsidRPr="001068B7" w:rsidRDefault="00AC03D2" w:rsidP="002306D5">
      <w:pPr>
        <w:pStyle w:val="ListParagraph"/>
        <w:numPr>
          <w:ilvl w:val="0"/>
          <w:numId w:val="65"/>
        </w:numPr>
        <w:ind w:left="1080"/>
        <w:rPr>
          <w:color w:val="000000" w:themeColor="text1"/>
        </w:rPr>
      </w:pPr>
      <w:r w:rsidRPr="001068B7">
        <w:rPr>
          <w:color w:val="000000" w:themeColor="text1"/>
        </w:rPr>
        <w:t>Our own thoughts</w:t>
      </w:r>
    </w:p>
    <w:p w:rsidR="00EB7820" w:rsidRPr="001068B7" w:rsidRDefault="00AC03D2" w:rsidP="002306D5">
      <w:pPr>
        <w:pStyle w:val="ListParagraph"/>
        <w:numPr>
          <w:ilvl w:val="0"/>
          <w:numId w:val="65"/>
        </w:numPr>
        <w:ind w:left="1080"/>
        <w:rPr>
          <w:color w:val="000000" w:themeColor="text1"/>
        </w:rPr>
      </w:pPr>
      <w:r w:rsidRPr="001068B7">
        <w:rPr>
          <w:color w:val="000000" w:themeColor="text1"/>
        </w:rPr>
        <w:t>How people around us act</w:t>
      </w:r>
    </w:p>
    <w:p w:rsidR="00EB7820" w:rsidRPr="001068B7" w:rsidRDefault="00AC03D2" w:rsidP="002306D5">
      <w:pPr>
        <w:pStyle w:val="ListParagraph"/>
        <w:numPr>
          <w:ilvl w:val="0"/>
          <w:numId w:val="65"/>
        </w:numPr>
        <w:ind w:left="1080"/>
        <w:rPr>
          <w:color w:val="000000" w:themeColor="text1"/>
        </w:rPr>
      </w:pPr>
      <w:r w:rsidRPr="001068B7">
        <w:rPr>
          <w:color w:val="000000" w:themeColor="text1"/>
        </w:rPr>
        <w:t>What we want to know</w:t>
      </w:r>
    </w:p>
    <w:p w:rsidR="00EB7820" w:rsidRPr="001068B7" w:rsidRDefault="00EB7820" w:rsidP="002306D5">
      <w:pPr>
        <w:numPr>
          <w:ilvl w:val="0"/>
          <w:numId w:val="38"/>
        </w:numPr>
        <w:tabs>
          <w:tab w:val="clear" w:pos="720"/>
        </w:tabs>
        <w:rPr>
          <w:color w:val="000000" w:themeColor="text1"/>
        </w:rPr>
      </w:pPr>
      <w:r w:rsidRPr="001068B7">
        <w:rPr>
          <w:color w:val="000000" w:themeColor="text1"/>
        </w:rPr>
        <w:t>Perception can directly affect what?</w:t>
      </w:r>
    </w:p>
    <w:p w:rsidR="00EB7820" w:rsidRPr="001068B7" w:rsidRDefault="00AC03D2" w:rsidP="002306D5">
      <w:pPr>
        <w:pStyle w:val="ListParagraph"/>
        <w:numPr>
          <w:ilvl w:val="0"/>
          <w:numId w:val="66"/>
        </w:numPr>
        <w:ind w:left="1080"/>
        <w:rPr>
          <w:color w:val="000000" w:themeColor="text1"/>
        </w:rPr>
      </w:pPr>
      <w:r w:rsidRPr="001068B7">
        <w:rPr>
          <w:color w:val="000000" w:themeColor="text1"/>
        </w:rPr>
        <w:t>Our behavior</w:t>
      </w:r>
    </w:p>
    <w:p w:rsidR="00EB7820" w:rsidRPr="001068B7" w:rsidRDefault="00AC03D2" w:rsidP="002306D5">
      <w:pPr>
        <w:pStyle w:val="ListParagraph"/>
        <w:numPr>
          <w:ilvl w:val="0"/>
          <w:numId w:val="66"/>
        </w:numPr>
        <w:ind w:left="1080"/>
        <w:rPr>
          <w:color w:val="000000" w:themeColor="text1"/>
        </w:rPr>
      </w:pPr>
      <w:r w:rsidRPr="001068B7">
        <w:rPr>
          <w:color w:val="000000" w:themeColor="text1"/>
        </w:rPr>
        <w:t>Our movements</w:t>
      </w:r>
    </w:p>
    <w:p w:rsidR="00EB7820" w:rsidRPr="001068B7" w:rsidRDefault="00AC03D2" w:rsidP="002306D5">
      <w:pPr>
        <w:pStyle w:val="ListParagraph"/>
        <w:numPr>
          <w:ilvl w:val="0"/>
          <w:numId w:val="66"/>
        </w:numPr>
        <w:ind w:left="1080"/>
        <w:rPr>
          <w:color w:val="000000" w:themeColor="text1"/>
        </w:rPr>
      </w:pPr>
      <w:r w:rsidRPr="001068B7">
        <w:rPr>
          <w:color w:val="000000" w:themeColor="text1"/>
        </w:rPr>
        <w:t>Other people</w:t>
      </w:r>
    </w:p>
    <w:p w:rsidR="00EB7820" w:rsidRPr="001068B7" w:rsidRDefault="00AC03D2" w:rsidP="002306D5">
      <w:pPr>
        <w:pStyle w:val="ListParagraph"/>
        <w:numPr>
          <w:ilvl w:val="0"/>
          <w:numId w:val="66"/>
        </w:numPr>
        <w:ind w:left="1080"/>
        <w:rPr>
          <w:color w:val="000000" w:themeColor="text1"/>
        </w:rPr>
      </w:pPr>
      <w:r w:rsidRPr="001068B7">
        <w:rPr>
          <w:color w:val="000000" w:themeColor="text1"/>
        </w:rPr>
        <w:t>Our schedule</w:t>
      </w:r>
    </w:p>
    <w:p w:rsidR="00EB7820" w:rsidRPr="001068B7" w:rsidRDefault="00EB7820" w:rsidP="002306D5">
      <w:pPr>
        <w:numPr>
          <w:ilvl w:val="0"/>
          <w:numId w:val="38"/>
        </w:numPr>
        <w:tabs>
          <w:tab w:val="clear" w:pos="720"/>
        </w:tabs>
        <w:rPr>
          <w:color w:val="000000" w:themeColor="text1"/>
        </w:rPr>
      </w:pPr>
      <w:r w:rsidRPr="001068B7">
        <w:rPr>
          <w:color w:val="000000" w:themeColor="text1"/>
        </w:rPr>
        <w:t>Facts are based on what?</w:t>
      </w:r>
    </w:p>
    <w:p w:rsidR="00EB7820" w:rsidRPr="001068B7" w:rsidRDefault="00AC03D2" w:rsidP="002306D5">
      <w:pPr>
        <w:pStyle w:val="ListParagraph"/>
        <w:numPr>
          <w:ilvl w:val="0"/>
          <w:numId w:val="67"/>
        </w:numPr>
        <w:ind w:left="1080"/>
        <w:rPr>
          <w:color w:val="000000" w:themeColor="text1"/>
        </w:rPr>
      </w:pPr>
      <w:r w:rsidRPr="001068B7">
        <w:rPr>
          <w:color w:val="000000" w:themeColor="text1"/>
        </w:rPr>
        <w:t>Our feelings</w:t>
      </w:r>
    </w:p>
    <w:p w:rsidR="00EB7820" w:rsidRPr="001068B7" w:rsidRDefault="00AC03D2" w:rsidP="002306D5">
      <w:pPr>
        <w:pStyle w:val="ListParagraph"/>
        <w:numPr>
          <w:ilvl w:val="0"/>
          <w:numId w:val="67"/>
        </w:numPr>
        <w:ind w:left="1080"/>
        <w:rPr>
          <w:color w:val="000000" w:themeColor="text1"/>
        </w:rPr>
      </w:pPr>
      <w:r w:rsidRPr="001068B7">
        <w:rPr>
          <w:color w:val="000000" w:themeColor="text1"/>
        </w:rPr>
        <w:t>Expert opinions</w:t>
      </w:r>
    </w:p>
    <w:p w:rsidR="00EB7820" w:rsidRPr="001068B7" w:rsidRDefault="00AC03D2" w:rsidP="002306D5">
      <w:pPr>
        <w:pStyle w:val="ListParagraph"/>
        <w:numPr>
          <w:ilvl w:val="0"/>
          <w:numId w:val="67"/>
        </w:numPr>
        <w:ind w:left="1080"/>
        <w:rPr>
          <w:color w:val="000000" w:themeColor="text1"/>
        </w:rPr>
      </w:pPr>
      <w:r w:rsidRPr="001068B7">
        <w:rPr>
          <w:color w:val="000000" w:themeColor="text1"/>
        </w:rPr>
        <w:t>Casual thoughts</w:t>
      </w:r>
    </w:p>
    <w:p w:rsidR="00EB7820" w:rsidRPr="001068B7" w:rsidRDefault="00AC03D2" w:rsidP="002306D5">
      <w:pPr>
        <w:pStyle w:val="ListParagraph"/>
        <w:numPr>
          <w:ilvl w:val="0"/>
          <w:numId w:val="67"/>
        </w:numPr>
        <w:ind w:left="1080"/>
        <w:rPr>
          <w:color w:val="000000" w:themeColor="text1"/>
        </w:rPr>
      </w:pPr>
      <w:r w:rsidRPr="001068B7">
        <w:rPr>
          <w:color w:val="000000" w:themeColor="text1"/>
        </w:rPr>
        <w:t>Definite results</w:t>
      </w:r>
    </w:p>
    <w:p w:rsidR="00EB7820" w:rsidRPr="001068B7" w:rsidRDefault="00EB7820" w:rsidP="002306D5">
      <w:pPr>
        <w:numPr>
          <w:ilvl w:val="0"/>
          <w:numId w:val="38"/>
        </w:numPr>
        <w:tabs>
          <w:tab w:val="clear" w:pos="720"/>
        </w:tabs>
        <w:rPr>
          <w:color w:val="000000" w:themeColor="text1"/>
        </w:rPr>
      </w:pPr>
      <w:r w:rsidRPr="001068B7">
        <w:rPr>
          <w:color w:val="000000" w:themeColor="text1"/>
        </w:rPr>
        <w:t>Emotions are based on what?</w:t>
      </w:r>
    </w:p>
    <w:p w:rsidR="00EB7820" w:rsidRPr="001068B7" w:rsidRDefault="00AC03D2" w:rsidP="002306D5">
      <w:pPr>
        <w:pStyle w:val="ListParagraph"/>
        <w:numPr>
          <w:ilvl w:val="0"/>
          <w:numId w:val="68"/>
        </w:numPr>
        <w:ind w:left="1080"/>
        <w:rPr>
          <w:color w:val="000000" w:themeColor="text1"/>
        </w:rPr>
      </w:pPr>
      <w:r w:rsidRPr="001068B7">
        <w:rPr>
          <w:color w:val="000000" w:themeColor="text1"/>
        </w:rPr>
        <w:t>Scientific theories</w:t>
      </w:r>
    </w:p>
    <w:p w:rsidR="00EB7820" w:rsidRPr="001068B7" w:rsidRDefault="00AC03D2" w:rsidP="002306D5">
      <w:pPr>
        <w:pStyle w:val="ListParagraph"/>
        <w:numPr>
          <w:ilvl w:val="0"/>
          <w:numId w:val="68"/>
        </w:numPr>
        <w:ind w:left="1080"/>
        <w:rPr>
          <w:color w:val="000000" w:themeColor="text1"/>
        </w:rPr>
      </w:pPr>
      <w:r w:rsidRPr="001068B7">
        <w:rPr>
          <w:color w:val="000000" w:themeColor="text1"/>
        </w:rPr>
        <w:t>Definite results</w:t>
      </w:r>
    </w:p>
    <w:p w:rsidR="00EB7820" w:rsidRPr="001068B7" w:rsidRDefault="00AC03D2" w:rsidP="002306D5">
      <w:pPr>
        <w:pStyle w:val="ListParagraph"/>
        <w:numPr>
          <w:ilvl w:val="0"/>
          <w:numId w:val="68"/>
        </w:numPr>
        <w:ind w:left="1080"/>
        <w:rPr>
          <w:color w:val="000000" w:themeColor="text1"/>
        </w:rPr>
      </w:pPr>
      <w:r w:rsidRPr="001068B7">
        <w:rPr>
          <w:color w:val="000000" w:themeColor="text1"/>
        </w:rPr>
        <w:t>Involuntary feelings</w:t>
      </w:r>
    </w:p>
    <w:p w:rsidR="00EB7820" w:rsidRPr="001068B7" w:rsidRDefault="00AC03D2" w:rsidP="002306D5">
      <w:pPr>
        <w:pStyle w:val="ListParagraph"/>
        <w:numPr>
          <w:ilvl w:val="0"/>
          <w:numId w:val="68"/>
        </w:numPr>
        <w:ind w:left="1080"/>
        <w:rPr>
          <w:color w:val="000000" w:themeColor="text1"/>
        </w:rPr>
      </w:pPr>
      <w:r w:rsidRPr="001068B7">
        <w:rPr>
          <w:color w:val="000000" w:themeColor="text1"/>
        </w:rPr>
        <w:t>Expert studies</w:t>
      </w:r>
    </w:p>
    <w:p w:rsidR="00EB7820" w:rsidRPr="001068B7" w:rsidRDefault="00EB7820" w:rsidP="002306D5">
      <w:pPr>
        <w:numPr>
          <w:ilvl w:val="0"/>
          <w:numId w:val="38"/>
        </w:numPr>
        <w:tabs>
          <w:tab w:val="clear" w:pos="720"/>
        </w:tabs>
        <w:rPr>
          <w:color w:val="000000" w:themeColor="text1"/>
        </w:rPr>
      </w:pPr>
      <w:r w:rsidRPr="001068B7">
        <w:rPr>
          <w:color w:val="000000" w:themeColor="text1"/>
        </w:rPr>
        <w:t>What is one form of online communication?</w:t>
      </w:r>
    </w:p>
    <w:p w:rsidR="00EB7820" w:rsidRPr="001068B7" w:rsidRDefault="00AC03D2" w:rsidP="002306D5">
      <w:pPr>
        <w:pStyle w:val="ListParagraph"/>
        <w:numPr>
          <w:ilvl w:val="0"/>
          <w:numId w:val="69"/>
        </w:numPr>
        <w:ind w:left="1080"/>
        <w:rPr>
          <w:color w:val="000000" w:themeColor="text1"/>
        </w:rPr>
      </w:pPr>
      <w:r w:rsidRPr="001068B7">
        <w:rPr>
          <w:color w:val="000000" w:themeColor="text1"/>
        </w:rPr>
        <w:t>Telephone call</w:t>
      </w:r>
    </w:p>
    <w:p w:rsidR="00EB7820" w:rsidRPr="001068B7" w:rsidRDefault="00AC03D2" w:rsidP="002306D5">
      <w:pPr>
        <w:pStyle w:val="ListParagraph"/>
        <w:numPr>
          <w:ilvl w:val="0"/>
          <w:numId w:val="69"/>
        </w:numPr>
        <w:ind w:left="1080"/>
        <w:rPr>
          <w:color w:val="000000" w:themeColor="text1"/>
        </w:rPr>
      </w:pPr>
      <w:r w:rsidRPr="001068B7">
        <w:rPr>
          <w:color w:val="000000" w:themeColor="text1"/>
        </w:rPr>
        <w:t>Face-to-face meeting</w:t>
      </w:r>
    </w:p>
    <w:p w:rsidR="00EB7820" w:rsidRPr="001068B7" w:rsidRDefault="00AC03D2" w:rsidP="002306D5">
      <w:pPr>
        <w:pStyle w:val="ListParagraph"/>
        <w:numPr>
          <w:ilvl w:val="0"/>
          <w:numId w:val="69"/>
        </w:numPr>
        <w:ind w:left="1080"/>
        <w:rPr>
          <w:color w:val="000000" w:themeColor="text1"/>
        </w:rPr>
      </w:pPr>
      <w:r w:rsidRPr="001068B7">
        <w:rPr>
          <w:color w:val="000000" w:themeColor="text1"/>
        </w:rPr>
        <w:t>E-mail</w:t>
      </w:r>
    </w:p>
    <w:p w:rsidR="00EB7820" w:rsidRPr="001068B7" w:rsidRDefault="00AC03D2" w:rsidP="002306D5">
      <w:pPr>
        <w:pStyle w:val="ListParagraph"/>
        <w:numPr>
          <w:ilvl w:val="0"/>
          <w:numId w:val="69"/>
        </w:numPr>
        <w:ind w:left="1080"/>
        <w:rPr>
          <w:color w:val="000000" w:themeColor="text1"/>
        </w:rPr>
      </w:pPr>
      <w:r w:rsidRPr="001068B7">
        <w:rPr>
          <w:color w:val="000000" w:themeColor="text1"/>
        </w:rPr>
        <w:t>Faxed memo</w:t>
      </w:r>
    </w:p>
    <w:p w:rsidR="00EB7820" w:rsidRPr="001068B7" w:rsidRDefault="00EB7820" w:rsidP="002306D5">
      <w:pPr>
        <w:numPr>
          <w:ilvl w:val="0"/>
          <w:numId w:val="38"/>
        </w:numPr>
        <w:tabs>
          <w:tab w:val="clear" w:pos="720"/>
        </w:tabs>
        <w:rPr>
          <w:color w:val="000000" w:themeColor="text1"/>
        </w:rPr>
      </w:pPr>
      <w:r w:rsidRPr="001068B7">
        <w:rPr>
          <w:color w:val="000000" w:themeColor="text1"/>
        </w:rPr>
        <w:t>Online communication can often lack what?</w:t>
      </w:r>
    </w:p>
    <w:p w:rsidR="00EB7820" w:rsidRPr="001068B7" w:rsidRDefault="00AC03D2" w:rsidP="002306D5">
      <w:pPr>
        <w:pStyle w:val="ListParagraph"/>
        <w:numPr>
          <w:ilvl w:val="0"/>
          <w:numId w:val="70"/>
        </w:numPr>
        <w:ind w:left="1080"/>
        <w:rPr>
          <w:color w:val="000000" w:themeColor="text1"/>
        </w:rPr>
      </w:pPr>
      <w:r w:rsidRPr="001068B7">
        <w:rPr>
          <w:color w:val="000000" w:themeColor="text1"/>
        </w:rPr>
        <w:t>Clarity</w:t>
      </w:r>
    </w:p>
    <w:p w:rsidR="00EB7820" w:rsidRPr="001068B7" w:rsidRDefault="00AC03D2" w:rsidP="002306D5">
      <w:pPr>
        <w:pStyle w:val="ListParagraph"/>
        <w:numPr>
          <w:ilvl w:val="0"/>
          <w:numId w:val="70"/>
        </w:numPr>
        <w:ind w:left="1080"/>
        <w:rPr>
          <w:color w:val="000000" w:themeColor="text1"/>
        </w:rPr>
      </w:pPr>
      <w:r w:rsidRPr="001068B7">
        <w:rPr>
          <w:color w:val="000000" w:themeColor="text1"/>
        </w:rPr>
        <w:t>Emotions</w:t>
      </w:r>
    </w:p>
    <w:p w:rsidR="00EB7820" w:rsidRPr="001068B7" w:rsidRDefault="00AC03D2" w:rsidP="002306D5">
      <w:pPr>
        <w:pStyle w:val="ListParagraph"/>
        <w:numPr>
          <w:ilvl w:val="0"/>
          <w:numId w:val="70"/>
        </w:numPr>
        <w:ind w:left="1080"/>
        <w:rPr>
          <w:color w:val="000000" w:themeColor="text1"/>
        </w:rPr>
      </w:pPr>
      <w:r w:rsidRPr="001068B7">
        <w:rPr>
          <w:color w:val="000000" w:themeColor="text1"/>
        </w:rPr>
        <w:t>Facts</w:t>
      </w:r>
    </w:p>
    <w:p w:rsidR="00EB7820" w:rsidRPr="001068B7" w:rsidRDefault="00AC03D2" w:rsidP="002306D5">
      <w:pPr>
        <w:pStyle w:val="ListParagraph"/>
        <w:numPr>
          <w:ilvl w:val="0"/>
          <w:numId w:val="70"/>
        </w:numPr>
        <w:ind w:left="1080"/>
        <w:rPr>
          <w:color w:val="000000" w:themeColor="text1"/>
        </w:rPr>
      </w:pPr>
      <w:r w:rsidRPr="001068B7">
        <w:rPr>
          <w:color w:val="000000" w:themeColor="text1"/>
        </w:rPr>
        <w:t>Information</w:t>
      </w:r>
    </w:p>
    <w:p w:rsidR="001068B7" w:rsidRPr="001068B7" w:rsidRDefault="001068B7">
      <w:pPr>
        <w:spacing w:after="0" w:line="240" w:lineRule="auto"/>
        <w:rPr>
          <w:color w:val="000000" w:themeColor="text1"/>
        </w:rPr>
      </w:pPr>
      <w:r w:rsidRPr="001068B7">
        <w:rPr>
          <w:color w:val="000000" w:themeColor="text1"/>
        </w:rPr>
        <w:br w:type="page"/>
      </w:r>
    </w:p>
    <w:p w:rsidR="00EB7820" w:rsidRPr="001068B7" w:rsidRDefault="00EB7820" w:rsidP="002306D5">
      <w:pPr>
        <w:numPr>
          <w:ilvl w:val="0"/>
          <w:numId w:val="38"/>
        </w:numPr>
        <w:tabs>
          <w:tab w:val="clear" w:pos="720"/>
        </w:tabs>
        <w:rPr>
          <w:color w:val="000000" w:themeColor="text1"/>
        </w:rPr>
      </w:pPr>
      <w:r w:rsidRPr="001068B7">
        <w:rPr>
          <w:color w:val="000000" w:themeColor="text1"/>
        </w:rPr>
        <w:lastRenderedPageBreak/>
        <w:t>By listening more, we can do what?</w:t>
      </w:r>
    </w:p>
    <w:p w:rsidR="00EB7820" w:rsidRPr="001068B7" w:rsidRDefault="00AC03D2" w:rsidP="002306D5">
      <w:pPr>
        <w:pStyle w:val="ListParagraph"/>
        <w:numPr>
          <w:ilvl w:val="0"/>
          <w:numId w:val="71"/>
        </w:numPr>
        <w:ind w:left="1080"/>
        <w:rPr>
          <w:color w:val="000000" w:themeColor="text1"/>
        </w:rPr>
      </w:pPr>
      <w:r w:rsidRPr="001068B7">
        <w:rPr>
          <w:color w:val="000000" w:themeColor="text1"/>
        </w:rPr>
        <w:t>Make faster conclusions</w:t>
      </w:r>
    </w:p>
    <w:p w:rsidR="00EB7820" w:rsidRPr="001068B7" w:rsidRDefault="00AC03D2" w:rsidP="002306D5">
      <w:pPr>
        <w:pStyle w:val="ListParagraph"/>
        <w:numPr>
          <w:ilvl w:val="0"/>
          <w:numId w:val="71"/>
        </w:numPr>
        <w:ind w:left="1080"/>
        <w:rPr>
          <w:color w:val="000000" w:themeColor="text1"/>
        </w:rPr>
      </w:pPr>
      <w:r w:rsidRPr="001068B7">
        <w:rPr>
          <w:color w:val="000000" w:themeColor="text1"/>
        </w:rPr>
        <w:t>Kill more time</w:t>
      </w:r>
    </w:p>
    <w:p w:rsidR="00EB7820" w:rsidRPr="001068B7" w:rsidRDefault="00AC03D2" w:rsidP="002306D5">
      <w:pPr>
        <w:pStyle w:val="ListParagraph"/>
        <w:numPr>
          <w:ilvl w:val="0"/>
          <w:numId w:val="71"/>
        </w:numPr>
        <w:ind w:left="1080"/>
        <w:rPr>
          <w:color w:val="000000" w:themeColor="text1"/>
        </w:rPr>
      </w:pPr>
      <w:r w:rsidRPr="001068B7">
        <w:rPr>
          <w:color w:val="000000" w:themeColor="text1"/>
        </w:rPr>
        <w:t>Create more facts</w:t>
      </w:r>
    </w:p>
    <w:p w:rsidR="00EB7820" w:rsidRPr="001068B7" w:rsidRDefault="00AC03D2" w:rsidP="002306D5">
      <w:pPr>
        <w:pStyle w:val="ListParagraph"/>
        <w:numPr>
          <w:ilvl w:val="0"/>
          <w:numId w:val="71"/>
        </w:numPr>
        <w:ind w:left="1080"/>
        <w:rPr>
          <w:color w:val="000000" w:themeColor="text1"/>
        </w:rPr>
      </w:pPr>
      <w:r w:rsidRPr="001068B7">
        <w:rPr>
          <w:color w:val="000000" w:themeColor="text1"/>
        </w:rPr>
        <w:t>Hear more information</w:t>
      </w:r>
    </w:p>
    <w:p w:rsidR="00EB7820" w:rsidRPr="001068B7" w:rsidRDefault="00EB7820" w:rsidP="002306D5">
      <w:pPr>
        <w:numPr>
          <w:ilvl w:val="0"/>
          <w:numId w:val="38"/>
        </w:numPr>
        <w:tabs>
          <w:tab w:val="clear" w:pos="720"/>
        </w:tabs>
        <w:rPr>
          <w:color w:val="000000" w:themeColor="text1"/>
        </w:rPr>
      </w:pPr>
      <w:r w:rsidRPr="001068B7">
        <w:rPr>
          <w:color w:val="000000" w:themeColor="text1"/>
        </w:rPr>
        <w:t>By watching more, we can do what?</w:t>
      </w:r>
    </w:p>
    <w:p w:rsidR="00EB7820" w:rsidRPr="001068B7" w:rsidRDefault="00AC03D2" w:rsidP="002306D5">
      <w:pPr>
        <w:pStyle w:val="ListParagraph"/>
        <w:numPr>
          <w:ilvl w:val="0"/>
          <w:numId w:val="72"/>
        </w:numPr>
        <w:ind w:left="1080"/>
        <w:rPr>
          <w:color w:val="000000" w:themeColor="text1"/>
        </w:rPr>
      </w:pPr>
      <w:r w:rsidRPr="001068B7">
        <w:rPr>
          <w:color w:val="000000" w:themeColor="text1"/>
        </w:rPr>
        <w:t>Monitor our own behavior</w:t>
      </w:r>
    </w:p>
    <w:p w:rsidR="00EB7820" w:rsidRPr="001068B7" w:rsidRDefault="00EB7820" w:rsidP="002306D5">
      <w:pPr>
        <w:pStyle w:val="ListParagraph"/>
        <w:numPr>
          <w:ilvl w:val="0"/>
          <w:numId w:val="72"/>
        </w:numPr>
        <w:ind w:left="1080"/>
        <w:rPr>
          <w:color w:val="000000" w:themeColor="text1"/>
        </w:rPr>
      </w:pPr>
      <w:r w:rsidRPr="001068B7">
        <w:rPr>
          <w:color w:val="000000" w:themeColor="text1"/>
        </w:rPr>
        <w:t xml:space="preserve">Determine what </w:t>
      </w:r>
      <w:r w:rsidR="00AC03D2" w:rsidRPr="001068B7">
        <w:rPr>
          <w:color w:val="000000" w:themeColor="text1"/>
        </w:rPr>
        <w:t>is right and wrong with someone</w:t>
      </w:r>
    </w:p>
    <w:p w:rsidR="00EB7820" w:rsidRPr="001068B7" w:rsidRDefault="00AC03D2" w:rsidP="002306D5">
      <w:pPr>
        <w:pStyle w:val="ListParagraph"/>
        <w:numPr>
          <w:ilvl w:val="0"/>
          <w:numId w:val="72"/>
        </w:numPr>
        <w:ind w:left="1080"/>
        <w:rPr>
          <w:color w:val="000000" w:themeColor="text1"/>
        </w:rPr>
      </w:pPr>
      <w:r w:rsidRPr="001068B7">
        <w:rPr>
          <w:color w:val="000000" w:themeColor="text1"/>
        </w:rPr>
        <w:t>Hear more of what is being said</w:t>
      </w:r>
    </w:p>
    <w:p w:rsidR="00EB7820" w:rsidRPr="001068B7" w:rsidRDefault="00EB7820" w:rsidP="002306D5">
      <w:pPr>
        <w:pStyle w:val="ListParagraph"/>
        <w:numPr>
          <w:ilvl w:val="0"/>
          <w:numId w:val="72"/>
        </w:numPr>
        <w:ind w:left="1080"/>
        <w:rPr>
          <w:color w:val="000000" w:themeColor="text1"/>
        </w:rPr>
      </w:pPr>
      <w:r w:rsidRPr="001068B7">
        <w:rPr>
          <w:color w:val="000000" w:themeColor="text1"/>
        </w:rPr>
        <w:t>Change</w:t>
      </w:r>
      <w:r w:rsidR="00AC03D2" w:rsidRPr="001068B7">
        <w:rPr>
          <w:color w:val="000000" w:themeColor="text1"/>
        </w:rPr>
        <w:t xml:space="preserve"> how we perceive things</w:t>
      </w:r>
    </w:p>
    <w:p w:rsidR="00EB7820" w:rsidRPr="001068B7" w:rsidRDefault="00EB7820" w:rsidP="002306D5">
      <w:pPr>
        <w:numPr>
          <w:ilvl w:val="0"/>
          <w:numId w:val="38"/>
        </w:numPr>
        <w:tabs>
          <w:tab w:val="clear" w:pos="720"/>
        </w:tabs>
        <w:rPr>
          <w:color w:val="000000" w:themeColor="text1"/>
        </w:rPr>
      </w:pPr>
      <w:r w:rsidRPr="001068B7">
        <w:rPr>
          <w:color w:val="000000" w:themeColor="text1"/>
        </w:rPr>
        <w:t>How was Rick’s behavior making Robert feel?</w:t>
      </w:r>
    </w:p>
    <w:p w:rsidR="00EB7820" w:rsidRPr="001068B7" w:rsidRDefault="00AC03D2" w:rsidP="002306D5">
      <w:pPr>
        <w:pStyle w:val="ListParagraph"/>
        <w:numPr>
          <w:ilvl w:val="0"/>
          <w:numId w:val="73"/>
        </w:numPr>
        <w:ind w:left="1080"/>
        <w:rPr>
          <w:color w:val="000000" w:themeColor="text1"/>
        </w:rPr>
      </w:pPr>
      <w:r w:rsidRPr="001068B7">
        <w:rPr>
          <w:color w:val="000000" w:themeColor="text1"/>
        </w:rPr>
        <w:t>Happy</w:t>
      </w:r>
    </w:p>
    <w:p w:rsidR="00EB7820" w:rsidRPr="001068B7" w:rsidRDefault="00AC03D2" w:rsidP="002306D5">
      <w:pPr>
        <w:pStyle w:val="ListParagraph"/>
        <w:numPr>
          <w:ilvl w:val="0"/>
          <w:numId w:val="73"/>
        </w:numPr>
        <w:ind w:left="1080"/>
        <w:rPr>
          <w:color w:val="000000" w:themeColor="text1"/>
        </w:rPr>
      </w:pPr>
      <w:r w:rsidRPr="001068B7">
        <w:rPr>
          <w:color w:val="000000" w:themeColor="text1"/>
        </w:rPr>
        <w:t>Tense</w:t>
      </w:r>
    </w:p>
    <w:p w:rsidR="00EB7820" w:rsidRPr="001068B7" w:rsidRDefault="00AC03D2" w:rsidP="002306D5">
      <w:pPr>
        <w:pStyle w:val="ListParagraph"/>
        <w:numPr>
          <w:ilvl w:val="0"/>
          <w:numId w:val="73"/>
        </w:numPr>
        <w:ind w:left="1080"/>
        <w:rPr>
          <w:color w:val="000000" w:themeColor="text1"/>
        </w:rPr>
      </w:pPr>
      <w:r w:rsidRPr="001068B7">
        <w:rPr>
          <w:color w:val="000000" w:themeColor="text1"/>
        </w:rPr>
        <w:t>Humorous.</w:t>
      </w:r>
    </w:p>
    <w:p w:rsidR="00EB7820" w:rsidRPr="001068B7" w:rsidRDefault="00AC03D2" w:rsidP="002306D5">
      <w:pPr>
        <w:pStyle w:val="ListParagraph"/>
        <w:numPr>
          <w:ilvl w:val="0"/>
          <w:numId w:val="73"/>
        </w:numPr>
        <w:ind w:left="1080"/>
        <w:rPr>
          <w:color w:val="000000" w:themeColor="text1"/>
        </w:rPr>
      </w:pPr>
      <w:r w:rsidRPr="001068B7">
        <w:rPr>
          <w:color w:val="000000" w:themeColor="text1"/>
        </w:rPr>
        <w:t>Depressed</w:t>
      </w:r>
    </w:p>
    <w:p w:rsidR="00EB7820" w:rsidRPr="001068B7" w:rsidRDefault="00EB7820" w:rsidP="002306D5">
      <w:pPr>
        <w:numPr>
          <w:ilvl w:val="0"/>
          <w:numId w:val="38"/>
        </w:numPr>
        <w:tabs>
          <w:tab w:val="clear" w:pos="720"/>
        </w:tabs>
        <w:rPr>
          <w:color w:val="000000" w:themeColor="text1"/>
        </w:rPr>
      </w:pPr>
      <w:r w:rsidRPr="001068B7">
        <w:rPr>
          <w:color w:val="000000" w:themeColor="text1"/>
        </w:rPr>
        <w:t>What was causing Rick’s bad mood?</w:t>
      </w:r>
    </w:p>
    <w:p w:rsidR="00EB7820" w:rsidRPr="001068B7" w:rsidRDefault="00EB7820" w:rsidP="002306D5">
      <w:pPr>
        <w:pStyle w:val="ListParagraph"/>
        <w:numPr>
          <w:ilvl w:val="0"/>
          <w:numId w:val="74"/>
        </w:numPr>
        <w:ind w:left="1080"/>
        <w:rPr>
          <w:color w:val="000000" w:themeColor="text1"/>
        </w:rPr>
      </w:pPr>
      <w:r w:rsidRPr="001068B7">
        <w:rPr>
          <w:color w:val="000000" w:themeColor="text1"/>
        </w:rPr>
        <w:t xml:space="preserve">He was being </w:t>
      </w:r>
      <w:r w:rsidR="00AC03D2" w:rsidRPr="001068B7">
        <w:rPr>
          <w:color w:val="000000" w:themeColor="text1"/>
        </w:rPr>
        <w:t>transferred to a new department</w:t>
      </w:r>
    </w:p>
    <w:p w:rsidR="00EB7820" w:rsidRPr="001068B7" w:rsidRDefault="00AC03D2" w:rsidP="002306D5">
      <w:pPr>
        <w:pStyle w:val="ListParagraph"/>
        <w:numPr>
          <w:ilvl w:val="0"/>
          <w:numId w:val="74"/>
        </w:numPr>
        <w:ind w:left="1080"/>
        <w:rPr>
          <w:color w:val="000000" w:themeColor="text1"/>
        </w:rPr>
      </w:pPr>
      <w:r w:rsidRPr="001068B7">
        <w:rPr>
          <w:color w:val="000000" w:themeColor="text1"/>
        </w:rPr>
        <w:t>He was being laid off</w:t>
      </w:r>
    </w:p>
    <w:p w:rsidR="00EB7820" w:rsidRPr="001068B7" w:rsidRDefault="00EB7820" w:rsidP="002306D5">
      <w:pPr>
        <w:pStyle w:val="ListParagraph"/>
        <w:numPr>
          <w:ilvl w:val="0"/>
          <w:numId w:val="74"/>
        </w:numPr>
        <w:ind w:left="1080"/>
        <w:rPr>
          <w:color w:val="000000" w:themeColor="text1"/>
        </w:rPr>
      </w:pPr>
      <w:r w:rsidRPr="001068B7">
        <w:rPr>
          <w:color w:val="000000" w:themeColor="text1"/>
        </w:rPr>
        <w:t>He was having pe</w:t>
      </w:r>
      <w:r w:rsidR="00AC03D2" w:rsidRPr="001068B7">
        <w:rPr>
          <w:color w:val="000000" w:themeColor="text1"/>
        </w:rPr>
        <w:t>rsonal problems outside of work</w:t>
      </w:r>
    </w:p>
    <w:p w:rsidR="00EB7820" w:rsidRPr="001068B7" w:rsidRDefault="00EB7820" w:rsidP="002306D5">
      <w:pPr>
        <w:pStyle w:val="ListParagraph"/>
        <w:numPr>
          <w:ilvl w:val="0"/>
          <w:numId w:val="74"/>
        </w:numPr>
        <w:ind w:left="1080"/>
        <w:rPr>
          <w:color w:val="000000" w:themeColor="text1"/>
        </w:rPr>
      </w:pPr>
      <w:r w:rsidRPr="001068B7">
        <w:rPr>
          <w:color w:val="000000" w:themeColor="text1"/>
        </w:rPr>
        <w:t>He was gi</w:t>
      </w:r>
      <w:r w:rsidR="00AC03D2" w:rsidRPr="001068B7">
        <w:rPr>
          <w:color w:val="000000" w:themeColor="text1"/>
        </w:rPr>
        <w:t>ven a new assignment to work on</w:t>
      </w:r>
    </w:p>
    <w:p w:rsidR="00EB7820" w:rsidRPr="001068B7" w:rsidRDefault="00EB7820" w:rsidP="0020420A">
      <w:pPr>
        <w:rPr>
          <w:color w:val="000000" w:themeColor="text1"/>
          <w:lang w:eastAsia="zh-TW"/>
        </w:rPr>
      </w:pPr>
    </w:p>
    <w:p w:rsidR="00EB7820" w:rsidRPr="005950AB" w:rsidRDefault="00EB7820" w:rsidP="0020420A">
      <w:pPr>
        <w:rPr>
          <w:lang w:eastAsia="zh-TW"/>
        </w:rPr>
      </w:pPr>
    </w:p>
    <w:p w:rsidR="00EB7820" w:rsidRPr="005950AB" w:rsidRDefault="00EB7820" w:rsidP="0020420A">
      <w:pPr>
        <w:rPr>
          <w:lang w:eastAsia="zh-TW"/>
        </w:rPr>
      </w:pPr>
    </w:p>
    <w:p w:rsidR="00EB7820" w:rsidRPr="005950AB" w:rsidRDefault="00EB7820" w:rsidP="0020420A">
      <w:pPr>
        <w:rPr>
          <w:lang w:eastAsia="zh-TW"/>
        </w:rPr>
      </w:pPr>
    </w:p>
    <w:p w:rsidR="00AC03D2" w:rsidRPr="005950AB" w:rsidRDefault="00AC03D2">
      <w:pPr>
        <w:spacing w:after="0" w:line="240" w:lineRule="auto"/>
        <w:rPr>
          <w:lang w:eastAsia="zh-TW"/>
        </w:rPr>
      </w:pPr>
      <w:r w:rsidRPr="005950AB">
        <w:rPr>
          <w:lang w:eastAsia="zh-TW"/>
        </w:rPr>
        <w:br w:type="page"/>
      </w:r>
    </w:p>
    <w:p w:rsidR="00EB7820" w:rsidRPr="005950AB" w:rsidRDefault="00C16F87" w:rsidP="001840D1">
      <w:pPr>
        <w:pStyle w:val="Heading1"/>
        <w:rPr>
          <w:lang w:eastAsia="zh-TW"/>
        </w:rPr>
      </w:pPr>
      <w:bookmarkStart w:id="32" w:name="_Toc357418257"/>
      <w:r>
        <w:rPr>
          <w:noProof/>
          <w:lang w:bidi="ar-SA"/>
        </w:rPr>
        <w:lastRenderedPageBreak/>
        <w:pict>
          <v:rect id="Rectangle 25" o:spid="_x0000_s1033" style="position:absolute;margin-left:-10.5pt;margin-top:-1.5pt;width:636.55pt;height:150pt;z-index:251662336;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" o:allowincell="f" stroked="f">
            <v:fill color2="#7f7f7f" focus="100%" type="gradient"/>
            <v:textbox inset="4in,54pt,1in,0">
              <w:txbxContent>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181EB7">
                    <w:rPr>
                      <w:rFonts w:ascii="Cambria" w:hAnsi="Cambria"/>
                      <w:i/>
                      <w:sz w:val="28"/>
                      <w:szCs w:val="28"/>
                    </w:rPr>
                    <w:t>A man’s character may be learned from the adjectives in which he ha</w:t>
                  </w:r>
                  <w:r>
                    <w:rPr>
                      <w:rFonts w:ascii="Cambria" w:hAnsi="Cambria"/>
                      <w:i/>
                      <w:sz w:val="28"/>
                      <w:szCs w:val="28"/>
                    </w:rPr>
                    <w:t>bitually uses in conversations.</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Mark Twain</w:t>
                  </w:r>
                </w:p>
                <w:p w:rsidR="00601EE2" w:rsidRPr="00181EB7" w:rsidRDefault="00601EE2" w:rsidP="009B680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rPr>
          <w:lang w:eastAsia="zh-TW"/>
        </w:rPr>
        <w:t>Module Six: Communication</w:t>
      </w:r>
      <w:bookmarkEnd w:id="32"/>
    </w:p>
    <w:p w:rsidR="00EB7820" w:rsidRDefault="00757448" w:rsidP="00386341">
      <w:pPr>
        <w:rPr>
          <w:lang w:eastAsia="zh-TW"/>
        </w:rPr>
      </w:pPr>
      <w:r>
        <w:rPr>
          <w:noProof/>
          <w:lang w:bidi="ar-SA"/>
        </w:rPr>
        <w:drawing>
          <wp:anchor distT="0" distB="0" distL="114300" distR="114300" simplePos="0" relativeHeight="251693056" behindDoc="0" locked="0" layoutInCell="1" allowOverlap="1">
            <wp:simplePos x="0" y="0"/>
            <wp:positionH relativeFrom="margin">
              <wp:posOffset>6902</wp:posOffset>
            </wp:positionH>
            <wp:positionV relativeFrom="margin">
              <wp:posOffset>1800752</wp:posOffset>
            </wp:positionV>
            <wp:extent cx="1737360" cy="1851025"/>
            <wp:effectExtent l="0" t="0" r="0" b="0"/>
            <wp:wrapSquare wrapText="bothSides"/>
            <wp:docPr id="52" name="Picture 52" descr="C:\Users\Darren\AppData\Local\Microsoft\Windows\Temporary Internet Files\Content.IE5\5NW786KK\MC910216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5NW786KK\MC910216324[1].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851025"/>
                    </a:xfrm>
                    <a:prstGeom prst="rect">
                      <a:avLst/>
                    </a:prstGeom>
                    <a:noFill/>
                    <a:ln>
                      <a:noFill/>
                    </a:ln>
                  </pic:spPr>
                </pic:pic>
              </a:graphicData>
            </a:graphic>
          </wp:anchor>
        </w:drawing>
      </w:r>
      <w:r w:rsidR="00EB7820" w:rsidRPr="005950AB">
        <w:rPr>
          <w:lang w:eastAsia="zh-TW"/>
        </w:rPr>
        <w:t>Sadly, talking and listening has often been seen as a tool for simply communicating with other people, but not for building connections and networks.</w:t>
      </w:r>
      <w:r w:rsidR="00B34B17">
        <w:rPr>
          <w:lang w:eastAsia="zh-TW"/>
        </w:rPr>
        <w:t xml:space="preserve"> </w:t>
      </w:r>
      <w:r w:rsidR="00EB7820" w:rsidRPr="005950AB">
        <w:rPr>
          <w:lang w:eastAsia="zh-TW"/>
        </w:rPr>
        <w:t>This assumption doesn’t recognize the fact that interpersonal communication is a great tool to connect with people on a deeper level and form a connection with them.</w:t>
      </w:r>
      <w:r w:rsidR="00B34B17">
        <w:rPr>
          <w:lang w:eastAsia="zh-TW"/>
        </w:rPr>
        <w:t xml:space="preserve"> </w:t>
      </w:r>
      <w:r w:rsidR="00EB7820" w:rsidRPr="005950AB">
        <w:rPr>
          <w:lang w:eastAsia="zh-TW"/>
        </w:rPr>
        <w:t>Speaking interpersonally allows both parties to feel more at ease and open up to one another.</w:t>
      </w:r>
      <w:r w:rsidR="00B34B17">
        <w:rPr>
          <w:lang w:eastAsia="zh-TW"/>
        </w:rPr>
        <w:t xml:space="preserve"> </w:t>
      </w:r>
      <w:r w:rsidR="00EB7820" w:rsidRPr="005950AB">
        <w:rPr>
          <w:lang w:eastAsia="zh-TW"/>
        </w:rPr>
        <w:t>Just remember to be an active listener and watch your own body language.</w:t>
      </w:r>
    </w:p>
    <w:p w:rsidR="00ED3A1B" w:rsidRDefault="00ED3A1B" w:rsidP="00386341">
      <w:pPr>
        <w:rPr>
          <w:lang w:eastAsia="zh-TW"/>
        </w:rPr>
      </w:pPr>
    </w:p>
    <w:p w:rsidR="00757448" w:rsidRDefault="00757448" w:rsidP="00386341">
      <w:pPr>
        <w:rPr>
          <w:lang w:eastAsia="zh-TW"/>
        </w:rPr>
      </w:pPr>
    </w:p>
    <w:p w:rsidR="00757448" w:rsidRPr="005950AB" w:rsidRDefault="00757448" w:rsidP="00386341">
      <w:pPr>
        <w:rPr>
          <w:lang w:eastAsia="zh-TW"/>
        </w:rPr>
      </w:pPr>
    </w:p>
    <w:p w:rsidR="00EB7820" w:rsidRPr="005950AB" w:rsidRDefault="00EB7820" w:rsidP="00CC07AB">
      <w:pPr>
        <w:pStyle w:val="Heading2"/>
      </w:pPr>
      <w:bookmarkStart w:id="33" w:name="_Toc357418258"/>
      <w:r w:rsidRPr="005950AB">
        <w:t>Give Respect and Trust</w:t>
      </w:r>
      <w:bookmarkEnd w:id="33"/>
    </w:p>
    <w:p w:rsidR="00EB7820" w:rsidRPr="005950AB" w:rsidRDefault="00757448" w:rsidP="00CC07AB">
      <w:r>
        <w:rPr>
          <w:noProof/>
          <w:lang w:bidi="ar-SA"/>
        </w:rPr>
        <w:drawing>
          <wp:anchor distT="0" distB="0" distL="114300" distR="114300" simplePos="0" relativeHeight="251694080" behindDoc="0" locked="0" layoutInCell="1" allowOverlap="1">
            <wp:simplePos x="0" y="0"/>
            <wp:positionH relativeFrom="margin">
              <wp:posOffset>8255</wp:posOffset>
            </wp:positionH>
            <wp:positionV relativeFrom="margin">
              <wp:posOffset>4609465</wp:posOffset>
            </wp:positionV>
            <wp:extent cx="1005840" cy="1026160"/>
            <wp:effectExtent l="0" t="0" r="3810" b="2540"/>
            <wp:wrapSquare wrapText="bothSides"/>
            <wp:docPr id="53" name="Picture 53" descr="C:\Users\Darren\AppData\Local\Microsoft\Windows\Temporary Internet Files\Content.IE5\UCGJ2VQY\MC900365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UCGJ2VQY\MC900365860[1].wmf"/>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4" t="3302" r="4716" b="3302"/>
                    <a:stretch/>
                  </pic:blipFill>
                  <pic:spPr bwMode="auto">
                    <a:xfrm>
                      <a:off x="0" y="0"/>
                      <a:ext cx="1005840" cy="1026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It is a common courtesy in any conversation to treat the other person respectfully and professionally.</w:t>
      </w:r>
      <w:r w:rsidR="00B34B17">
        <w:t xml:space="preserve"> </w:t>
      </w:r>
      <w:r w:rsidR="00EB7820" w:rsidRPr="005950AB">
        <w:t>By treating their ideas and opinions respectfully and with due consideration, you are showing respect by hearing them out, listening to them, and considering what they have to say with an open mind.</w:t>
      </w:r>
      <w:r w:rsidR="00B34B17">
        <w:t xml:space="preserve"> </w:t>
      </w:r>
      <w:r w:rsidR="00EB7820" w:rsidRPr="005950AB">
        <w:t>When communicating with coworkers, it is important to build rapport and trust by speaking with each other respectfully and giving each other your full attention.</w:t>
      </w:r>
      <w:r w:rsidR="00B34B17">
        <w:t xml:space="preserve"> </w:t>
      </w:r>
      <w:r w:rsidR="00EB7820" w:rsidRPr="005950AB">
        <w:t>After all, they deserved to be treated with dignity and courtesy for their thoughts and opinions.</w:t>
      </w:r>
      <w:r w:rsidR="00B34B17">
        <w:t xml:space="preserve"> </w:t>
      </w:r>
      <w:r w:rsidR="00EB7820" w:rsidRPr="005950AB">
        <w:t>In addition, give your trust to them and let them know that you feel confident enough to speak with them openly.</w:t>
      </w:r>
      <w:r w:rsidR="00B34B17">
        <w:t xml:space="preserve"> </w:t>
      </w:r>
      <w:r w:rsidR="00EB7820" w:rsidRPr="005950AB">
        <w:t>The motions and feelings we put out into the world will come back to us, so don’t be afraid to speak openly with your coworkers.</w:t>
      </w:r>
      <w:r w:rsidR="00B34B17">
        <w:t xml:space="preserve"> </w:t>
      </w:r>
      <w:r w:rsidR="00EB7820" w:rsidRPr="005950AB">
        <w:t>They will be impressed that you can give respect and trust so freely and appreciate the effort you are trying to make with them.</w:t>
      </w:r>
    </w:p>
    <w:p w:rsidR="00AC03D2" w:rsidRPr="005950AB" w:rsidRDefault="00AC03D2" w:rsidP="00CC07AB"/>
    <w:p w:rsidR="001068B7" w:rsidRDefault="001068B7">
      <w:pPr>
        <w:spacing w:after="0" w:line="240" w:lineRule="auto"/>
        <w:rPr>
          <w:rFonts w:ascii="Cambria" w:hAnsi="Cambria"/>
          <w:b/>
          <w:bCs/>
          <w:color w:val="000000" w:themeColor="text1"/>
          <w:sz w:val="26"/>
          <w:szCs w:val="26"/>
        </w:rPr>
      </w:pPr>
      <w:r>
        <w:br w:type="page"/>
      </w:r>
    </w:p>
    <w:p w:rsidR="00EB7820" w:rsidRPr="005950AB" w:rsidRDefault="00EB7820" w:rsidP="00772EF0">
      <w:pPr>
        <w:pStyle w:val="Heading2"/>
      </w:pPr>
      <w:bookmarkStart w:id="34" w:name="_Toc357418259"/>
      <w:r w:rsidRPr="005950AB">
        <w:lastRenderedPageBreak/>
        <w:t>Be Consistent</w:t>
      </w:r>
      <w:bookmarkEnd w:id="34"/>
    </w:p>
    <w:p w:rsidR="00EB7820" w:rsidRDefault="00B6603B" w:rsidP="00CC07AB">
      <w:r>
        <w:rPr>
          <w:noProof/>
          <w:lang w:bidi="ar-SA"/>
        </w:rPr>
        <w:drawing>
          <wp:anchor distT="0" distB="0" distL="114300" distR="114300" simplePos="0" relativeHeight="251695104" behindDoc="0" locked="0" layoutInCell="1" allowOverlap="1">
            <wp:simplePos x="0" y="0"/>
            <wp:positionH relativeFrom="margin">
              <wp:posOffset>16510</wp:posOffset>
            </wp:positionH>
            <wp:positionV relativeFrom="margin">
              <wp:posOffset>434975</wp:posOffset>
            </wp:positionV>
            <wp:extent cx="1005840" cy="1005840"/>
            <wp:effectExtent l="0" t="0" r="3810" b="3810"/>
            <wp:wrapSquare wrapText="bothSides"/>
            <wp:docPr id="54" name="Picture 54" descr="C:\Users\Darren\AppData\Local\Microsoft\Windows\Temporary Internet Files\Content.IE5\SBRJDRPZ\MC9004419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SBRJDRPZ\MC900441990[1].wmf"/>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Consistency is a key factor that builds interpersonal relationships.</w:t>
      </w:r>
      <w:r w:rsidR="00B34B17">
        <w:t xml:space="preserve"> </w:t>
      </w:r>
      <w:r w:rsidR="00EB7820" w:rsidRPr="005950AB">
        <w:t>Being consistent in what we say and do shows knowledge and reliability because it helps build a familiar base to start from.</w:t>
      </w:r>
      <w:r w:rsidR="00B34B17">
        <w:t xml:space="preserve"> </w:t>
      </w:r>
      <w:r w:rsidR="00EB7820" w:rsidRPr="005950AB">
        <w:t>People will want to communicate with you because you will become a factor they know they can trust and depend on.</w:t>
      </w:r>
      <w:r w:rsidR="00B34B17">
        <w:t xml:space="preserve"> </w:t>
      </w:r>
      <w:r w:rsidR="00EB7820" w:rsidRPr="005950AB">
        <w:t>In addition, ensure that your actions are consistent with what you say – in other words</w:t>
      </w:r>
      <w:r w:rsidR="005950AB" w:rsidRPr="005950AB">
        <w:t>–</w:t>
      </w:r>
      <w:r w:rsidR="00EB7820" w:rsidRPr="005950AB">
        <w:t xml:space="preserve"> </w:t>
      </w:r>
      <w:proofErr w:type="gramStart"/>
      <w:r w:rsidR="00EB7820" w:rsidRPr="005950AB">
        <w:t>do</w:t>
      </w:r>
      <w:proofErr w:type="gramEnd"/>
      <w:r w:rsidR="00EB7820" w:rsidRPr="005950AB">
        <w:t xml:space="preserve"> what you say you’ll do.</w:t>
      </w:r>
      <w:r w:rsidR="00B34B17">
        <w:t xml:space="preserve"> </w:t>
      </w:r>
      <w:r w:rsidR="00EB7820" w:rsidRPr="005950AB">
        <w:t>If you say you will meet someone after lunch to review a report, ensure that you are there early to greet them.</w:t>
      </w:r>
      <w:r w:rsidR="00B34B17">
        <w:t xml:space="preserve"> </w:t>
      </w:r>
      <w:r w:rsidR="00EB7820" w:rsidRPr="005950AB">
        <w:t>If you volunteered to give a speech at the next work convention, be prepared ahead of time and be ready when the day arrives.</w:t>
      </w:r>
      <w:r w:rsidR="00B34B17">
        <w:t xml:space="preserve"> </w:t>
      </w:r>
      <w:r w:rsidR="00EB7820" w:rsidRPr="005950AB">
        <w:t>Showing you are consistent in turn shows how reliable you are and what an asset you can be for the group.</w:t>
      </w:r>
      <w:r w:rsidR="00B34B17">
        <w:t xml:space="preserve"> </w:t>
      </w:r>
      <w:r w:rsidR="00EB7820" w:rsidRPr="005950AB">
        <w:br/>
        <w:t>Take a few minutes to reflect back on your actions and note if they have been consistent over time.</w:t>
      </w:r>
      <w:r w:rsidR="00B34B17">
        <w:t xml:space="preserve"> </w:t>
      </w:r>
      <w:r w:rsidR="00EB7820" w:rsidRPr="005950AB">
        <w:t>Are there behaviors you can change?</w:t>
      </w:r>
      <w:r w:rsidR="00B34B17">
        <w:t xml:space="preserve"> </w:t>
      </w:r>
      <w:r w:rsidR="00EB7820" w:rsidRPr="005950AB">
        <w:t>What can you do differently in the future?</w:t>
      </w:r>
    </w:p>
    <w:p w:rsidR="00757448" w:rsidRPr="005950AB" w:rsidRDefault="00757448" w:rsidP="00CC07AB"/>
    <w:p w:rsidR="00EB7820" w:rsidRPr="005950AB" w:rsidRDefault="00EB7820" w:rsidP="00CC07AB">
      <w:pPr>
        <w:pStyle w:val="Heading2"/>
      </w:pPr>
      <w:bookmarkStart w:id="35" w:name="_Toc357418260"/>
      <w:r w:rsidRPr="005950AB">
        <w:t>Always Keep Your Cool</w:t>
      </w:r>
      <w:bookmarkEnd w:id="35"/>
    </w:p>
    <w:p w:rsidR="00EB7820" w:rsidRPr="005950AB" w:rsidRDefault="00B6603B" w:rsidP="00CC07AB">
      <w:r>
        <w:rPr>
          <w:noProof/>
          <w:lang w:bidi="ar-SA"/>
        </w:rPr>
        <w:drawing>
          <wp:anchor distT="0" distB="0" distL="114300" distR="114300" simplePos="0" relativeHeight="251696128" behindDoc="0" locked="0" layoutInCell="1" allowOverlap="1">
            <wp:simplePos x="0" y="0"/>
            <wp:positionH relativeFrom="margin">
              <wp:posOffset>17780</wp:posOffset>
            </wp:positionH>
            <wp:positionV relativeFrom="margin">
              <wp:posOffset>3272790</wp:posOffset>
            </wp:positionV>
            <wp:extent cx="1005840" cy="1005840"/>
            <wp:effectExtent l="0" t="0" r="0" b="3810"/>
            <wp:wrapSquare wrapText="bothSides"/>
            <wp:docPr id="55" name="Picture 55" descr="C:\Users\Darren\AppData\Local\Microsoft\Windows\Temporary Internet Files\Content.IE5\W6C958H6\MC900441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W6C958H6\MC900441503[1].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Keeping our cool in tight or stressful situations can be tough and takes a lot of skill to make it through gracefully.</w:t>
      </w:r>
      <w:r w:rsidR="00B34B17">
        <w:t xml:space="preserve"> </w:t>
      </w:r>
      <w:r w:rsidR="00EB7820" w:rsidRPr="005950AB">
        <w:t>It is perfectly normal to feel embarrassed or hurt when someone does something you don’t like, such as speaking rudely to you or point</w:t>
      </w:r>
      <w:r>
        <w:t>ing out a mistake you</w:t>
      </w:r>
      <w:r w:rsidR="00EB7820" w:rsidRPr="005950AB">
        <w:t xml:space="preserve"> made.</w:t>
      </w:r>
      <w:r w:rsidR="00B34B17">
        <w:t xml:space="preserve"> </w:t>
      </w:r>
      <w:r w:rsidR="00EB7820" w:rsidRPr="005950AB">
        <w:t>Our first instinct is to possibly lash out at them or try to retaliate by hurting them in return.</w:t>
      </w:r>
      <w:r w:rsidR="00B34B17">
        <w:t xml:space="preserve"> </w:t>
      </w:r>
      <w:r w:rsidR="00EB7820" w:rsidRPr="005950AB">
        <w:t>But the key to strong and professional communication is to keep your cool at all times and not let the negative feelings take over.</w:t>
      </w:r>
      <w:r w:rsidR="00B34B17">
        <w:t xml:space="preserve"> </w:t>
      </w:r>
      <w:r w:rsidR="00EB7820" w:rsidRPr="005950AB">
        <w:t xml:space="preserve">When something happens that </w:t>
      </w:r>
      <w:r>
        <w:t>may</w:t>
      </w:r>
      <w:r w:rsidR="00EB7820" w:rsidRPr="005950AB">
        <w:t xml:space="preserve"> send you over the edge, take a minute to reflect on what was said and what happened.</w:t>
      </w:r>
      <w:r w:rsidR="00B34B17">
        <w:t xml:space="preserve"> </w:t>
      </w:r>
      <w:r w:rsidR="00EB7820" w:rsidRPr="005950AB">
        <w:t>If needed</w:t>
      </w:r>
      <w:r w:rsidRPr="005950AB">
        <w:t xml:space="preserve">, </w:t>
      </w:r>
      <w:r>
        <w:t xml:space="preserve">you should </w:t>
      </w:r>
      <w:r w:rsidR="00EB7820" w:rsidRPr="005950AB">
        <w:t>step away for a few moments to compose yourself.</w:t>
      </w:r>
      <w:r w:rsidR="00B34B17">
        <w:t xml:space="preserve"> </w:t>
      </w:r>
      <w:r w:rsidR="00EB7820" w:rsidRPr="005950AB">
        <w:t>Don’t deny the other person their opinion, but let them know how you feel and how it affects you.</w:t>
      </w:r>
      <w:r w:rsidR="00B34B17">
        <w:t xml:space="preserve"> </w:t>
      </w:r>
      <w:r w:rsidR="00EB7820" w:rsidRPr="005950AB">
        <w:t>Kinder coworkers will back track their statements and try to address the problem in less negative terms.</w:t>
      </w:r>
      <w:r w:rsidR="00B34B17">
        <w:t xml:space="preserve"> </w:t>
      </w:r>
      <w:r w:rsidR="00EB7820" w:rsidRPr="005950AB">
        <w:t>If the coworker is unwilling to give respect, realize that their opinion may not be worth the fight.</w:t>
      </w:r>
    </w:p>
    <w:p w:rsidR="00EB7820" w:rsidRPr="005950AB" w:rsidRDefault="00EB7820" w:rsidP="00CC07AB">
      <w:r w:rsidRPr="005950AB">
        <w:t>Tips for keeping your cool:</w:t>
      </w:r>
    </w:p>
    <w:p w:rsidR="00EB7820" w:rsidRPr="005950AB" w:rsidRDefault="00EB7820" w:rsidP="00AC03D2">
      <w:pPr>
        <w:pStyle w:val="BulletedPoints"/>
      </w:pPr>
      <w:r w:rsidRPr="005950AB">
        <w:t>Try not to take words personally</w:t>
      </w:r>
    </w:p>
    <w:p w:rsidR="00EB7820" w:rsidRPr="005950AB" w:rsidRDefault="00EB7820" w:rsidP="00AC03D2">
      <w:pPr>
        <w:pStyle w:val="BulletedPoints"/>
      </w:pPr>
      <w:r w:rsidRPr="005950AB">
        <w:t xml:space="preserve">Stop and reflect </w:t>
      </w:r>
      <w:r w:rsidRPr="005950AB">
        <w:rPr>
          <w:i/>
        </w:rPr>
        <w:t>what</w:t>
      </w:r>
      <w:r w:rsidRPr="005950AB">
        <w:t xml:space="preserve"> was said, not </w:t>
      </w:r>
      <w:r w:rsidRPr="005950AB">
        <w:rPr>
          <w:i/>
        </w:rPr>
        <w:t>how</w:t>
      </w:r>
      <w:r w:rsidRPr="005950AB">
        <w:t xml:space="preserve"> it was said</w:t>
      </w:r>
    </w:p>
    <w:p w:rsidR="00EB7820" w:rsidRPr="005950AB" w:rsidRDefault="00EB7820" w:rsidP="00AC03D2">
      <w:pPr>
        <w:pStyle w:val="BulletedPoints"/>
      </w:pPr>
      <w:r w:rsidRPr="005950AB">
        <w:t>Make a note to learn from this experience</w:t>
      </w:r>
    </w:p>
    <w:p w:rsidR="00EB7820" w:rsidRDefault="00EB7820" w:rsidP="00AC03D2">
      <w:pPr>
        <w:pStyle w:val="BulletedPoints"/>
      </w:pPr>
      <w:r w:rsidRPr="005950AB">
        <w:t>Ask yourself if the person had reason for what was said – if so, what can you do to change it?</w:t>
      </w:r>
    </w:p>
    <w:p w:rsidR="00B6603B" w:rsidRPr="005950AB" w:rsidRDefault="00B6603B" w:rsidP="00B6603B">
      <w:pPr>
        <w:pStyle w:val="BulletedPoints"/>
        <w:numPr>
          <w:ilvl w:val="0"/>
          <w:numId w:val="0"/>
        </w:numPr>
        <w:ind w:left="720" w:hanging="360"/>
      </w:pPr>
    </w:p>
    <w:p w:rsidR="001068B7" w:rsidRDefault="001068B7">
      <w:pPr>
        <w:spacing w:after="0" w:line="240" w:lineRule="auto"/>
        <w:rPr>
          <w:rFonts w:ascii="Cambria" w:hAnsi="Cambria"/>
          <w:b/>
          <w:bCs/>
          <w:color w:val="000000" w:themeColor="text1"/>
          <w:sz w:val="26"/>
          <w:szCs w:val="26"/>
        </w:rPr>
      </w:pPr>
      <w:r>
        <w:br w:type="page"/>
      </w:r>
    </w:p>
    <w:p w:rsidR="00EB7820" w:rsidRPr="005950AB" w:rsidRDefault="00EB7820" w:rsidP="00CC07AB">
      <w:pPr>
        <w:pStyle w:val="Heading2"/>
      </w:pPr>
      <w:bookmarkStart w:id="36" w:name="_Toc357418261"/>
      <w:r w:rsidRPr="005950AB">
        <w:lastRenderedPageBreak/>
        <w:t>Observing Body Language</w:t>
      </w:r>
      <w:bookmarkEnd w:id="36"/>
    </w:p>
    <w:p w:rsidR="00EB7820" w:rsidRDefault="00B6603B" w:rsidP="00386341">
      <w:r>
        <w:rPr>
          <w:noProof/>
          <w:lang w:bidi="ar-SA"/>
        </w:rPr>
        <w:drawing>
          <wp:anchor distT="0" distB="0" distL="114300" distR="114300" simplePos="0" relativeHeight="251698176" behindDoc="0" locked="0" layoutInCell="1" allowOverlap="1">
            <wp:simplePos x="0" y="0"/>
            <wp:positionH relativeFrom="margin">
              <wp:posOffset>0</wp:posOffset>
            </wp:positionH>
            <wp:positionV relativeFrom="margin">
              <wp:posOffset>405765</wp:posOffset>
            </wp:positionV>
            <wp:extent cx="1005840" cy="997585"/>
            <wp:effectExtent l="0" t="0" r="3810" b="0"/>
            <wp:wrapSquare wrapText="bothSides"/>
            <wp:docPr id="58" name="Picture 58" descr="C:\Users\Darren\AppData\Local\Microsoft\Windows\Temporary Internet Files\Content.IE5\YVV333RR\MC9102163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YVV333RR\MC910216398[1].pn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35" r="13438" b="17234"/>
                    <a:stretch/>
                  </pic:blipFill>
                  <pic:spPr bwMode="auto">
                    <a:xfrm>
                      <a:off x="0" y="0"/>
                      <a:ext cx="1005840" cy="997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Body language can speak volumes between people, even if it does not have words to accompany it.</w:t>
      </w:r>
      <w:r w:rsidR="00B34B17">
        <w:t xml:space="preserve"> </w:t>
      </w:r>
      <w:r w:rsidR="00EB7820" w:rsidRPr="005950AB">
        <w:t>Many times people may say one message, but their body language can say another, meaning they may not be truthful in what they say.</w:t>
      </w:r>
      <w:r w:rsidR="00B34B17">
        <w:t xml:space="preserve"> </w:t>
      </w:r>
      <w:r w:rsidR="00EB7820" w:rsidRPr="005950AB">
        <w:t>By observing and becoming more aware of body language and what it might mean, we can learn to read people more easily and understand some of their body movements.</w:t>
      </w:r>
      <w:r w:rsidR="00B34B17">
        <w:t xml:space="preserve"> </w:t>
      </w:r>
      <w:r w:rsidR="00EB7820" w:rsidRPr="005950AB">
        <w:t>By better understanding their movements, you can be better prepared to communicate with them, while at the same time better understanding the body language you may be conveying to them.</w:t>
      </w:r>
      <w:r w:rsidR="00B34B17">
        <w:t xml:space="preserve"> </w:t>
      </w:r>
      <w:r w:rsidR="00EB7820" w:rsidRPr="005950AB">
        <w:t>Even though there are times that we can send mixed messages, we can try to get our point across using certain behaviors.</w:t>
      </w:r>
      <w:r w:rsidR="00B34B17">
        <w:t xml:space="preserve"> </w:t>
      </w:r>
      <w:r w:rsidR="00EB7820" w:rsidRPr="005950AB">
        <w:t>Our body language affects how we act with others and how we react to them, as well as how they can react to ours.</w:t>
      </w:r>
    </w:p>
    <w:p w:rsidR="00B6603B" w:rsidRPr="005950AB" w:rsidRDefault="00B6603B" w:rsidP="00386341"/>
    <w:p w:rsidR="00EB7820" w:rsidRPr="005950AB" w:rsidRDefault="00EB7820" w:rsidP="00CC07AB">
      <w:pPr>
        <w:pStyle w:val="Heading2"/>
      </w:pPr>
      <w:bookmarkStart w:id="37" w:name="_Toc357418262"/>
      <w:r w:rsidRPr="005950AB">
        <w:t>Case Study</w:t>
      </w:r>
      <w:bookmarkEnd w:id="37"/>
    </w:p>
    <w:p w:rsidR="00EB7820" w:rsidRDefault="001068B7" w:rsidP="00CC07AB">
      <w:r>
        <w:rPr>
          <w:noProof/>
          <w:lang w:bidi="ar-SA"/>
        </w:rPr>
        <w:drawing>
          <wp:anchor distT="0" distB="0" distL="114300" distR="114300" simplePos="0" relativeHeight="251697152" behindDoc="0" locked="0" layoutInCell="1" allowOverlap="1">
            <wp:simplePos x="0" y="0"/>
            <wp:positionH relativeFrom="margin">
              <wp:posOffset>-2540</wp:posOffset>
            </wp:positionH>
            <wp:positionV relativeFrom="margin">
              <wp:posOffset>3081655</wp:posOffset>
            </wp:positionV>
            <wp:extent cx="1005840" cy="1093470"/>
            <wp:effectExtent l="0" t="0" r="3810" b="0"/>
            <wp:wrapSquare wrapText="bothSides"/>
            <wp:docPr id="57" name="Picture 57" descr="C:\Users\Darren\AppData\Local\Microsoft\Windows\Temporary Internet Files\Content.IE5\YVV333RR\MC9003634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YVV333RR\MC900363444[1].wm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93470"/>
                    </a:xfrm>
                    <a:prstGeom prst="rect">
                      <a:avLst/>
                    </a:prstGeom>
                    <a:noFill/>
                    <a:ln>
                      <a:noFill/>
                    </a:ln>
                  </pic:spPr>
                </pic:pic>
              </a:graphicData>
            </a:graphic>
          </wp:anchor>
        </w:drawing>
      </w:r>
      <w:r w:rsidR="00EB7820" w:rsidRPr="005950AB">
        <w:t>Danielle was giving a</w:t>
      </w:r>
      <w:r w:rsidR="00BE5A84">
        <w:t xml:space="preserve"> </w:t>
      </w:r>
      <w:r w:rsidR="00BE5A84" w:rsidRPr="005950AB">
        <w:t>presentation</w:t>
      </w:r>
      <w:r w:rsidR="00EB7820" w:rsidRPr="005950AB">
        <w:t xml:space="preserve"> in front of her coworkers and was a little nervous about what they would think.</w:t>
      </w:r>
      <w:r w:rsidR="00B34B17">
        <w:t xml:space="preserve"> </w:t>
      </w:r>
      <w:r w:rsidR="00EB7820" w:rsidRPr="005950AB">
        <w:t>She was friendly with all of them, but was unsure how they would react to her work.</w:t>
      </w:r>
      <w:r w:rsidR="00B34B17">
        <w:t xml:space="preserve"> </w:t>
      </w:r>
      <w:r w:rsidR="00EB7820" w:rsidRPr="005950AB">
        <w:t>During the presentation, she spoke with each coworker and answered their questions respectfully.</w:t>
      </w:r>
      <w:r w:rsidR="00B34B17">
        <w:t xml:space="preserve"> </w:t>
      </w:r>
      <w:r w:rsidR="00EB7820" w:rsidRPr="005950AB">
        <w:t>As she looked around the room, she didn’t see a lot of negative body language, such as yawning or wandering eyes, which she took as a good sign.</w:t>
      </w:r>
      <w:r w:rsidR="00B34B17">
        <w:t xml:space="preserve"> </w:t>
      </w:r>
      <w:r w:rsidR="00EB7820" w:rsidRPr="005950AB">
        <w:t>When her presentation was complete, she spoke with each coworker and got their opinions and thoughts.</w:t>
      </w:r>
      <w:r w:rsidR="00B34B17">
        <w:t xml:space="preserve"> </w:t>
      </w:r>
      <w:r w:rsidR="00EB7820" w:rsidRPr="005950AB">
        <w:t>One coworker in particular told Danielle that she didn’t like the presentation at all and thought Danielle needed to work harder on the next one.</w:t>
      </w:r>
      <w:r w:rsidR="00B34B17">
        <w:t xml:space="preserve"> </w:t>
      </w:r>
      <w:r w:rsidR="00EB7820" w:rsidRPr="005950AB">
        <w:t>Danielle became furious at her negativity, but took a minute to think it over.</w:t>
      </w:r>
      <w:r w:rsidR="00B34B17">
        <w:t xml:space="preserve"> </w:t>
      </w:r>
      <w:r w:rsidR="00EB7820" w:rsidRPr="005950AB">
        <w:t>She knew it was her coworker’s opinion, and didn’t want to let it ruin all her work.</w:t>
      </w:r>
      <w:r w:rsidR="00B34B17">
        <w:t xml:space="preserve"> </w:t>
      </w:r>
      <w:r w:rsidR="00EB7820" w:rsidRPr="005950AB">
        <w:t>She thanked the woman for her insight and told her she would do her best.</w:t>
      </w:r>
    </w:p>
    <w:p w:rsidR="00B6603B" w:rsidRPr="005950AB" w:rsidRDefault="00B6603B" w:rsidP="00CC07AB"/>
    <w:p w:rsidR="00EB7820" w:rsidRPr="005950AB" w:rsidRDefault="00EB7820" w:rsidP="00CC07AB">
      <w:pPr>
        <w:pStyle w:val="Heading2"/>
      </w:pPr>
      <w:r w:rsidRPr="005950AB">
        <w:br w:type="page"/>
      </w:r>
      <w:bookmarkStart w:id="38" w:name="_Toc357418263"/>
      <w:r w:rsidRPr="005950AB">
        <w:lastRenderedPageBreak/>
        <w:t>Module Six: Review Questions</w:t>
      </w:r>
      <w:bookmarkEnd w:id="38"/>
    </w:p>
    <w:p w:rsidR="00EB7820" w:rsidRPr="001068B7" w:rsidRDefault="00EB7820" w:rsidP="002306D5">
      <w:pPr>
        <w:numPr>
          <w:ilvl w:val="0"/>
          <w:numId w:val="39"/>
        </w:numPr>
        <w:tabs>
          <w:tab w:val="clear" w:pos="720"/>
        </w:tabs>
        <w:rPr>
          <w:color w:val="000000" w:themeColor="text1"/>
        </w:rPr>
      </w:pPr>
      <w:r w:rsidRPr="001068B7">
        <w:rPr>
          <w:color w:val="000000" w:themeColor="text1"/>
        </w:rPr>
        <w:t>One way to give respect to someone is to do what?</w:t>
      </w:r>
    </w:p>
    <w:p w:rsidR="00EB7820" w:rsidRPr="001068B7" w:rsidRDefault="005950AB" w:rsidP="002306D5">
      <w:pPr>
        <w:pStyle w:val="ListParagraph"/>
        <w:numPr>
          <w:ilvl w:val="0"/>
          <w:numId w:val="75"/>
        </w:numPr>
        <w:ind w:left="1080"/>
        <w:rPr>
          <w:color w:val="000000" w:themeColor="text1"/>
        </w:rPr>
      </w:pPr>
      <w:r w:rsidRPr="001068B7">
        <w:rPr>
          <w:color w:val="000000" w:themeColor="text1"/>
        </w:rPr>
        <w:t>Put off spending time with them</w:t>
      </w:r>
    </w:p>
    <w:p w:rsidR="00EB7820" w:rsidRPr="001068B7" w:rsidRDefault="005950AB" w:rsidP="002306D5">
      <w:pPr>
        <w:pStyle w:val="ListParagraph"/>
        <w:numPr>
          <w:ilvl w:val="0"/>
          <w:numId w:val="75"/>
        </w:numPr>
        <w:ind w:left="1080"/>
        <w:rPr>
          <w:color w:val="000000" w:themeColor="text1"/>
        </w:rPr>
      </w:pPr>
      <w:r w:rsidRPr="001068B7">
        <w:rPr>
          <w:color w:val="000000" w:themeColor="text1"/>
        </w:rPr>
        <w:t>Offer your full attention</w:t>
      </w:r>
    </w:p>
    <w:p w:rsidR="00EB7820" w:rsidRPr="001068B7" w:rsidRDefault="00EB7820" w:rsidP="002306D5">
      <w:pPr>
        <w:pStyle w:val="ListParagraph"/>
        <w:numPr>
          <w:ilvl w:val="0"/>
          <w:numId w:val="75"/>
        </w:numPr>
        <w:ind w:left="1080"/>
        <w:rPr>
          <w:color w:val="000000" w:themeColor="text1"/>
        </w:rPr>
      </w:pPr>
      <w:r w:rsidRPr="001068B7">
        <w:rPr>
          <w:color w:val="000000" w:themeColor="text1"/>
        </w:rPr>
        <w:t xml:space="preserve">Not to ask for their </w:t>
      </w:r>
      <w:r w:rsidR="005950AB" w:rsidRPr="001068B7">
        <w:rPr>
          <w:color w:val="000000" w:themeColor="text1"/>
        </w:rPr>
        <w:t>advice</w:t>
      </w:r>
    </w:p>
    <w:p w:rsidR="00EB7820" w:rsidRPr="001068B7" w:rsidRDefault="00EB7820" w:rsidP="002306D5">
      <w:pPr>
        <w:pStyle w:val="ListParagraph"/>
        <w:numPr>
          <w:ilvl w:val="0"/>
          <w:numId w:val="75"/>
        </w:numPr>
        <w:ind w:left="1080"/>
        <w:rPr>
          <w:color w:val="000000" w:themeColor="text1"/>
        </w:rPr>
      </w:pPr>
      <w:r w:rsidRPr="001068B7">
        <w:rPr>
          <w:color w:val="000000" w:themeColor="text1"/>
        </w:rPr>
        <w:t>Not to b</w:t>
      </w:r>
      <w:r w:rsidR="005950AB" w:rsidRPr="001068B7">
        <w:rPr>
          <w:color w:val="000000" w:themeColor="text1"/>
        </w:rPr>
        <w:t>other asking them any questions</w:t>
      </w:r>
    </w:p>
    <w:p w:rsidR="00EB7820" w:rsidRPr="001068B7" w:rsidRDefault="00EB7820" w:rsidP="002306D5">
      <w:pPr>
        <w:numPr>
          <w:ilvl w:val="0"/>
          <w:numId w:val="39"/>
        </w:numPr>
        <w:tabs>
          <w:tab w:val="clear" w:pos="720"/>
        </w:tabs>
        <w:rPr>
          <w:color w:val="000000" w:themeColor="text1"/>
        </w:rPr>
      </w:pPr>
      <w:r w:rsidRPr="001068B7">
        <w:rPr>
          <w:color w:val="000000" w:themeColor="text1"/>
        </w:rPr>
        <w:t>One way is to give trust is to do what?</w:t>
      </w:r>
    </w:p>
    <w:p w:rsidR="00EB7820" w:rsidRPr="001068B7" w:rsidRDefault="005950AB" w:rsidP="002306D5">
      <w:pPr>
        <w:pStyle w:val="ListParagraph"/>
        <w:numPr>
          <w:ilvl w:val="0"/>
          <w:numId w:val="76"/>
        </w:numPr>
        <w:ind w:left="1080"/>
        <w:rPr>
          <w:color w:val="000000" w:themeColor="text1"/>
        </w:rPr>
      </w:pPr>
      <w:r w:rsidRPr="001068B7">
        <w:rPr>
          <w:color w:val="000000" w:themeColor="text1"/>
        </w:rPr>
        <w:t>Speak openly</w:t>
      </w:r>
    </w:p>
    <w:p w:rsidR="00EB7820" w:rsidRPr="001068B7" w:rsidRDefault="005950AB" w:rsidP="002306D5">
      <w:pPr>
        <w:pStyle w:val="ListParagraph"/>
        <w:numPr>
          <w:ilvl w:val="0"/>
          <w:numId w:val="76"/>
        </w:numPr>
        <w:ind w:left="1080"/>
        <w:rPr>
          <w:color w:val="000000" w:themeColor="text1"/>
        </w:rPr>
      </w:pPr>
      <w:r w:rsidRPr="001068B7">
        <w:rPr>
          <w:color w:val="000000" w:themeColor="text1"/>
        </w:rPr>
        <w:t>Show fake emotions</w:t>
      </w:r>
    </w:p>
    <w:p w:rsidR="00EB7820" w:rsidRPr="001068B7" w:rsidRDefault="005950AB" w:rsidP="002306D5">
      <w:pPr>
        <w:pStyle w:val="ListParagraph"/>
        <w:numPr>
          <w:ilvl w:val="0"/>
          <w:numId w:val="76"/>
        </w:numPr>
        <w:ind w:left="1080"/>
        <w:rPr>
          <w:color w:val="000000" w:themeColor="text1"/>
        </w:rPr>
      </w:pPr>
      <w:r w:rsidRPr="001068B7">
        <w:rPr>
          <w:color w:val="000000" w:themeColor="text1"/>
        </w:rPr>
        <w:t>Hide our true feelings</w:t>
      </w:r>
    </w:p>
    <w:p w:rsidR="00EB7820" w:rsidRPr="001068B7" w:rsidRDefault="005950AB" w:rsidP="002306D5">
      <w:pPr>
        <w:pStyle w:val="ListParagraph"/>
        <w:numPr>
          <w:ilvl w:val="0"/>
          <w:numId w:val="76"/>
        </w:numPr>
        <w:ind w:left="1080"/>
        <w:rPr>
          <w:color w:val="000000" w:themeColor="text1"/>
        </w:rPr>
      </w:pPr>
      <w:r w:rsidRPr="001068B7">
        <w:rPr>
          <w:color w:val="000000" w:themeColor="text1"/>
        </w:rPr>
        <w:t>Make up really good stories</w:t>
      </w:r>
    </w:p>
    <w:p w:rsidR="00EB7820" w:rsidRPr="001068B7" w:rsidRDefault="00EB7820" w:rsidP="002306D5">
      <w:pPr>
        <w:numPr>
          <w:ilvl w:val="0"/>
          <w:numId w:val="39"/>
        </w:numPr>
        <w:tabs>
          <w:tab w:val="clear" w:pos="720"/>
        </w:tabs>
        <w:rPr>
          <w:color w:val="000000" w:themeColor="text1"/>
        </w:rPr>
      </w:pPr>
      <w:r w:rsidRPr="001068B7">
        <w:rPr>
          <w:color w:val="000000" w:themeColor="text1"/>
        </w:rPr>
        <w:t>Why is it important to be consistent in your behavior?</w:t>
      </w:r>
    </w:p>
    <w:p w:rsidR="00EB7820" w:rsidRPr="001068B7" w:rsidRDefault="00EB7820" w:rsidP="002306D5">
      <w:pPr>
        <w:pStyle w:val="ListParagraph"/>
        <w:numPr>
          <w:ilvl w:val="0"/>
          <w:numId w:val="77"/>
        </w:numPr>
        <w:ind w:left="1080"/>
        <w:rPr>
          <w:color w:val="000000" w:themeColor="text1"/>
        </w:rPr>
      </w:pPr>
      <w:r w:rsidRPr="001068B7">
        <w:rPr>
          <w:color w:val="000000" w:themeColor="text1"/>
        </w:rPr>
        <w:t>It a</w:t>
      </w:r>
      <w:r w:rsidR="005950AB" w:rsidRPr="001068B7">
        <w:rPr>
          <w:color w:val="000000" w:themeColor="text1"/>
        </w:rPr>
        <w:t>llows you to get away with more</w:t>
      </w:r>
    </w:p>
    <w:p w:rsidR="00EB7820" w:rsidRPr="001068B7" w:rsidRDefault="005950AB" w:rsidP="002306D5">
      <w:pPr>
        <w:pStyle w:val="ListParagraph"/>
        <w:numPr>
          <w:ilvl w:val="0"/>
          <w:numId w:val="77"/>
        </w:numPr>
        <w:ind w:left="1080"/>
        <w:rPr>
          <w:color w:val="000000" w:themeColor="text1"/>
        </w:rPr>
      </w:pPr>
      <w:r w:rsidRPr="001068B7">
        <w:rPr>
          <w:color w:val="000000" w:themeColor="text1"/>
        </w:rPr>
        <w:t>It makes you appear confident</w:t>
      </w:r>
    </w:p>
    <w:p w:rsidR="00EB7820" w:rsidRPr="001068B7" w:rsidRDefault="005950AB" w:rsidP="002306D5">
      <w:pPr>
        <w:pStyle w:val="ListParagraph"/>
        <w:numPr>
          <w:ilvl w:val="0"/>
          <w:numId w:val="77"/>
        </w:numPr>
        <w:ind w:left="1080"/>
        <w:rPr>
          <w:color w:val="000000" w:themeColor="text1"/>
        </w:rPr>
      </w:pPr>
      <w:r w:rsidRPr="001068B7">
        <w:rPr>
          <w:color w:val="000000" w:themeColor="text1"/>
        </w:rPr>
        <w:t>It makes you look smarter</w:t>
      </w:r>
    </w:p>
    <w:p w:rsidR="00EB7820" w:rsidRPr="001068B7" w:rsidRDefault="00EB7820" w:rsidP="002306D5">
      <w:pPr>
        <w:pStyle w:val="ListParagraph"/>
        <w:numPr>
          <w:ilvl w:val="0"/>
          <w:numId w:val="77"/>
        </w:numPr>
        <w:ind w:left="1080"/>
        <w:rPr>
          <w:color w:val="000000" w:themeColor="text1"/>
        </w:rPr>
      </w:pPr>
      <w:r w:rsidRPr="001068B7">
        <w:rPr>
          <w:color w:val="000000" w:themeColor="text1"/>
        </w:rPr>
        <w:t>It builds relia</w:t>
      </w:r>
      <w:r w:rsidR="005950AB" w:rsidRPr="001068B7">
        <w:rPr>
          <w:color w:val="000000" w:themeColor="text1"/>
        </w:rPr>
        <w:t>bility</w:t>
      </w:r>
    </w:p>
    <w:p w:rsidR="00EB7820" w:rsidRPr="001068B7" w:rsidRDefault="00EB7820" w:rsidP="002306D5">
      <w:pPr>
        <w:numPr>
          <w:ilvl w:val="0"/>
          <w:numId w:val="39"/>
        </w:numPr>
        <w:tabs>
          <w:tab w:val="clear" w:pos="720"/>
        </w:tabs>
        <w:rPr>
          <w:color w:val="000000" w:themeColor="text1"/>
        </w:rPr>
      </w:pPr>
      <w:r w:rsidRPr="001068B7">
        <w:rPr>
          <w:color w:val="000000" w:themeColor="text1"/>
        </w:rPr>
        <w:t>People will come to trust you when you show you are what?</w:t>
      </w:r>
    </w:p>
    <w:p w:rsidR="00EB7820" w:rsidRPr="001068B7" w:rsidRDefault="005950AB" w:rsidP="002306D5">
      <w:pPr>
        <w:pStyle w:val="ListParagraph"/>
        <w:numPr>
          <w:ilvl w:val="0"/>
          <w:numId w:val="78"/>
        </w:numPr>
        <w:ind w:left="1080"/>
        <w:rPr>
          <w:color w:val="000000" w:themeColor="text1"/>
        </w:rPr>
      </w:pPr>
      <w:r w:rsidRPr="001068B7">
        <w:rPr>
          <w:color w:val="000000" w:themeColor="text1"/>
        </w:rPr>
        <w:t>Smart</w:t>
      </w:r>
    </w:p>
    <w:p w:rsidR="00EB7820" w:rsidRPr="001068B7" w:rsidRDefault="005950AB" w:rsidP="002306D5">
      <w:pPr>
        <w:pStyle w:val="ListParagraph"/>
        <w:numPr>
          <w:ilvl w:val="0"/>
          <w:numId w:val="78"/>
        </w:numPr>
        <w:ind w:left="1080"/>
        <w:rPr>
          <w:color w:val="000000" w:themeColor="text1"/>
        </w:rPr>
      </w:pPr>
      <w:r w:rsidRPr="001068B7">
        <w:rPr>
          <w:color w:val="000000" w:themeColor="text1"/>
        </w:rPr>
        <w:t>Confident</w:t>
      </w:r>
    </w:p>
    <w:p w:rsidR="00EB7820" w:rsidRPr="001068B7" w:rsidRDefault="005950AB" w:rsidP="002306D5">
      <w:pPr>
        <w:pStyle w:val="ListParagraph"/>
        <w:numPr>
          <w:ilvl w:val="0"/>
          <w:numId w:val="78"/>
        </w:numPr>
        <w:ind w:left="1080"/>
        <w:rPr>
          <w:color w:val="000000" w:themeColor="text1"/>
        </w:rPr>
      </w:pPr>
      <w:r w:rsidRPr="001068B7">
        <w:rPr>
          <w:color w:val="000000" w:themeColor="text1"/>
        </w:rPr>
        <w:t>Consistent</w:t>
      </w:r>
    </w:p>
    <w:p w:rsidR="00EB7820" w:rsidRPr="001068B7" w:rsidRDefault="00EB7820" w:rsidP="002306D5">
      <w:pPr>
        <w:pStyle w:val="ListParagraph"/>
        <w:numPr>
          <w:ilvl w:val="0"/>
          <w:numId w:val="78"/>
        </w:numPr>
        <w:ind w:left="1080"/>
        <w:rPr>
          <w:color w:val="000000" w:themeColor="text1"/>
        </w:rPr>
      </w:pPr>
      <w:r w:rsidRPr="001068B7">
        <w:rPr>
          <w:color w:val="000000" w:themeColor="text1"/>
        </w:rPr>
        <w:t>Ag</w:t>
      </w:r>
      <w:r w:rsidR="005950AB" w:rsidRPr="001068B7">
        <w:rPr>
          <w:color w:val="000000" w:themeColor="text1"/>
        </w:rPr>
        <w:t>gressive</w:t>
      </w:r>
    </w:p>
    <w:p w:rsidR="00EB7820" w:rsidRPr="001068B7" w:rsidRDefault="00EB7820" w:rsidP="002306D5">
      <w:pPr>
        <w:numPr>
          <w:ilvl w:val="0"/>
          <w:numId w:val="39"/>
        </w:numPr>
        <w:tabs>
          <w:tab w:val="clear" w:pos="720"/>
        </w:tabs>
        <w:rPr>
          <w:color w:val="000000" w:themeColor="text1"/>
        </w:rPr>
      </w:pPr>
      <w:r w:rsidRPr="001068B7">
        <w:rPr>
          <w:color w:val="000000" w:themeColor="text1"/>
        </w:rPr>
        <w:t>When we feel insulted, our first response is to do what?</w:t>
      </w:r>
    </w:p>
    <w:p w:rsidR="00EB7820" w:rsidRPr="001068B7" w:rsidRDefault="005950AB" w:rsidP="002306D5">
      <w:pPr>
        <w:pStyle w:val="ListParagraph"/>
        <w:numPr>
          <w:ilvl w:val="0"/>
          <w:numId w:val="79"/>
        </w:numPr>
        <w:ind w:left="1080"/>
        <w:rPr>
          <w:color w:val="000000" w:themeColor="text1"/>
        </w:rPr>
      </w:pPr>
      <w:r w:rsidRPr="001068B7">
        <w:rPr>
          <w:color w:val="000000" w:themeColor="text1"/>
        </w:rPr>
        <w:t>Cry</w:t>
      </w:r>
    </w:p>
    <w:p w:rsidR="00EB7820" w:rsidRPr="001068B7" w:rsidRDefault="005950AB" w:rsidP="002306D5">
      <w:pPr>
        <w:pStyle w:val="ListParagraph"/>
        <w:numPr>
          <w:ilvl w:val="0"/>
          <w:numId w:val="79"/>
        </w:numPr>
        <w:ind w:left="1080"/>
        <w:rPr>
          <w:color w:val="000000" w:themeColor="text1"/>
        </w:rPr>
      </w:pPr>
      <w:r w:rsidRPr="001068B7">
        <w:rPr>
          <w:color w:val="000000" w:themeColor="text1"/>
        </w:rPr>
        <w:t>Hide</w:t>
      </w:r>
    </w:p>
    <w:p w:rsidR="00EB7820" w:rsidRPr="001068B7" w:rsidRDefault="005950AB" w:rsidP="002306D5">
      <w:pPr>
        <w:pStyle w:val="ListParagraph"/>
        <w:numPr>
          <w:ilvl w:val="0"/>
          <w:numId w:val="79"/>
        </w:numPr>
        <w:ind w:left="1080"/>
        <w:rPr>
          <w:color w:val="000000" w:themeColor="text1"/>
        </w:rPr>
      </w:pPr>
      <w:r w:rsidRPr="001068B7">
        <w:rPr>
          <w:color w:val="000000" w:themeColor="text1"/>
        </w:rPr>
        <w:t>Retaliate</w:t>
      </w:r>
    </w:p>
    <w:p w:rsidR="00EB7820" w:rsidRPr="001068B7" w:rsidRDefault="005950AB" w:rsidP="002306D5">
      <w:pPr>
        <w:pStyle w:val="ListParagraph"/>
        <w:numPr>
          <w:ilvl w:val="0"/>
          <w:numId w:val="79"/>
        </w:numPr>
        <w:ind w:left="1080"/>
        <w:rPr>
          <w:color w:val="000000" w:themeColor="text1"/>
        </w:rPr>
      </w:pPr>
      <w:r w:rsidRPr="001068B7">
        <w:rPr>
          <w:color w:val="000000" w:themeColor="text1"/>
        </w:rPr>
        <w:t>Run away</w:t>
      </w:r>
    </w:p>
    <w:p w:rsidR="00EB7820" w:rsidRPr="001068B7" w:rsidRDefault="00EB7820" w:rsidP="002306D5">
      <w:pPr>
        <w:numPr>
          <w:ilvl w:val="0"/>
          <w:numId w:val="39"/>
        </w:numPr>
        <w:tabs>
          <w:tab w:val="clear" w:pos="720"/>
        </w:tabs>
        <w:rPr>
          <w:color w:val="000000" w:themeColor="text1"/>
        </w:rPr>
      </w:pPr>
      <w:r w:rsidRPr="001068B7">
        <w:rPr>
          <w:color w:val="000000" w:themeColor="text1"/>
        </w:rPr>
        <w:t>What is one way we can manage to keep our cool in a stressful situation?</w:t>
      </w:r>
    </w:p>
    <w:p w:rsidR="00EB7820" w:rsidRPr="001068B7" w:rsidRDefault="00EB7820" w:rsidP="002306D5">
      <w:pPr>
        <w:pStyle w:val="ListParagraph"/>
        <w:numPr>
          <w:ilvl w:val="0"/>
          <w:numId w:val="80"/>
        </w:numPr>
        <w:ind w:left="1080"/>
        <w:rPr>
          <w:color w:val="000000" w:themeColor="text1"/>
        </w:rPr>
      </w:pPr>
      <w:r w:rsidRPr="001068B7">
        <w:rPr>
          <w:color w:val="000000" w:themeColor="text1"/>
        </w:rPr>
        <w:t>M</w:t>
      </w:r>
      <w:r w:rsidR="005950AB" w:rsidRPr="001068B7">
        <w:rPr>
          <w:color w:val="000000" w:themeColor="text1"/>
        </w:rPr>
        <w:t>ake hand gestures at the person</w:t>
      </w:r>
    </w:p>
    <w:p w:rsidR="00EB7820" w:rsidRPr="001068B7" w:rsidRDefault="005950AB" w:rsidP="002306D5">
      <w:pPr>
        <w:pStyle w:val="ListParagraph"/>
        <w:numPr>
          <w:ilvl w:val="0"/>
          <w:numId w:val="80"/>
        </w:numPr>
        <w:ind w:left="1080"/>
        <w:rPr>
          <w:color w:val="000000" w:themeColor="text1"/>
        </w:rPr>
      </w:pPr>
      <w:r w:rsidRPr="001068B7">
        <w:rPr>
          <w:color w:val="000000" w:themeColor="text1"/>
        </w:rPr>
        <w:t>Walk away</w:t>
      </w:r>
    </w:p>
    <w:p w:rsidR="00EB7820" w:rsidRPr="001068B7" w:rsidRDefault="005950AB" w:rsidP="002306D5">
      <w:pPr>
        <w:pStyle w:val="ListParagraph"/>
        <w:numPr>
          <w:ilvl w:val="0"/>
          <w:numId w:val="80"/>
        </w:numPr>
        <w:ind w:left="1080"/>
        <w:rPr>
          <w:color w:val="000000" w:themeColor="text1"/>
        </w:rPr>
      </w:pPr>
      <w:r w:rsidRPr="001068B7">
        <w:rPr>
          <w:color w:val="000000" w:themeColor="text1"/>
        </w:rPr>
        <w:t>Tell them you don’t like them</w:t>
      </w:r>
    </w:p>
    <w:p w:rsidR="00EB7820" w:rsidRPr="001068B7" w:rsidRDefault="00EB7820" w:rsidP="002306D5">
      <w:pPr>
        <w:pStyle w:val="ListParagraph"/>
        <w:numPr>
          <w:ilvl w:val="0"/>
          <w:numId w:val="80"/>
        </w:numPr>
        <w:ind w:left="1080"/>
        <w:rPr>
          <w:color w:val="000000" w:themeColor="text1"/>
        </w:rPr>
      </w:pPr>
      <w:r w:rsidRPr="001068B7">
        <w:rPr>
          <w:color w:val="000000" w:themeColor="text1"/>
        </w:rPr>
        <w:t>Ask them to p</w:t>
      </w:r>
      <w:r w:rsidR="005950AB" w:rsidRPr="001068B7">
        <w:rPr>
          <w:color w:val="000000" w:themeColor="text1"/>
        </w:rPr>
        <w:t>rovide facts for what they said</w:t>
      </w:r>
    </w:p>
    <w:p w:rsidR="001068B7" w:rsidRPr="001068B7" w:rsidRDefault="001068B7">
      <w:pPr>
        <w:spacing w:after="0" w:line="240" w:lineRule="auto"/>
        <w:rPr>
          <w:color w:val="000000" w:themeColor="text1"/>
        </w:rPr>
      </w:pPr>
      <w:r w:rsidRPr="001068B7">
        <w:rPr>
          <w:color w:val="000000" w:themeColor="text1"/>
        </w:rPr>
        <w:br w:type="page"/>
      </w:r>
    </w:p>
    <w:p w:rsidR="00EB7820" w:rsidRPr="001068B7" w:rsidRDefault="00EB7820" w:rsidP="002306D5">
      <w:pPr>
        <w:numPr>
          <w:ilvl w:val="0"/>
          <w:numId w:val="39"/>
        </w:numPr>
        <w:tabs>
          <w:tab w:val="clear" w:pos="720"/>
        </w:tabs>
        <w:rPr>
          <w:color w:val="000000" w:themeColor="text1"/>
        </w:rPr>
      </w:pPr>
      <w:r w:rsidRPr="001068B7">
        <w:rPr>
          <w:color w:val="000000" w:themeColor="text1"/>
        </w:rPr>
        <w:lastRenderedPageBreak/>
        <w:t>Understanding body language skills helps build what?</w:t>
      </w:r>
    </w:p>
    <w:p w:rsidR="00EB7820" w:rsidRPr="001068B7" w:rsidRDefault="005950AB" w:rsidP="002306D5">
      <w:pPr>
        <w:pStyle w:val="ListParagraph"/>
        <w:numPr>
          <w:ilvl w:val="0"/>
          <w:numId w:val="81"/>
        </w:numPr>
        <w:ind w:left="1080"/>
        <w:rPr>
          <w:color w:val="000000" w:themeColor="text1"/>
        </w:rPr>
      </w:pPr>
      <w:r w:rsidRPr="001068B7">
        <w:rPr>
          <w:color w:val="000000" w:themeColor="text1"/>
        </w:rPr>
        <w:t>More confidence</w:t>
      </w:r>
    </w:p>
    <w:p w:rsidR="00EB7820" w:rsidRPr="001068B7" w:rsidRDefault="005950AB" w:rsidP="002306D5">
      <w:pPr>
        <w:pStyle w:val="ListParagraph"/>
        <w:numPr>
          <w:ilvl w:val="0"/>
          <w:numId w:val="81"/>
        </w:numPr>
        <w:ind w:left="1080"/>
        <w:rPr>
          <w:color w:val="000000" w:themeColor="text1"/>
        </w:rPr>
      </w:pPr>
      <w:r w:rsidRPr="001068B7">
        <w:rPr>
          <w:color w:val="000000" w:themeColor="text1"/>
        </w:rPr>
        <w:t>Better observation skills</w:t>
      </w:r>
    </w:p>
    <w:p w:rsidR="00EB7820" w:rsidRPr="001068B7" w:rsidRDefault="005950AB" w:rsidP="002306D5">
      <w:pPr>
        <w:pStyle w:val="ListParagraph"/>
        <w:numPr>
          <w:ilvl w:val="0"/>
          <w:numId w:val="81"/>
        </w:numPr>
        <w:ind w:left="1080"/>
        <w:rPr>
          <w:color w:val="000000" w:themeColor="text1"/>
        </w:rPr>
      </w:pPr>
      <w:r w:rsidRPr="001068B7">
        <w:rPr>
          <w:color w:val="000000" w:themeColor="text1"/>
        </w:rPr>
        <w:t>More esteem</w:t>
      </w:r>
    </w:p>
    <w:p w:rsidR="00EB7820" w:rsidRPr="001068B7" w:rsidRDefault="005950AB" w:rsidP="002306D5">
      <w:pPr>
        <w:pStyle w:val="ListParagraph"/>
        <w:numPr>
          <w:ilvl w:val="0"/>
          <w:numId w:val="81"/>
        </w:numPr>
        <w:ind w:left="1080"/>
        <w:rPr>
          <w:color w:val="000000" w:themeColor="text1"/>
        </w:rPr>
      </w:pPr>
      <w:r w:rsidRPr="001068B7">
        <w:rPr>
          <w:color w:val="000000" w:themeColor="text1"/>
        </w:rPr>
        <w:t>Better communication</w:t>
      </w:r>
    </w:p>
    <w:p w:rsidR="00EB7820" w:rsidRPr="001068B7" w:rsidRDefault="00EB7820" w:rsidP="002306D5">
      <w:pPr>
        <w:numPr>
          <w:ilvl w:val="0"/>
          <w:numId w:val="39"/>
        </w:numPr>
        <w:tabs>
          <w:tab w:val="clear" w:pos="720"/>
        </w:tabs>
        <w:rPr>
          <w:color w:val="000000" w:themeColor="text1"/>
        </w:rPr>
      </w:pPr>
      <w:r w:rsidRPr="001068B7">
        <w:rPr>
          <w:color w:val="000000" w:themeColor="text1"/>
        </w:rPr>
        <w:t>Body language can help clarify what?</w:t>
      </w:r>
    </w:p>
    <w:p w:rsidR="00EB7820" w:rsidRPr="001068B7" w:rsidRDefault="00EB7820" w:rsidP="002306D5">
      <w:pPr>
        <w:pStyle w:val="ListParagraph"/>
        <w:numPr>
          <w:ilvl w:val="0"/>
          <w:numId w:val="82"/>
        </w:numPr>
        <w:ind w:left="1080"/>
        <w:rPr>
          <w:color w:val="000000" w:themeColor="text1"/>
        </w:rPr>
      </w:pPr>
      <w:r w:rsidRPr="001068B7">
        <w:rPr>
          <w:color w:val="000000" w:themeColor="text1"/>
        </w:rPr>
        <w:t>A mixe</w:t>
      </w:r>
      <w:r w:rsidR="005950AB" w:rsidRPr="001068B7">
        <w:rPr>
          <w:color w:val="000000" w:themeColor="text1"/>
        </w:rPr>
        <w:t>d message</w:t>
      </w:r>
    </w:p>
    <w:p w:rsidR="00EB7820" w:rsidRPr="001068B7" w:rsidRDefault="005950AB" w:rsidP="002306D5">
      <w:pPr>
        <w:pStyle w:val="ListParagraph"/>
        <w:numPr>
          <w:ilvl w:val="0"/>
          <w:numId w:val="82"/>
        </w:numPr>
        <w:ind w:left="1080"/>
        <w:rPr>
          <w:color w:val="000000" w:themeColor="text1"/>
        </w:rPr>
      </w:pPr>
      <w:r w:rsidRPr="001068B7">
        <w:rPr>
          <w:color w:val="000000" w:themeColor="text1"/>
        </w:rPr>
        <w:t>An e-mail</w:t>
      </w:r>
    </w:p>
    <w:p w:rsidR="00EB7820" w:rsidRPr="001068B7" w:rsidRDefault="005950AB" w:rsidP="002306D5">
      <w:pPr>
        <w:pStyle w:val="ListParagraph"/>
        <w:numPr>
          <w:ilvl w:val="0"/>
          <w:numId w:val="82"/>
        </w:numPr>
        <w:ind w:left="1080"/>
        <w:rPr>
          <w:color w:val="000000" w:themeColor="text1"/>
        </w:rPr>
      </w:pPr>
      <w:r w:rsidRPr="001068B7">
        <w:rPr>
          <w:color w:val="000000" w:themeColor="text1"/>
        </w:rPr>
        <w:t>A boring speech</w:t>
      </w:r>
    </w:p>
    <w:p w:rsidR="00EB7820" w:rsidRPr="001068B7" w:rsidRDefault="005950AB" w:rsidP="002306D5">
      <w:pPr>
        <w:pStyle w:val="ListParagraph"/>
        <w:numPr>
          <w:ilvl w:val="0"/>
          <w:numId w:val="82"/>
        </w:numPr>
        <w:ind w:left="1080"/>
        <w:rPr>
          <w:color w:val="000000" w:themeColor="text1"/>
        </w:rPr>
      </w:pPr>
      <w:r w:rsidRPr="001068B7">
        <w:rPr>
          <w:color w:val="000000" w:themeColor="text1"/>
        </w:rPr>
        <w:t>A phone call</w:t>
      </w:r>
    </w:p>
    <w:p w:rsidR="00EB7820" w:rsidRPr="001068B7" w:rsidRDefault="00EB7820" w:rsidP="002306D5">
      <w:pPr>
        <w:numPr>
          <w:ilvl w:val="0"/>
          <w:numId w:val="39"/>
        </w:numPr>
        <w:tabs>
          <w:tab w:val="clear" w:pos="720"/>
        </w:tabs>
        <w:rPr>
          <w:color w:val="000000" w:themeColor="text1"/>
        </w:rPr>
      </w:pPr>
      <w:r w:rsidRPr="001068B7">
        <w:rPr>
          <w:color w:val="000000" w:themeColor="text1"/>
        </w:rPr>
        <w:t>What was Danielle looking for during her presentation?</w:t>
      </w:r>
    </w:p>
    <w:p w:rsidR="00EB7820" w:rsidRPr="001068B7" w:rsidRDefault="005950AB" w:rsidP="002306D5">
      <w:pPr>
        <w:pStyle w:val="ListParagraph"/>
        <w:numPr>
          <w:ilvl w:val="0"/>
          <w:numId w:val="83"/>
        </w:numPr>
        <w:ind w:left="1080"/>
        <w:rPr>
          <w:color w:val="000000" w:themeColor="text1"/>
        </w:rPr>
      </w:pPr>
      <w:r w:rsidRPr="001068B7">
        <w:rPr>
          <w:color w:val="000000" w:themeColor="text1"/>
        </w:rPr>
        <w:t>An exit door</w:t>
      </w:r>
    </w:p>
    <w:p w:rsidR="00EB7820" w:rsidRPr="001068B7" w:rsidRDefault="005950AB" w:rsidP="002306D5">
      <w:pPr>
        <w:pStyle w:val="ListParagraph"/>
        <w:numPr>
          <w:ilvl w:val="0"/>
          <w:numId w:val="83"/>
        </w:numPr>
        <w:ind w:left="1080"/>
        <w:rPr>
          <w:color w:val="000000" w:themeColor="text1"/>
        </w:rPr>
      </w:pPr>
      <w:r w:rsidRPr="001068B7">
        <w:rPr>
          <w:color w:val="000000" w:themeColor="text1"/>
        </w:rPr>
        <w:t>Negative body language</w:t>
      </w:r>
    </w:p>
    <w:p w:rsidR="00EB7820" w:rsidRPr="001068B7" w:rsidRDefault="005950AB" w:rsidP="002306D5">
      <w:pPr>
        <w:pStyle w:val="ListParagraph"/>
        <w:numPr>
          <w:ilvl w:val="0"/>
          <w:numId w:val="83"/>
        </w:numPr>
        <w:ind w:left="1080"/>
        <w:rPr>
          <w:color w:val="000000" w:themeColor="text1"/>
        </w:rPr>
      </w:pPr>
      <w:r w:rsidRPr="001068B7">
        <w:rPr>
          <w:color w:val="000000" w:themeColor="text1"/>
        </w:rPr>
        <w:t>Her missing note cards</w:t>
      </w:r>
    </w:p>
    <w:p w:rsidR="00EB7820" w:rsidRPr="001068B7" w:rsidRDefault="005950AB" w:rsidP="002306D5">
      <w:pPr>
        <w:pStyle w:val="ListParagraph"/>
        <w:numPr>
          <w:ilvl w:val="0"/>
          <w:numId w:val="83"/>
        </w:numPr>
        <w:ind w:left="1080"/>
        <w:rPr>
          <w:color w:val="000000" w:themeColor="text1"/>
        </w:rPr>
      </w:pPr>
      <w:r w:rsidRPr="001068B7">
        <w:rPr>
          <w:color w:val="000000" w:themeColor="text1"/>
        </w:rPr>
        <w:t>Her boss</w:t>
      </w:r>
    </w:p>
    <w:p w:rsidR="00EB7820" w:rsidRPr="001068B7" w:rsidRDefault="00EB7820" w:rsidP="002306D5">
      <w:pPr>
        <w:numPr>
          <w:ilvl w:val="0"/>
          <w:numId w:val="39"/>
        </w:numPr>
        <w:tabs>
          <w:tab w:val="clear" w:pos="720"/>
        </w:tabs>
        <w:rPr>
          <w:color w:val="000000" w:themeColor="text1"/>
        </w:rPr>
      </w:pPr>
      <w:r w:rsidRPr="001068B7">
        <w:rPr>
          <w:color w:val="000000" w:themeColor="text1"/>
        </w:rPr>
        <w:t>How did Danielle keep her cool when her coworker was negative with her?</w:t>
      </w:r>
    </w:p>
    <w:p w:rsidR="00EB7820" w:rsidRPr="001068B7" w:rsidRDefault="005950AB" w:rsidP="002306D5">
      <w:pPr>
        <w:pStyle w:val="ListParagraph"/>
        <w:numPr>
          <w:ilvl w:val="0"/>
          <w:numId w:val="84"/>
        </w:numPr>
        <w:ind w:left="1080"/>
        <w:rPr>
          <w:color w:val="000000" w:themeColor="text1"/>
        </w:rPr>
      </w:pPr>
      <w:r w:rsidRPr="001068B7">
        <w:rPr>
          <w:color w:val="000000" w:themeColor="text1"/>
        </w:rPr>
        <w:t>She quickly walked away</w:t>
      </w:r>
    </w:p>
    <w:p w:rsidR="00EB7820" w:rsidRPr="001068B7" w:rsidRDefault="00EB7820" w:rsidP="002306D5">
      <w:pPr>
        <w:pStyle w:val="ListParagraph"/>
        <w:numPr>
          <w:ilvl w:val="0"/>
          <w:numId w:val="84"/>
        </w:numPr>
        <w:ind w:left="1080"/>
        <w:rPr>
          <w:color w:val="000000" w:themeColor="text1"/>
        </w:rPr>
      </w:pPr>
      <w:r w:rsidRPr="001068B7">
        <w:rPr>
          <w:color w:val="000000" w:themeColor="text1"/>
        </w:rPr>
        <w:t xml:space="preserve">She told </w:t>
      </w:r>
      <w:r w:rsidR="005950AB" w:rsidRPr="001068B7">
        <w:rPr>
          <w:color w:val="000000" w:themeColor="text1"/>
        </w:rPr>
        <w:t>her coworker to stop being rude</w:t>
      </w:r>
    </w:p>
    <w:p w:rsidR="00EB7820" w:rsidRPr="001068B7" w:rsidRDefault="00EB7820" w:rsidP="002306D5">
      <w:pPr>
        <w:pStyle w:val="ListParagraph"/>
        <w:numPr>
          <w:ilvl w:val="0"/>
          <w:numId w:val="84"/>
        </w:numPr>
        <w:ind w:left="1080"/>
        <w:rPr>
          <w:color w:val="000000" w:themeColor="text1"/>
        </w:rPr>
      </w:pPr>
      <w:r w:rsidRPr="001068B7">
        <w:rPr>
          <w:color w:val="000000" w:themeColor="text1"/>
        </w:rPr>
        <w:t>She stopped to thi</w:t>
      </w:r>
      <w:r w:rsidR="005950AB" w:rsidRPr="001068B7">
        <w:rPr>
          <w:color w:val="000000" w:themeColor="text1"/>
        </w:rPr>
        <w:t>nk about what the coworker said</w:t>
      </w:r>
    </w:p>
    <w:p w:rsidR="00EB7820" w:rsidRPr="001068B7" w:rsidRDefault="00EB7820" w:rsidP="002306D5">
      <w:pPr>
        <w:pStyle w:val="ListParagraph"/>
        <w:numPr>
          <w:ilvl w:val="0"/>
          <w:numId w:val="84"/>
        </w:numPr>
        <w:ind w:left="1080"/>
        <w:rPr>
          <w:color w:val="000000" w:themeColor="text1"/>
        </w:rPr>
      </w:pPr>
      <w:r w:rsidRPr="001068B7">
        <w:rPr>
          <w:color w:val="000000" w:themeColor="text1"/>
        </w:rPr>
        <w:t>She told another coworker</w:t>
      </w:r>
      <w:r w:rsidR="005950AB" w:rsidRPr="001068B7">
        <w:rPr>
          <w:color w:val="000000" w:themeColor="text1"/>
        </w:rPr>
        <w:t xml:space="preserve"> that she didn’t agree with her</w:t>
      </w:r>
    </w:p>
    <w:p w:rsidR="00EB7820" w:rsidRPr="005950AB" w:rsidRDefault="00EB7820" w:rsidP="00F11EE2">
      <w:pPr>
        <w:pStyle w:val="Heading1"/>
        <w:rPr>
          <w:lang w:eastAsia="zh-TW"/>
        </w:rPr>
      </w:pPr>
      <w:r w:rsidRPr="005950AB">
        <w:br w:type="page"/>
      </w:r>
      <w:bookmarkStart w:id="39" w:name="_Toc357418264"/>
      <w:r w:rsidRPr="005950AB">
        <w:rPr>
          <w:lang w:eastAsia="zh-TW"/>
        </w:rPr>
        <w:lastRenderedPageBreak/>
        <w:t>Module Seven: Social Cues (I)</w:t>
      </w:r>
      <w:bookmarkEnd w:id="39"/>
    </w:p>
    <w:p w:rsidR="00EB7820" w:rsidRDefault="007B4D5D" w:rsidP="00386341">
      <w:pPr>
        <w:rPr>
          <w:lang w:eastAsia="zh-TW"/>
        </w:rPr>
      </w:pPr>
      <w:r>
        <w:rPr>
          <w:noProof/>
          <w:lang w:bidi="ar-SA"/>
        </w:rPr>
        <w:drawing>
          <wp:anchor distT="0" distB="0" distL="114300" distR="114300" simplePos="0" relativeHeight="251699200" behindDoc="0" locked="0" layoutInCell="1" allowOverlap="1">
            <wp:simplePos x="0" y="0"/>
            <wp:positionH relativeFrom="margin">
              <wp:posOffset>3810</wp:posOffset>
            </wp:positionH>
            <wp:positionV relativeFrom="margin">
              <wp:posOffset>1492250</wp:posOffset>
            </wp:positionV>
            <wp:extent cx="1828800" cy="1828800"/>
            <wp:effectExtent l="0" t="0" r="0" b="0"/>
            <wp:wrapSquare wrapText="bothSides"/>
            <wp:docPr id="59" name="Picture 59" descr="C:\Users\Darren\AppData\Local\Microsoft\Windows\Temporary Internet Files\Content.IE5\HPAUG4QU\MC910217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HPAUG4QU\MC910217056[1].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anchor>
        </w:drawing>
      </w:r>
      <w:r w:rsidR="00C16F87">
        <w:rPr>
          <w:noProof/>
          <w:lang w:bidi="ar-SA"/>
        </w:rPr>
        <w:pict>
          <v:rect id="Rectangle 131" o:spid="_x0000_s1034" style="position:absolute;margin-left:-6pt;margin-top:-1.5pt;width:622pt;height:132.75pt;z-index:251653120;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" stroked="f">
            <v:fill color2="#7f7f7f" focus="100%" type="gradient"/>
            <v:textbox inset="4in,54pt,1in,0">
              <w:txbxContent>
                <w:p w:rsidR="00601EE2" w:rsidRPr="005950AB"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5950AB">
                    <w:rPr>
                      <w:rFonts w:ascii="Cambria" w:hAnsi="Cambria"/>
                      <w:i/>
                      <w:sz w:val="28"/>
                      <w:szCs w:val="28"/>
                    </w:rPr>
                    <w:t>The most important thing in communication is hearing what isn't said.</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Peter Drucker</w:t>
                  </w:r>
                </w:p>
                <w:p w:rsidR="00601EE2" w:rsidRPr="00181EB7" w:rsidRDefault="00601EE2" w:rsidP="004F364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rPr>
          <w:lang w:eastAsia="zh-TW"/>
        </w:rPr>
        <w:t>Social cues are verbal or non-verbal hints that let us know what someone maybe thinking or feeling.</w:t>
      </w:r>
      <w:r w:rsidR="00B34B17">
        <w:rPr>
          <w:lang w:eastAsia="zh-TW"/>
        </w:rPr>
        <w:t xml:space="preserve"> </w:t>
      </w:r>
      <w:r w:rsidR="00EB7820" w:rsidRPr="005950AB">
        <w:rPr>
          <w:lang w:eastAsia="zh-TW"/>
        </w:rPr>
        <w:t>When in a social situation, it is important to keep an eye out for these social cues and ensure our behavior isn’t contributing to them.</w:t>
      </w:r>
      <w:r w:rsidR="00B34B17">
        <w:rPr>
          <w:lang w:eastAsia="zh-TW"/>
        </w:rPr>
        <w:t xml:space="preserve"> </w:t>
      </w:r>
      <w:r w:rsidR="00EB7820" w:rsidRPr="005950AB">
        <w:rPr>
          <w:lang w:eastAsia="zh-TW"/>
        </w:rPr>
        <w:t>While some cues can be obvious, other may be very subtle, so we must train ourselves to be able to recognize them when they do appear.</w:t>
      </w:r>
    </w:p>
    <w:p w:rsidR="007B4D5D" w:rsidRDefault="007B4D5D" w:rsidP="00386341">
      <w:pPr>
        <w:rPr>
          <w:lang w:eastAsia="zh-TW"/>
        </w:rPr>
      </w:pPr>
    </w:p>
    <w:p w:rsidR="007B4D5D" w:rsidRDefault="007B4D5D" w:rsidP="00386341">
      <w:pPr>
        <w:rPr>
          <w:lang w:eastAsia="zh-TW"/>
        </w:rPr>
      </w:pPr>
    </w:p>
    <w:p w:rsidR="007B4D5D" w:rsidRPr="005950AB" w:rsidRDefault="007B4D5D" w:rsidP="00386341">
      <w:pPr>
        <w:rPr>
          <w:lang w:eastAsia="zh-TW"/>
        </w:rPr>
      </w:pPr>
    </w:p>
    <w:p w:rsidR="00EB7820" w:rsidRPr="005950AB" w:rsidRDefault="00EB7820" w:rsidP="00CC07AB">
      <w:pPr>
        <w:pStyle w:val="Heading2"/>
      </w:pPr>
      <w:bookmarkStart w:id="40" w:name="_Toc357418265"/>
      <w:r w:rsidRPr="005950AB">
        <w:t>Recognize Social Situations</w:t>
      </w:r>
      <w:bookmarkEnd w:id="40"/>
    </w:p>
    <w:p w:rsidR="00EB7820" w:rsidRPr="005950AB" w:rsidRDefault="007B4D5D" w:rsidP="00CC07AB">
      <w:r>
        <w:rPr>
          <w:noProof/>
          <w:lang w:bidi="ar-SA"/>
        </w:rPr>
        <w:drawing>
          <wp:anchor distT="0" distB="0" distL="114300" distR="114300" simplePos="0" relativeHeight="251700224" behindDoc="0" locked="0" layoutInCell="1" allowOverlap="1">
            <wp:simplePos x="0" y="0"/>
            <wp:positionH relativeFrom="margin">
              <wp:posOffset>-1270</wp:posOffset>
            </wp:positionH>
            <wp:positionV relativeFrom="margin">
              <wp:posOffset>4061460</wp:posOffset>
            </wp:positionV>
            <wp:extent cx="1005840" cy="917575"/>
            <wp:effectExtent l="0" t="0" r="3810" b="0"/>
            <wp:wrapSquare wrapText="bothSides"/>
            <wp:docPr id="60" name="Picture 60" descr="C:\Users\Darren\AppData\Local\Microsoft\Windows\Temporary Internet Files\Content.IE5\JGDFC6V4\MC9004419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JGDFC6V4\MC900441986[1].wm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17575"/>
                    </a:xfrm>
                    <a:prstGeom prst="rect">
                      <a:avLst/>
                    </a:prstGeom>
                    <a:noFill/>
                    <a:ln>
                      <a:noFill/>
                    </a:ln>
                  </pic:spPr>
                </pic:pic>
              </a:graphicData>
            </a:graphic>
          </wp:anchor>
        </w:drawing>
      </w:r>
      <w:r w:rsidR="00EB7820" w:rsidRPr="005950AB">
        <w:t>Social situations are not a ‘one size fits all’ situation.</w:t>
      </w:r>
      <w:r w:rsidR="00B34B17">
        <w:t xml:space="preserve"> </w:t>
      </w:r>
      <w:r w:rsidR="00EB7820" w:rsidRPr="005950AB">
        <w:t>Because the people in each situation are different, we must learn to adapt ourselves to this ever-changing group – and know how to handle them.</w:t>
      </w:r>
      <w:r w:rsidR="00B34B17">
        <w:t xml:space="preserve"> </w:t>
      </w:r>
      <w:r w:rsidR="00EB7820" w:rsidRPr="005950AB">
        <w:t>This does not mean we have to change who we are or hide our own personality, but rather we can change how we present ourselves around other people.</w:t>
      </w:r>
      <w:r w:rsidR="00B34B17">
        <w:t xml:space="preserve"> </w:t>
      </w:r>
      <w:r w:rsidR="00EB7820" w:rsidRPr="005950AB">
        <w:t>Some of the best hints we can use are the ones we get from other people around you.</w:t>
      </w:r>
      <w:r w:rsidR="00B34B17">
        <w:t xml:space="preserve"> </w:t>
      </w:r>
      <w:r w:rsidR="00EB7820" w:rsidRPr="005950AB">
        <w:t>How are they behaving?</w:t>
      </w:r>
      <w:r w:rsidR="00B34B17">
        <w:t xml:space="preserve"> </w:t>
      </w:r>
      <w:r w:rsidR="00EB7820" w:rsidRPr="005950AB">
        <w:t>How are they ‘working through’ the event? Do you know all of them?</w:t>
      </w:r>
      <w:r w:rsidR="00B34B17">
        <w:t xml:space="preserve"> </w:t>
      </w:r>
      <w:r w:rsidR="00EB7820" w:rsidRPr="005950AB">
        <w:t>Are there faces you do not recognize?</w:t>
      </w:r>
      <w:r w:rsidR="00B34B17">
        <w:t xml:space="preserve"> </w:t>
      </w:r>
      <w:r w:rsidR="00EB7820" w:rsidRPr="005950AB">
        <w:t>With this information in mind, determine what type of social situation you may be in.</w:t>
      </w:r>
      <w:r w:rsidR="00B34B17">
        <w:t xml:space="preserve"> </w:t>
      </w:r>
      <w:r w:rsidR="00EB7820" w:rsidRPr="005950AB">
        <w:t>Is this a formal gathering?</w:t>
      </w:r>
      <w:r w:rsidR="00B34B17">
        <w:t xml:space="preserve"> </w:t>
      </w:r>
      <w:r w:rsidR="00EB7820" w:rsidRPr="005950AB">
        <w:t>Is it a business meeting or function with coworkers?</w:t>
      </w:r>
      <w:r w:rsidR="00B34B17">
        <w:t xml:space="preserve"> </w:t>
      </w:r>
      <w:proofErr w:type="gramStart"/>
      <w:r w:rsidR="00EB7820" w:rsidRPr="005950AB">
        <w:t>Maybe a few friends catching a bite to eat?</w:t>
      </w:r>
      <w:proofErr w:type="gramEnd"/>
      <w:r w:rsidR="00B34B17">
        <w:t xml:space="preserve"> </w:t>
      </w:r>
      <w:r w:rsidR="00EB7820" w:rsidRPr="005950AB">
        <w:t xml:space="preserve">The key </w:t>
      </w:r>
      <w:r w:rsidR="00EE5B2F" w:rsidRPr="005950AB">
        <w:t xml:space="preserve">is </w:t>
      </w:r>
      <w:r w:rsidR="00EB7820" w:rsidRPr="005950AB">
        <w:t>to recognize your surroundings and the people involved to help determine how to present yourself.</w:t>
      </w:r>
    </w:p>
    <w:p w:rsidR="00EB7820" w:rsidRPr="005950AB" w:rsidRDefault="007B4D5D" w:rsidP="00CC07AB">
      <w:r>
        <w:t xml:space="preserve">Questions to ask </w:t>
      </w:r>
      <w:r w:rsidR="00EB7820" w:rsidRPr="005950AB">
        <w:t>in a social situation:</w:t>
      </w:r>
    </w:p>
    <w:p w:rsidR="00EB7820" w:rsidRPr="005950AB" w:rsidRDefault="00EB7820" w:rsidP="005950AB">
      <w:pPr>
        <w:pStyle w:val="BulletedPoints"/>
      </w:pPr>
      <w:r w:rsidRPr="005950AB">
        <w:t>“What is the gathering for?”</w:t>
      </w:r>
    </w:p>
    <w:p w:rsidR="00EB7820" w:rsidRPr="005950AB" w:rsidRDefault="00EB7820" w:rsidP="005950AB">
      <w:pPr>
        <w:pStyle w:val="BulletedPoints"/>
      </w:pPr>
      <w:r w:rsidRPr="005950AB">
        <w:t>“Who is present?”</w:t>
      </w:r>
    </w:p>
    <w:p w:rsidR="00EB7820" w:rsidRDefault="00EB7820" w:rsidP="005950AB">
      <w:pPr>
        <w:pStyle w:val="BulletedPoints"/>
      </w:pPr>
      <w:r w:rsidRPr="005950AB">
        <w:t>“Do we share common interests?”</w:t>
      </w:r>
    </w:p>
    <w:p w:rsidR="007B4D5D" w:rsidRPr="005950AB" w:rsidRDefault="007B4D5D" w:rsidP="007B4D5D">
      <w:pPr>
        <w:pStyle w:val="BulletedPoints"/>
        <w:numPr>
          <w:ilvl w:val="0"/>
          <w:numId w:val="0"/>
        </w:numPr>
        <w:ind w:left="720" w:hanging="360"/>
      </w:pPr>
    </w:p>
    <w:p w:rsidR="001068B7" w:rsidRDefault="001068B7">
      <w:pPr>
        <w:spacing w:after="0" w:line="240" w:lineRule="auto"/>
      </w:pPr>
      <w:r>
        <w:br w:type="page"/>
      </w:r>
    </w:p>
    <w:p w:rsidR="00EB7820" w:rsidRPr="005950AB" w:rsidRDefault="00EB7820" w:rsidP="004019D7">
      <w:pPr>
        <w:pStyle w:val="Heading2"/>
      </w:pPr>
      <w:bookmarkStart w:id="41" w:name="_Toc357418266"/>
      <w:r w:rsidRPr="005950AB">
        <w:lastRenderedPageBreak/>
        <w:t>The Eyes Have It</w:t>
      </w:r>
      <w:bookmarkEnd w:id="41"/>
    </w:p>
    <w:p w:rsidR="00EB7820" w:rsidRPr="005950AB" w:rsidRDefault="001068B7" w:rsidP="004019D7">
      <w:r>
        <w:rPr>
          <w:noProof/>
          <w:lang w:bidi="ar-SA"/>
        </w:rPr>
        <w:drawing>
          <wp:anchor distT="0" distB="0" distL="114300" distR="114300" simplePos="0" relativeHeight="251727872" behindDoc="0" locked="0" layoutInCell="1" allowOverlap="1">
            <wp:simplePos x="0" y="0"/>
            <wp:positionH relativeFrom="margin">
              <wp:posOffset>-10352</wp:posOffset>
            </wp:positionH>
            <wp:positionV relativeFrom="margin">
              <wp:posOffset>325636</wp:posOffset>
            </wp:positionV>
            <wp:extent cx="1737360" cy="936625"/>
            <wp:effectExtent l="0" t="0" r="0" b="0"/>
            <wp:wrapSquare wrapText="bothSides"/>
            <wp:docPr id="47" name="Picture 47" descr="C:\Users\Darren\AppData\Local\Microsoft\Windows\Temporary Internet Files\Content.IE5\1YC1WJ78\MC900444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1YC1WJ78\MC900444645[1].jpg"/>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80" t="17923" r="15880" b="34418"/>
                    <a:stretch/>
                  </pic:blipFill>
                  <pic:spPr bwMode="auto">
                    <a:xfrm>
                      <a:off x="0" y="0"/>
                      <a:ext cx="1737360" cy="936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Not all cues from others can be seen right and may be well hidden, but the eyes will always give them away.</w:t>
      </w:r>
      <w:r w:rsidR="00B34B17">
        <w:t xml:space="preserve"> </w:t>
      </w:r>
      <w:r w:rsidR="00EB7820" w:rsidRPr="005950AB">
        <w:t>Without blatantly staring at a person (of course), try to observe how they are looking at you and others.</w:t>
      </w:r>
      <w:r w:rsidR="00B34B17">
        <w:t xml:space="preserve"> </w:t>
      </w:r>
      <w:r w:rsidR="00EB7820" w:rsidRPr="005950AB">
        <w:t>Do certain words or phrases make them blink more or dart their eyes in another direction?</w:t>
      </w:r>
      <w:r w:rsidR="00B34B17">
        <w:t xml:space="preserve"> </w:t>
      </w:r>
      <w:r w:rsidR="00EB7820" w:rsidRPr="005950AB">
        <w:t>Are they staying focused on a subject for a long period of time?</w:t>
      </w:r>
      <w:r w:rsidR="00B34B17">
        <w:t xml:space="preserve"> </w:t>
      </w:r>
      <w:r w:rsidR="00EB7820" w:rsidRPr="005950AB">
        <w:t>Unfortunately, the eyes cannot lie – often.</w:t>
      </w:r>
      <w:r w:rsidR="00B34B17">
        <w:t xml:space="preserve"> </w:t>
      </w:r>
      <w:r w:rsidR="00EB7820" w:rsidRPr="005950AB">
        <w:t>Many feelings or behaviors we try to hide in ourselves will often be shown through the eyes.</w:t>
      </w:r>
      <w:r w:rsidR="00B34B17">
        <w:t xml:space="preserve"> </w:t>
      </w:r>
      <w:r w:rsidR="00EB7820" w:rsidRPr="005950AB">
        <w:t>Common eye behaviors such as rolling the eyes or looking around frequently can be signs of boredom or discomfort.</w:t>
      </w:r>
      <w:r w:rsidR="00B34B17">
        <w:t xml:space="preserve"> </w:t>
      </w:r>
      <w:r w:rsidR="00EB7820" w:rsidRPr="005950AB">
        <w:t>If a person looks at you while talking or moves their eyebrows while listening to you talk, this can be a sign of interest or curiosity.</w:t>
      </w:r>
      <w:r w:rsidR="00B34B17">
        <w:t xml:space="preserve"> </w:t>
      </w:r>
      <w:r w:rsidR="00EB7820" w:rsidRPr="005950AB">
        <w:t>But since these feelings may not be said out loud, or even gestured, it is a key tool to remember when gauging the people around you.</w:t>
      </w:r>
    </w:p>
    <w:p w:rsidR="00EB7820" w:rsidRPr="005950AB" w:rsidRDefault="00EB7820" w:rsidP="004019D7">
      <w:r w:rsidRPr="005950AB">
        <w:t>Common eye behaviors:</w:t>
      </w:r>
    </w:p>
    <w:p w:rsidR="00EB7820" w:rsidRPr="005950AB" w:rsidRDefault="00EB7820" w:rsidP="005950AB">
      <w:pPr>
        <w:pStyle w:val="BulletedPoints"/>
      </w:pPr>
      <w:r w:rsidRPr="005950AB">
        <w:t>Eye rolling</w:t>
      </w:r>
    </w:p>
    <w:p w:rsidR="00EB7820" w:rsidRPr="005950AB" w:rsidRDefault="00EB7820" w:rsidP="005950AB">
      <w:pPr>
        <w:pStyle w:val="BulletedPoints"/>
      </w:pPr>
      <w:r w:rsidRPr="005950AB">
        <w:t>Blinking too much or too little</w:t>
      </w:r>
    </w:p>
    <w:p w:rsidR="00EB7820" w:rsidRPr="005950AB" w:rsidRDefault="00EB7820" w:rsidP="005950AB">
      <w:pPr>
        <w:pStyle w:val="BulletedPoints"/>
      </w:pPr>
      <w:r w:rsidRPr="005950AB">
        <w:t>Wandering eyes; not looking directly at a person</w:t>
      </w:r>
    </w:p>
    <w:p w:rsidR="00EB7820" w:rsidRDefault="00BE5A84" w:rsidP="005950AB">
      <w:pPr>
        <w:pStyle w:val="BulletedPoints"/>
      </w:pPr>
      <w:r>
        <w:t>Long blinks</w:t>
      </w:r>
    </w:p>
    <w:p w:rsidR="001068B7" w:rsidRPr="005950AB" w:rsidRDefault="001068B7" w:rsidP="001068B7"/>
    <w:p w:rsidR="00EB7820" w:rsidRPr="005950AB" w:rsidRDefault="00EB7820" w:rsidP="00CC07AB">
      <w:pPr>
        <w:pStyle w:val="Heading2"/>
      </w:pPr>
      <w:bookmarkStart w:id="42" w:name="_Toc357418267"/>
      <w:r w:rsidRPr="005950AB">
        <w:t>Non-Verbal Cues</w:t>
      </w:r>
      <w:bookmarkEnd w:id="42"/>
    </w:p>
    <w:p w:rsidR="001068B7" w:rsidRDefault="00766844" w:rsidP="004019D7">
      <w:r>
        <w:rPr>
          <w:noProof/>
          <w:lang w:bidi="ar-SA"/>
        </w:rPr>
        <w:drawing>
          <wp:anchor distT="0" distB="0" distL="114300" distR="114300" simplePos="0" relativeHeight="251728896" behindDoc="0" locked="0" layoutInCell="1" allowOverlap="1">
            <wp:simplePos x="0" y="0"/>
            <wp:positionH relativeFrom="margin">
              <wp:posOffset>-8890</wp:posOffset>
            </wp:positionH>
            <wp:positionV relativeFrom="margin">
              <wp:posOffset>4903470</wp:posOffset>
            </wp:positionV>
            <wp:extent cx="1005840" cy="1005840"/>
            <wp:effectExtent l="0" t="0" r="3810" b="3810"/>
            <wp:wrapSquare wrapText="bothSides"/>
            <wp:docPr id="70" name="Picture 70" descr="C:\Users\Darren\AppData\Local\Microsoft\Windows\Temporary Internet Files\Content.IE5\W6733BSS\MC900361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W6733BSS\MC900361058[1].wmf"/>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 xml:space="preserve">It has been said that non-verbal communication is the most powerful form of communication since it can expand beyond voice, </w:t>
      </w:r>
      <w:r w:rsidR="005950AB" w:rsidRPr="005950AB">
        <w:t>tone,</w:t>
      </w:r>
      <w:r w:rsidR="00EB7820" w:rsidRPr="005950AB">
        <w:t xml:space="preserve"> and even words.</w:t>
      </w:r>
      <w:r w:rsidR="00B34B17">
        <w:t xml:space="preserve"> </w:t>
      </w:r>
      <w:r w:rsidR="00EB7820" w:rsidRPr="005950AB">
        <w:t>It accounts for over 90% of our communication methods.</w:t>
      </w:r>
      <w:r w:rsidR="00B34B17">
        <w:t xml:space="preserve"> </w:t>
      </w:r>
      <w:r w:rsidR="00EB7820" w:rsidRPr="005950AB">
        <w:t>Although the differences in non-verbal communication can be different in certain situations (amount of personal space or use of hand gestures), most cues can send the same message across the board.</w:t>
      </w:r>
      <w:r w:rsidR="00B34B17">
        <w:t xml:space="preserve"> </w:t>
      </w:r>
      <w:r w:rsidR="00EB7820" w:rsidRPr="005950AB">
        <w:t>Nonverbal cues can include facial expressions, body movements, eye movement, and various gestures and usually are not associated with supported words or phrases.</w:t>
      </w:r>
      <w:r w:rsidR="00B34B17">
        <w:t xml:space="preserve"> </w:t>
      </w:r>
    </w:p>
    <w:p w:rsidR="00EB7820" w:rsidRPr="005950AB" w:rsidRDefault="00EB7820" w:rsidP="004019D7">
      <w:r w:rsidRPr="005950AB">
        <w:t>Common non-verbal cues include folding the arms, gripping or moving hands while speaking, rolling the eyes and even misusing the tone of voice.</w:t>
      </w:r>
      <w:r w:rsidR="00B34B17">
        <w:t xml:space="preserve"> </w:t>
      </w:r>
      <w:r w:rsidRPr="005950AB">
        <w:t>Do you notice these gestures when speaking with people around you?</w:t>
      </w:r>
      <w:r w:rsidR="00B34B17">
        <w:t xml:space="preserve"> </w:t>
      </w:r>
      <w:r w:rsidRPr="005950AB">
        <w:t>When thinking of your behavior, do you find yourself making any of these gestures when you are in a social situation?</w:t>
      </w:r>
      <w:r w:rsidR="00B34B17">
        <w:t xml:space="preserve"> </w:t>
      </w:r>
      <w:r w:rsidRPr="005950AB">
        <w:t>If so, think of ways you can try to eliminate some of them and replace them with more welcoming or outgoing gestures instead.</w:t>
      </w:r>
    </w:p>
    <w:p w:rsidR="00EB7820" w:rsidRPr="005950AB" w:rsidRDefault="00EB7820" w:rsidP="004019D7">
      <w:r w:rsidRPr="005950AB">
        <w:t>Common non-verbal cues:</w:t>
      </w:r>
    </w:p>
    <w:p w:rsidR="00EB7820" w:rsidRPr="005950AB" w:rsidRDefault="00EB7820" w:rsidP="005950AB">
      <w:pPr>
        <w:pStyle w:val="BulletedPoints"/>
      </w:pPr>
      <w:r w:rsidRPr="005950AB">
        <w:t>Folding the arms</w:t>
      </w:r>
    </w:p>
    <w:p w:rsidR="00EB7820" w:rsidRPr="005950AB" w:rsidRDefault="00EB7820" w:rsidP="005950AB">
      <w:pPr>
        <w:pStyle w:val="BulletedPoints"/>
      </w:pPr>
      <w:r w:rsidRPr="005950AB">
        <w:lastRenderedPageBreak/>
        <w:t>Looking around frequently</w:t>
      </w:r>
    </w:p>
    <w:p w:rsidR="00EB7820" w:rsidRPr="005950AB" w:rsidRDefault="00EB7820" w:rsidP="005950AB">
      <w:pPr>
        <w:pStyle w:val="BulletedPoints"/>
      </w:pPr>
      <w:r w:rsidRPr="005950AB">
        <w:t>Tapping the feet or clasping hands</w:t>
      </w:r>
    </w:p>
    <w:p w:rsidR="00EB7820" w:rsidRPr="005950AB" w:rsidRDefault="00EB7820" w:rsidP="005950AB">
      <w:pPr>
        <w:pStyle w:val="BulletedPoints"/>
      </w:pPr>
      <w:r w:rsidRPr="005950AB">
        <w:t>Fidgeting</w:t>
      </w:r>
    </w:p>
    <w:p w:rsidR="00EB7820" w:rsidRPr="005950AB" w:rsidRDefault="00EB7820" w:rsidP="005950AB">
      <w:pPr>
        <w:pStyle w:val="BulletedPoints"/>
      </w:pPr>
      <w:r w:rsidRPr="005950AB">
        <w:t>Moving closer/farther away</w:t>
      </w:r>
    </w:p>
    <w:p w:rsidR="00EB7820" w:rsidRPr="005950AB" w:rsidRDefault="00EB7820" w:rsidP="00CC07AB"/>
    <w:p w:rsidR="00EB7820" w:rsidRPr="005950AB" w:rsidRDefault="00EB7820" w:rsidP="00CC07AB">
      <w:pPr>
        <w:pStyle w:val="Heading2"/>
      </w:pPr>
      <w:bookmarkStart w:id="43" w:name="_Toc357418268"/>
      <w:r w:rsidRPr="005950AB">
        <w:t>Verbal Cues</w:t>
      </w:r>
      <w:bookmarkEnd w:id="43"/>
    </w:p>
    <w:p w:rsidR="00766844" w:rsidRDefault="00766844" w:rsidP="00386341">
      <w:r>
        <w:rPr>
          <w:noProof/>
          <w:lang w:bidi="ar-SA"/>
        </w:rPr>
        <w:drawing>
          <wp:anchor distT="0" distB="0" distL="114300" distR="114300" simplePos="0" relativeHeight="251729920" behindDoc="0" locked="0" layoutInCell="1" allowOverlap="1">
            <wp:simplePos x="0" y="0"/>
            <wp:positionH relativeFrom="margin">
              <wp:posOffset>8447</wp:posOffset>
            </wp:positionH>
            <wp:positionV relativeFrom="margin">
              <wp:posOffset>1964235</wp:posOffset>
            </wp:positionV>
            <wp:extent cx="1005840" cy="1005840"/>
            <wp:effectExtent l="0" t="0" r="3810" b="0"/>
            <wp:wrapSquare wrapText="bothSides"/>
            <wp:docPr id="71" name="Picture 71" descr="C:\Users\Darren\AppData\Local\Microsoft\Windows\Temporary Internet Files\Content.IE5\QUVP2ZLH\MC900434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QUVP2ZLH\MC900434754[1].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Verbal cues are cues that we are more likely to pick up on and notice right away.</w:t>
      </w:r>
      <w:r w:rsidR="00B34B17">
        <w:t xml:space="preserve"> </w:t>
      </w:r>
      <w:r w:rsidR="00EB7820" w:rsidRPr="005950AB">
        <w:t>They are usually done with some sort of emphasis or tone that causes an effect within us, and is mostly likely to stick with us in the future.</w:t>
      </w:r>
      <w:r w:rsidR="00B34B17">
        <w:t xml:space="preserve"> </w:t>
      </w:r>
      <w:r w:rsidR="00EB7820" w:rsidRPr="005950AB">
        <w:t xml:space="preserve">Phrases such as “Did you see the new </w:t>
      </w:r>
      <w:r w:rsidR="00EB7820" w:rsidRPr="005950AB">
        <w:rPr>
          <w:i/>
        </w:rPr>
        <w:t>rules</w:t>
      </w:r>
      <w:r w:rsidR="00EB7820" w:rsidRPr="005950AB">
        <w:t xml:space="preserve"> in the handbook?” or “I </w:t>
      </w:r>
      <w:r w:rsidR="00EB7820" w:rsidRPr="005950AB">
        <w:rPr>
          <w:i/>
        </w:rPr>
        <w:t>can’t</w:t>
      </w:r>
      <w:r w:rsidR="00EB7820" w:rsidRPr="005950AB">
        <w:t xml:space="preserve"> wait to see the projections for this week” add emphasis to certain words to stress a point or effect.</w:t>
      </w:r>
      <w:r w:rsidR="00B34B17">
        <w:t xml:space="preserve"> </w:t>
      </w:r>
      <w:r w:rsidR="00EB7820" w:rsidRPr="005950AB">
        <w:t xml:space="preserve">Other verbal cues can include appropriate pauses when speaking, </w:t>
      </w:r>
      <w:r w:rsidR="005950AB" w:rsidRPr="005950AB">
        <w:t>pitch,</w:t>
      </w:r>
      <w:r w:rsidR="00EB7820" w:rsidRPr="005950AB">
        <w:t xml:space="preserve"> or volume of the voice or even speaking too slowly or quickly.</w:t>
      </w:r>
      <w:r w:rsidR="00B34B17">
        <w:t xml:space="preserve"> </w:t>
      </w:r>
      <w:r w:rsidR="00EB7820" w:rsidRPr="005950AB">
        <w:t xml:space="preserve">These are cues that we can control and use with our voices (hence the term </w:t>
      </w:r>
      <w:r w:rsidR="00EB7820" w:rsidRPr="005950AB">
        <w:rPr>
          <w:i/>
        </w:rPr>
        <w:t>verbal</w:t>
      </w:r>
      <w:r w:rsidR="00EB7820" w:rsidRPr="005950AB">
        <w:t>) to get a message across.</w:t>
      </w:r>
      <w:r w:rsidR="00B34B17">
        <w:t xml:space="preserve"> </w:t>
      </w:r>
    </w:p>
    <w:p w:rsidR="00EB7820" w:rsidRPr="005950AB" w:rsidRDefault="00EB7820" w:rsidP="00386341">
      <w:r w:rsidRPr="005950AB">
        <w:t>When in a social situation, listen to those around you and determine what verbal cues you can pick up on.</w:t>
      </w:r>
      <w:r w:rsidR="00B34B17">
        <w:t xml:space="preserve"> </w:t>
      </w:r>
      <w:r w:rsidRPr="005950AB">
        <w:t>Do they sound positive or negative?</w:t>
      </w:r>
      <w:r w:rsidR="00B34B17">
        <w:t xml:space="preserve"> </w:t>
      </w:r>
      <w:r w:rsidR="009D700E" w:rsidRPr="005950AB">
        <w:t>Do they appropriately portray the message being sent?</w:t>
      </w:r>
      <w:r w:rsidR="00B34B17">
        <w:t xml:space="preserve"> </w:t>
      </w:r>
      <w:r w:rsidR="009D700E" w:rsidRPr="005950AB">
        <w:t>D</w:t>
      </w:r>
      <w:r w:rsidRPr="005950AB">
        <w:t>o you find yourself using these verbal cues on others?</w:t>
      </w:r>
      <w:r w:rsidR="00B34B17">
        <w:t xml:space="preserve"> </w:t>
      </w:r>
      <w:r w:rsidRPr="005950AB">
        <w:t>Maybe you emphasized the wrong word or spoke in a higher pitch when trying to speak with a group of people.</w:t>
      </w:r>
      <w:r w:rsidR="00B34B17">
        <w:t xml:space="preserve"> </w:t>
      </w:r>
      <w:r w:rsidRPr="005950AB">
        <w:t>When we can recognize these cues in others and learn to adapt ourselves to them, we can learn to identify them in ourselves and ensure that we are not putting the wrong message out there.</w:t>
      </w:r>
    </w:p>
    <w:p w:rsidR="00EB7820" w:rsidRPr="005950AB" w:rsidRDefault="00EB7820" w:rsidP="00386341">
      <w:r w:rsidRPr="005950AB">
        <w:t>Common verbal cues:</w:t>
      </w:r>
    </w:p>
    <w:p w:rsidR="00EB7820" w:rsidRPr="005950AB" w:rsidRDefault="00EB7820" w:rsidP="005950AB">
      <w:pPr>
        <w:pStyle w:val="BulletedPoints"/>
      </w:pPr>
      <w:r w:rsidRPr="005950AB">
        <w:t>Voice tone or pitch</w:t>
      </w:r>
    </w:p>
    <w:p w:rsidR="00EB7820" w:rsidRPr="005950AB" w:rsidRDefault="00EB7820" w:rsidP="005950AB">
      <w:pPr>
        <w:pStyle w:val="BulletedPoints"/>
      </w:pPr>
      <w:r w:rsidRPr="005950AB">
        <w:t>Word emphasis</w:t>
      </w:r>
    </w:p>
    <w:p w:rsidR="00EB7820" w:rsidRPr="005950AB" w:rsidRDefault="00EB7820" w:rsidP="005950AB">
      <w:pPr>
        <w:pStyle w:val="BulletedPoints"/>
      </w:pPr>
      <w:r w:rsidRPr="005950AB">
        <w:t>Volume</w:t>
      </w:r>
    </w:p>
    <w:p w:rsidR="00EB7820" w:rsidRPr="005950AB" w:rsidRDefault="00EB7820" w:rsidP="005950AB">
      <w:pPr>
        <w:pStyle w:val="BulletedPoints"/>
      </w:pPr>
      <w:r w:rsidRPr="005950AB">
        <w:t>Uncomfortable pauses or word inserts</w:t>
      </w:r>
    </w:p>
    <w:p w:rsidR="00EB7820" w:rsidRPr="005950AB" w:rsidRDefault="00EB7820" w:rsidP="00CC07AB"/>
    <w:p w:rsidR="00766844" w:rsidRDefault="00766844">
      <w:pPr>
        <w:spacing w:after="0" w:line="240" w:lineRule="auto"/>
        <w:rPr>
          <w:rFonts w:ascii="Cambria" w:hAnsi="Cambria"/>
          <w:b/>
          <w:bCs/>
          <w:color w:val="000000" w:themeColor="text1"/>
          <w:sz w:val="26"/>
          <w:szCs w:val="26"/>
        </w:rPr>
      </w:pPr>
      <w:r>
        <w:br w:type="page"/>
      </w:r>
    </w:p>
    <w:p w:rsidR="00EB7820" w:rsidRPr="005950AB" w:rsidRDefault="00EB7820" w:rsidP="00CC07AB">
      <w:pPr>
        <w:pStyle w:val="Heading2"/>
      </w:pPr>
      <w:bookmarkStart w:id="44" w:name="_Toc357418269"/>
      <w:r w:rsidRPr="005950AB">
        <w:lastRenderedPageBreak/>
        <w:t>Case Study</w:t>
      </w:r>
      <w:bookmarkEnd w:id="44"/>
    </w:p>
    <w:p w:rsidR="00EB7820" w:rsidRPr="005950AB" w:rsidRDefault="00766844" w:rsidP="00CC07AB">
      <w:r>
        <w:rPr>
          <w:noProof/>
          <w:lang w:bidi="ar-SA"/>
        </w:rPr>
        <w:drawing>
          <wp:anchor distT="0" distB="0" distL="114300" distR="114300" simplePos="0" relativeHeight="251730944" behindDoc="0" locked="0" layoutInCell="1" allowOverlap="1">
            <wp:simplePos x="0" y="0"/>
            <wp:positionH relativeFrom="margin">
              <wp:posOffset>0</wp:posOffset>
            </wp:positionH>
            <wp:positionV relativeFrom="margin">
              <wp:posOffset>363855</wp:posOffset>
            </wp:positionV>
            <wp:extent cx="922655" cy="867410"/>
            <wp:effectExtent l="0" t="0" r="0" b="8890"/>
            <wp:wrapSquare wrapText="bothSides"/>
            <wp:docPr id="74" name="Picture 74" descr="C:\Users\Darren\AppData\Local\Microsoft\Windows\Temporary Internet Files\Content.IE5\B78YWN58\MC900436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B78YWN58\MC900436288[1].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655" cy="867410"/>
                    </a:xfrm>
                    <a:prstGeom prst="rect">
                      <a:avLst/>
                    </a:prstGeom>
                    <a:noFill/>
                    <a:ln>
                      <a:noFill/>
                    </a:ln>
                  </pic:spPr>
                </pic:pic>
              </a:graphicData>
            </a:graphic>
          </wp:anchor>
        </w:drawing>
      </w:r>
      <w:r w:rsidR="00EB7820" w:rsidRPr="005950AB">
        <w:t>Mary was at a small office party the company was holding to discuss new department assignments.</w:t>
      </w:r>
      <w:r w:rsidR="00B34B17">
        <w:t xml:space="preserve"> </w:t>
      </w:r>
      <w:r w:rsidR="00EB7820" w:rsidRPr="005950AB">
        <w:t>She walked around and spoke to all of the employees and chatted with them about work and non-work aspects of their life.</w:t>
      </w:r>
      <w:r w:rsidR="00B34B17">
        <w:t xml:space="preserve"> </w:t>
      </w:r>
      <w:r w:rsidR="00EB7820" w:rsidRPr="005950AB">
        <w:t>She noticed many of them seemed uneasy, since they would avert their eyes or stay away from some of the other workers.</w:t>
      </w:r>
      <w:r w:rsidR="00B34B17">
        <w:t xml:space="preserve"> </w:t>
      </w:r>
      <w:r w:rsidR="00EB7820" w:rsidRPr="005950AB">
        <w:t>Others seemed to be at ease with the changes, since they were openly asking questions and making positive comments.</w:t>
      </w:r>
      <w:r w:rsidR="00B34B17">
        <w:t xml:space="preserve"> </w:t>
      </w:r>
      <w:r w:rsidR="00EB7820" w:rsidRPr="005950AB">
        <w:t>Mary decided to ask one of the workers how they were handling the changes, and although they said it was alright, Mary could tell in their eyes that they were uneasy.</w:t>
      </w:r>
      <w:r w:rsidR="00B34B17">
        <w:t xml:space="preserve"> </w:t>
      </w:r>
      <w:r w:rsidR="00EB7820" w:rsidRPr="005950AB">
        <w:t>She asked them if there was something she could do, but the employee just shook his head.</w:t>
      </w:r>
      <w:r w:rsidR="00B34B17">
        <w:t xml:space="preserve"> </w:t>
      </w:r>
      <w:r w:rsidR="00EB7820" w:rsidRPr="005950AB">
        <w:t>Mary was uncertain if he was really alright, but she supposed she would have to wait and see if he opened up to her or not.</w:t>
      </w:r>
    </w:p>
    <w:p w:rsidR="00EB7820" w:rsidRPr="005950AB" w:rsidRDefault="00EB7820" w:rsidP="00B130C5">
      <w:pPr>
        <w:pStyle w:val="Heading2"/>
      </w:pPr>
      <w:r w:rsidRPr="005950AB">
        <w:br w:type="page"/>
      </w:r>
      <w:bookmarkStart w:id="45" w:name="_Toc357418270"/>
      <w:r w:rsidRPr="005950AB">
        <w:lastRenderedPageBreak/>
        <w:t>Module Seven: Review Questions</w:t>
      </w:r>
      <w:bookmarkEnd w:id="45"/>
    </w:p>
    <w:p w:rsidR="00EB7820" w:rsidRPr="00766844" w:rsidRDefault="00EB7820" w:rsidP="002306D5">
      <w:pPr>
        <w:numPr>
          <w:ilvl w:val="0"/>
          <w:numId w:val="40"/>
        </w:numPr>
        <w:tabs>
          <w:tab w:val="clear" w:pos="720"/>
        </w:tabs>
        <w:rPr>
          <w:color w:val="000000" w:themeColor="text1"/>
        </w:rPr>
      </w:pPr>
      <w:r w:rsidRPr="00766844">
        <w:rPr>
          <w:color w:val="000000" w:themeColor="text1"/>
        </w:rPr>
        <w:t>What is one way to gauge a social situation?</w:t>
      </w:r>
    </w:p>
    <w:p w:rsidR="00EB7820" w:rsidRPr="00766844" w:rsidRDefault="00EB7820" w:rsidP="002306D5">
      <w:pPr>
        <w:pStyle w:val="ListParagraph"/>
        <w:numPr>
          <w:ilvl w:val="0"/>
          <w:numId w:val="85"/>
        </w:numPr>
        <w:ind w:left="1080"/>
        <w:rPr>
          <w:color w:val="000000" w:themeColor="text1"/>
        </w:rPr>
      </w:pPr>
      <w:r w:rsidRPr="00766844">
        <w:rPr>
          <w:color w:val="000000" w:themeColor="text1"/>
        </w:rPr>
        <w:t>Find the l</w:t>
      </w:r>
      <w:r w:rsidR="005950AB" w:rsidRPr="00766844">
        <w:rPr>
          <w:color w:val="000000" w:themeColor="text1"/>
        </w:rPr>
        <w:t>eader of the group and ask them</w:t>
      </w:r>
    </w:p>
    <w:p w:rsidR="00EB7820" w:rsidRPr="00766844" w:rsidRDefault="005950AB" w:rsidP="002306D5">
      <w:pPr>
        <w:pStyle w:val="ListParagraph"/>
        <w:numPr>
          <w:ilvl w:val="0"/>
          <w:numId w:val="85"/>
        </w:numPr>
        <w:ind w:left="1080"/>
        <w:rPr>
          <w:color w:val="000000" w:themeColor="text1"/>
        </w:rPr>
      </w:pPr>
      <w:r w:rsidRPr="00766844">
        <w:rPr>
          <w:color w:val="000000" w:themeColor="text1"/>
        </w:rPr>
        <w:t>Look at the people around you</w:t>
      </w:r>
    </w:p>
    <w:p w:rsidR="00EB7820" w:rsidRPr="00766844" w:rsidRDefault="005950AB" w:rsidP="002306D5">
      <w:pPr>
        <w:pStyle w:val="ListParagraph"/>
        <w:numPr>
          <w:ilvl w:val="0"/>
          <w:numId w:val="85"/>
        </w:numPr>
        <w:ind w:left="1080"/>
        <w:rPr>
          <w:color w:val="000000" w:themeColor="text1"/>
        </w:rPr>
      </w:pPr>
      <w:r w:rsidRPr="00766844">
        <w:rPr>
          <w:color w:val="000000" w:themeColor="text1"/>
        </w:rPr>
        <w:t>Say nothing to anyone</w:t>
      </w:r>
    </w:p>
    <w:p w:rsidR="00EB7820" w:rsidRPr="00766844" w:rsidRDefault="00EB7820" w:rsidP="002306D5">
      <w:pPr>
        <w:pStyle w:val="ListParagraph"/>
        <w:numPr>
          <w:ilvl w:val="0"/>
          <w:numId w:val="85"/>
        </w:numPr>
        <w:ind w:left="1080"/>
        <w:rPr>
          <w:color w:val="000000" w:themeColor="text1"/>
        </w:rPr>
      </w:pPr>
      <w:r w:rsidRPr="00766844">
        <w:rPr>
          <w:color w:val="000000" w:themeColor="text1"/>
        </w:rPr>
        <w:t>Ask eac</w:t>
      </w:r>
      <w:r w:rsidR="005950AB" w:rsidRPr="00766844">
        <w:rPr>
          <w:color w:val="000000" w:themeColor="text1"/>
        </w:rPr>
        <w:t>h person that comes in the door</w:t>
      </w:r>
    </w:p>
    <w:p w:rsidR="00EB7820" w:rsidRPr="00766844" w:rsidRDefault="00EB7820" w:rsidP="002306D5">
      <w:pPr>
        <w:numPr>
          <w:ilvl w:val="0"/>
          <w:numId w:val="40"/>
        </w:numPr>
        <w:tabs>
          <w:tab w:val="clear" w:pos="720"/>
        </w:tabs>
        <w:rPr>
          <w:color w:val="000000" w:themeColor="text1"/>
        </w:rPr>
      </w:pPr>
      <w:r w:rsidRPr="00766844">
        <w:rPr>
          <w:color w:val="000000" w:themeColor="text1"/>
        </w:rPr>
        <w:t>When in different social situations, we must learn to do what?</w:t>
      </w:r>
    </w:p>
    <w:p w:rsidR="00EB7820" w:rsidRPr="00766844" w:rsidRDefault="005950AB" w:rsidP="002306D5">
      <w:pPr>
        <w:pStyle w:val="ListParagraph"/>
        <w:numPr>
          <w:ilvl w:val="0"/>
          <w:numId w:val="86"/>
        </w:numPr>
        <w:ind w:left="1080"/>
        <w:rPr>
          <w:color w:val="000000" w:themeColor="text1"/>
        </w:rPr>
      </w:pPr>
      <w:r w:rsidRPr="00766844">
        <w:rPr>
          <w:color w:val="000000" w:themeColor="text1"/>
        </w:rPr>
        <w:t>Adapt our behavior</w:t>
      </w:r>
    </w:p>
    <w:p w:rsidR="00EB7820" w:rsidRPr="00766844" w:rsidRDefault="00EB7820" w:rsidP="002306D5">
      <w:pPr>
        <w:pStyle w:val="ListParagraph"/>
        <w:numPr>
          <w:ilvl w:val="0"/>
          <w:numId w:val="86"/>
        </w:numPr>
        <w:ind w:left="1080"/>
        <w:rPr>
          <w:color w:val="000000" w:themeColor="text1"/>
        </w:rPr>
      </w:pPr>
      <w:r w:rsidRPr="00766844">
        <w:rPr>
          <w:color w:val="000000" w:themeColor="text1"/>
        </w:rPr>
        <w:t>Be cha</w:t>
      </w:r>
      <w:r w:rsidR="005950AB" w:rsidRPr="00766844">
        <w:rPr>
          <w:color w:val="000000" w:themeColor="text1"/>
        </w:rPr>
        <w:t>tty with everyone</w:t>
      </w:r>
    </w:p>
    <w:p w:rsidR="00EB7820" w:rsidRPr="00766844" w:rsidRDefault="005950AB" w:rsidP="002306D5">
      <w:pPr>
        <w:pStyle w:val="ListParagraph"/>
        <w:numPr>
          <w:ilvl w:val="0"/>
          <w:numId w:val="86"/>
        </w:numPr>
        <w:ind w:left="1080"/>
        <w:rPr>
          <w:color w:val="000000" w:themeColor="text1"/>
        </w:rPr>
      </w:pPr>
      <w:r w:rsidRPr="00766844">
        <w:rPr>
          <w:color w:val="000000" w:themeColor="text1"/>
        </w:rPr>
        <w:t>Stay out of sight</w:t>
      </w:r>
    </w:p>
    <w:p w:rsidR="00EB7820" w:rsidRPr="00766844" w:rsidRDefault="005950AB" w:rsidP="002306D5">
      <w:pPr>
        <w:pStyle w:val="ListParagraph"/>
        <w:numPr>
          <w:ilvl w:val="0"/>
          <w:numId w:val="86"/>
        </w:numPr>
        <w:ind w:left="1080"/>
        <w:rPr>
          <w:color w:val="000000" w:themeColor="text1"/>
        </w:rPr>
      </w:pPr>
      <w:r w:rsidRPr="00766844">
        <w:rPr>
          <w:color w:val="000000" w:themeColor="text1"/>
        </w:rPr>
        <w:t>Not change our behavior</w:t>
      </w:r>
    </w:p>
    <w:p w:rsidR="00EB7820" w:rsidRPr="00766844" w:rsidRDefault="00EB7820" w:rsidP="002306D5">
      <w:pPr>
        <w:numPr>
          <w:ilvl w:val="0"/>
          <w:numId w:val="40"/>
        </w:numPr>
        <w:tabs>
          <w:tab w:val="clear" w:pos="720"/>
        </w:tabs>
        <w:rPr>
          <w:color w:val="000000" w:themeColor="text1"/>
        </w:rPr>
      </w:pPr>
      <w:r w:rsidRPr="00766844">
        <w:rPr>
          <w:color w:val="000000" w:themeColor="text1"/>
        </w:rPr>
        <w:t>Eye behavior can reveal what?</w:t>
      </w:r>
    </w:p>
    <w:p w:rsidR="00EB7820" w:rsidRPr="00766844" w:rsidRDefault="005950AB" w:rsidP="002306D5">
      <w:pPr>
        <w:pStyle w:val="ListParagraph"/>
        <w:numPr>
          <w:ilvl w:val="0"/>
          <w:numId w:val="87"/>
        </w:numPr>
        <w:ind w:left="1080"/>
        <w:rPr>
          <w:color w:val="000000" w:themeColor="text1"/>
        </w:rPr>
      </w:pPr>
      <w:r w:rsidRPr="00766844">
        <w:rPr>
          <w:color w:val="000000" w:themeColor="text1"/>
        </w:rPr>
        <w:t>Uncertainty</w:t>
      </w:r>
    </w:p>
    <w:p w:rsidR="00EB7820" w:rsidRPr="00766844" w:rsidRDefault="005950AB" w:rsidP="002306D5">
      <w:pPr>
        <w:pStyle w:val="ListParagraph"/>
        <w:numPr>
          <w:ilvl w:val="0"/>
          <w:numId w:val="87"/>
        </w:numPr>
        <w:ind w:left="1080" w:hanging="420"/>
        <w:rPr>
          <w:color w:val="000000" w:themeColor="text1"/>
        </w:rPr>
      </w:pPr>
      <w:r w:rsidRPr="00766844">
        <w:rPr>
          <w:color w:val="000000" w:themeColor="text1"/>
        </w:rPr>
        <w:t>Happiness</w:t>
      </w:r>
    </w:p>
    <w:p w:rsidR="00EB7820" w:rsidRPr="00766844" w:rsidRDefault="005950AB" w:rsidP="002306D5">
      <w:pPr>
        <w:pStyle w:val="ListParagraph"/>
        <w:numPr>
          <w:ilvl w:val="0"/>
          <w:numId w:val="87"/>
        </w:numPr>
        <w:ind w:left="1080" w:hanging="420"/>
        <w:rPr>
          <w:color w:val="000000" w:themeColor="text1"/>
        </w:rPr>
      </w:pPr>
      <w:r w:rsidRPr="00766844">
        <w:rPr>
          <w:color w:val="000000" w:themeColor="text1"/>
        </w:rPr>
        <w:t>Surprise</w:t>
      </w:r>
    </w:p>
    <w:p w:rsidR="00EB7820" w:rsidRPr="00766844" w:rsidRDefault="005950AB" w:rsidP="002306D5">
      <w:pPr>
        <w:pStyle w:val="ListParagraph"/>
        <w:numPr>
          <w:ilvl w:val="0"/>
          <w:numId w:val="87"/>
        </w:numPr>
        <w:ind w:left="1080" w:hanging="420"/>
        <w:rPr>
          <w:color w:val="000000" w:themeColor="text1"/>
        </w:rPr>
      </w:pPr>
      <w:r w:rsidRPr="00766844">
        <w:rPr>
          <w:color w:val="000000" w:themeColor="text1"/>
        </w:rPr>
        <w:t>All of the above</w:t>
      </w:r>
    </w:p>
    <w:p w:rsidR="00EB7820" w:rsidRPr="00766844" w:rsidRDefault="00EB7820" w:rsidP="002306D5">
      <w:pPr>
        <w:numPr>
          <w:ilvl w:val="0"/>
          <w:numId w:val="40"/>
        </w:numPr>
        <w:tabs>
          <w:tab w:val="clear" w:pos="720"/>
        </w:tabs>
        <w:rPr>
          <w:color w:val="000000" w:themeColor="text1"/>
        </w:rPr>
      </w:pPr>
      <w:r w:rsidRPr="00766844">
        <w:rPr>
          <w:color w:val="000000" w:themeColor="text1"/>
        </w:rPr>
        <w:t>One common social eye behavior is what?</w:t>
      </w:r>
    </w:p>
    <w:p w:rsidR="00EB7820" w:rsidRPr="00766844" w:rsidRDefault="005950AB" w:rsidP="002306D5">
      <w:pPr>
        <w:pStyle w:val="ListParagraph"/>
        <w:numPr>
          <w:ilvl w:val="0"/>
          <w:numId w:val="88"/>
        </w:numPr>
        <w:ind w:left="1080"/>
        <w:rPr>
          <w:color w:val="000000" w:themeColor="text1"/>
        </w:rPr>
      </w:pPr>
      <w:r w:rsidRPr="00766844">
        <w:rPr>
          <w:color w:val="000000" w:themeColor="text1"/>
        </w:rPr>
        <w:t>Regular blinking</w:t>
      </w:r>
    </w:p>
    <w:p w:rsidR="00EB7820" w:rsidRPr="00766844" w:rsidRDefault="005950AB" w:rsidP="002306D5">
      <w:pPr>
        <w:pStyle w:val="ListParagraph"/>
        <w:numPr>
          <w:ilvl w:val="0"/>
          <w:numId w:val="88"/>
        </w:numPr>
        <w:ind w:left="1080"/>
        <w:rPr>
          <w:color w:val="000000" w:themeColor="text1"/>
        </w:rPr>
      </w:pPr>
      <w:r w:rsidRPr="00766844">
        <w:rPr>
          <w:color w:val="000000" w:themeColor="text1"/>
        </w:rPr>
        <w:t>Tearing up</w:t>
      </w:r>
    </w:p>
    <w:p w:rsidR="00EB7820" w:rsidRPr="00766844" w:rsidRDefault="005950AB" w:rsidP="002306D5">
      <w:pPr>
        <w:pStyle w:val="ListParagraph"/>
        <w:numPr>
          <w:ilvl w:val="0"/>
          <w:numId w:val="88"/>
        </w:numPr>
        <w:ind w:left="1080"/>
        <w:rPr>
          <w:color w:val="000000" w:themeColor="text1"/>
        </w:rPr>
      </w:pPr>
      <w:r w:rsidRPr="00766844">
        <w:rPr>
          <w:color w:val="000000" w:themeColor="text1"/>
        </w:rPr>
        <w:t>Eye rolling</w:t>
      </w:r>
    </w:p>
    <w:p w:rsidR="00EB7820" w:rsidRPr="00766844" w:rsidRDefault="005950AB" w:rsidP="002306D5">
      <w:pPr>
        <w:pStyle w:val="ListParagraph"/>
        <w:numPr>
          <w:ilvl w:val="0"/>
          <w:numId w:val="88"/>
        </w:numPr>
        <w:ind w:left="1080"/>
        <w:rPr>
          <w:color w:val="000000" w:themeColor="text1"/>
        </w:rPr>
      </w:pPr>
      <w:r w:rsidRPr="00766844">
        <w:rPr>
          <w:color w:val="000000" w:themeColor="text1"/>
        </w:rPr>
        <w:t>Dry eyes</w:t>
      </w:r>
    </w:p>
    <w:p w:rsidR="00EB7820" w:rsidRPr="00766844" w:rsidRDefault="00EB7820" w:rsidP="002306D5">
      <w:pPr>
        <w:numPr>
          <w:ilvl w:val="0"/>
          <w:numId w:val="40"/>
        </w:numPr>
        <w:tabs>
          <w:tab w:val="clear" w:pos="720"/>
        </w:tabs>
        <w:rPr>
          <w:color w:val="000000" w:themeColor="text1"/>
        </w:rPr>
      </w:pPr>
      <w:r w:rsidRPr="00766844">
        <w:rPr>
          <w:color w:val="000000" w:themeColor="text1"/>
        </w:rPr>
        <w:t>Nonverbal cues can account for ______ of our communications.</w:t>
      </w:r>
    </w:p>
    <w:p w:rsidR="00EB7820" w:rsidRPr="00766844" w:rsidRDefault="00EB7820" w:rsidP="002306D5">
      <w:pPr>
        <w:pStyle w:val="ListParagraph"/>
        <w:numPr>
          <w:ilvl w:val="0"/>
          <w:numId w:val="89"/>
        </w:numPr>
        <w:ind w:left="1080"/>
        <w:rPr>
          <w:color w:val="000000" w:themeColor="text1"/>
        </w:rPr>
      </w:pPr>
      <w:r w:rsidRPr="00766844">
        <w:rPr>
          <w:color w:val="000000" w:themeColor="text1"/>
        </w:rPr>
        <w:t>10%</w:t>
      </w:r>
    </w:p>
    <w:p w:rsidR="00EB7820" w:rsidRPr="00766844" w:rsidRDefault="00EB7820" w:rsidP="002306D5">
      <w:pPr>
        <w:pStyle w:val="ListParagraph"/>
        <w:numPr>
          <w:ilvl w:val="0"/>
          <w:numId w:val="89"/>
        </w:numPr>
        <w:ind w:left="1080"/>
        <w:rPr>
          <w:color w:val="000000" w:themeColor="text1"/>
        </w:rPr>
      </w:pPr>
      <w:r w:rsidRPr="00766844">
        <w:rPr>
          <w:color w:val="000000" w:themeColor="text1"/>
        </w:rPr>
        <w:t>70%</w:t>
      </w:r>
    </w:p>
    <w:p w:rsidR="00EB7820" w:rsidRPr="00766844" w:rsidRDefault="005950AB" w:rsidP="002306D5">
      <w:pPr>
        <w:pStyle w:val="ListParagraph"/>
        <w:numPr>
          <w:ilvl w:val="0"/>
          <w:numId w:val="89"/>
        </w:numPr>
        <w:ind w:left="1080"/>
        <w:rPr>
          <w:color w:val="000000" w:themeColor="text1"/>
        </w:rPr>
      </w:pPr>
      <w:r w:rsidRPr="00766844">
        <w:rPr>
          <w:color w:val="000000" w:themeColor="text1"/>
        </w:rPr>
        <w:t>90%</w:t>
      </w:r>
    </w:p>
    <w:p w:rsidR="00EB7820" w:rsidRPr="00766844" w:rsidRDefault="00EB7820" w:rsidP="002306D5">
      <w:pPr>
        <w:pStyle w:val="ListParagraph"/>
        <w:numPr>
          <w:ilvl w:val="0"/>
          <w:numId w:val="89"/>
        </w:numPr>
        <w:ind w:left="1080"/>
        <w:rPr>
          <w:color w:val="000000" w:themeColor="text1"/>
        </w:rPr>
      </w:pPr>
      <w:r w:rsidRPr="00766844">
        <w:rPr>
          <w:color w:val="000000" w:themeColor="text1"/>
        </w:rPr>
        <w:t>25%</w:t>
      </w:r>
    </w:p>
    <w:p w:rsidR="00EB7820" w:rsidRPr="00766844" w:rsidRDefault="00EB7820" w:rsidP="002306D5">
      <w:pPr>
        <w:numPr>
          <w:ilvl w:val="0"/>
          <w:numId w:val="40"/>
        </w:numPr>
        <w:tabs>
          <w:tab w:val="clear" w:pos="720"/>
        </w:tabs>
        <w:rPr>
          <w:color w:val="000000" w:themeColor="text1"/>
        </w:rPr>
      </w:pPr>
      <w:r w:rsidRPr="00766844">
        <w:rPr>
          <w:color w:val="000000" w:themeColor="text1"/>
        </w:rPr>
        <w:t>Which of the following is an example of a nonverbal cue?</w:t>
      </w:r>
    </w:p>
    <w:p w:rsidR="00EB7820" w:rsidRPr="00766844" w:rsidRDefault="005950AB" w:rsidP="002306D5">
      <w:pPr>
        <w:pStyle w:val="ListParagraph"/>
        <w:numPr>
          <w:ilvl w:val="0"/>
          <w:numId w:val="90"/>
        </w:numPr>
        <w:ind w:left="1080"/>
        <w:rPr>
          <w:color w:val="000000" w:themeColor="text1"/>
        </w:rPr>
      </w:pPr>
      <w:r w:rsidRPr="00766844">
        <w:rPr>
          <w:color w:val="000000" w:themeColor="text1"/>
        </w:rPr>
        <w:t>Speaking louder</w:t>
      </w:r>
    </w:p>
    <w:p w:rsidR="00EB7820" w:rsidRPr="00766844" w:rsidRDefault="005950AB" w:rsidP="002306D5">
      <w:pPr>
        <w:pStyle w:val="ListParagraph"/>
        <w:numPr>
          <w:ilvl w:val="0"/>
          <w:numId w:val="90"/>
        </w:numPr>
        <w:ind w:left="1080"/>
        <w:rPr>
          <w:color w:val="000000" w:themeColor="text1"/>
        </w:rPr>
      </w:pPr>
      <w:r w:rsidRPr="00766844">
        <w:rPr>
          <w:color w:val="000000" w:themeColor="text1"/>
        </w:rPr>
        <w:t>Folding the arms</w:t>
      </w:r>
    </w:p>
    <w:p w:rsidR="00EB7820" w:rsidRPr="00766844" w:rsidRDefault="005950AB" w:rsidP="002306D5">
      <w:pPr>
        <w:pStyle w:val="ListParagraph"/>
        <w:numPr>
          <w:ilvl w:val="0"/>
          <w:numId w:val="90"/>
        </w:numPr>
        <w:ind w:left="1080"/>
        <w:rPr>
          <w:color w:val="000000" w:themeColor="text1"/>
        </w:rPr>
      </w:pPr>
      <w:r w:rsidRPr="00766844">
        <w:rPr>
          <w:color w:val="000000" w:themeColor="text1"/>
        </w:rPr>
        <w:t>Using different tones</w:t>
      </w:r>
    </w:p>
    <w:p w:rsidR="00EB7820" w:rsidRPr="00766844" w:rsidRDefault="005950AB" w:rsidP="002306D5">
      <w:pPr>
        <w:pStyle w:val="ListParagraph"/>
        <w:numPr>
          <w:ilvl w:val="0"/>
          <w:numId w:val="90"/>
        </w:numPr>
        <w:ind w:left="1080"/>
        <w:rPr>
          <w:color w:val="000000" w:themeColor="text1"/>
        </w:rPr>
      </w:pPr>
      <w:r w:rsidRPr="00766844">
        <w:rPr>
          <w:color w:val="000000" w:themeColor="text1"/>
        </w:rPr>
        <w:t>Shaking hands</w:t>
      </w:r>
    </w:p>
    <w:p w:rsidR="00766844" w:rsidRPr="00766844" w:rsidRDefault="00766844">
      <w:pPr>
        <w:spacing w:after="0" w:line="240" w:lineRule="auto"/>
        <w:rPr>
          <w:color w:val="000000" w:themeColor="text1"/>
        </w:rPr>
      </w:pPr>
      <w:r w:rsidRPr="00766844">
        <w:rPr>
          <w:color w:val="000000" w:themeColor="text1"/>
        </w:rPr>
        <w:br w:type="page"/>
      </w:r>
    </w:p>
    <w:p w:rsidR="00EB7820" w:rsidRPr="00766844" w:rsidRDefault="00EB7820" w:rsidP="002306D5">
      <w:pPr>
        <w:numPr>
          <w:ilvl w:val="0"/>
          <w:numId w:val="40"/>
        </w:numPr>
        <w:tabs>
          <w:tab w:val="clear" w:pos="720"/>
        </w:tabs>
        <w:rPr>
          <w:color w:val="000000" w:themeColor="text1"/>
        </w:rPr>
      </w:pPr>
      <w:r w:rsidRPr="00766844">
        <w:rPr>
          <w:color w:val="000000" w:themeColor="text1"/>
        </w:rPr>
        <w:lastRenderedPageBreak/>
        <w:t>How can a verbal cue be misinterpreted?</w:t>
      </w:r>
    </w:p>
    <w:p w:rsidR="00EB7820" w:rsidRPr="00766844" w:rsidRDefault="005950AB" w:rsidP="002306D5">
      <w:pPr>
        <w:pStyle w:val="ListParagraph"/>
        <w:numPr>
          <w:ilvl w:val="0"/>
          <w:numId w:val="91"/>
        </w:numPr>
        <w:ind w:left="1080"/>
        <w:rPr>
          <w:color w:val="000000" w:themeColor="text1"/>
        </w:rPr>
      </w:pPr>
      <w:r w:rsidRPr="00766844">
        <w:rPr>
          <w:color w:val="000000" w:themeColor="text1"/>
        </w:rPr>
        <w:t>If we speak in regular tone</w:t>
      </w:r>
    </w:p>
    <w:p w:rsidR="00EB7820" w:rsidRPr="00766844" w:rsidRDefault="00EB7820" w:rsidP="002306D5">
      <w:pPr>
        <w:pStyle w:val="ListParagraph"/>
        <w:numPr>
          <w:ilvl w:val="0"/>
          <w:numId w:val="91"/>
        </w:numPr>
        <w:ind w:left="1080"/>
        <w:rPr>
          <w:color w:val="000000" w:themeColor="text1"/>
        </w:rPr>
      </w:pPr>
      <w:r w:rsidRPr="00766844">
        <w:rPr>
          <w:color w:val="000000" w:themeColor="text1"/>
        </w:rPr>
        <w:t>I</w:t>
      </w:r>
      <w:r w:rsidR="005950AB" w:rsidRPr="00766844">
        <w:rPr>
          <w:color w:val="000000" w:themeColor="text1"/>
        </w:rPr>
        <w:t>f it is not said quickly enough</w:t>
      </w:r>
    </w:p>
    <w:p w:rsidR="00EB7820" w:rsidRPr="00766844" w:rsidRDefault="005950AB" w:rsidP="002306D5">
      <w:pPr>
        <w:pStyle w:val="ListParagraph"/>
        <w:numPr>
          <w:ilvl w:val="0"/>
          <w:numId w:val="91"/>
        </w:numPr>
        <w:ind w:left="1080"/>
        <w:rPr>
          <w:color w:val="000000" w:themeColor="text1"/>
        </w:rPr>
      </w:pPr>
      <w:r w:rsidRPr="00766844">
        <w:rPr>
          <w:color w:val="000000" w:themeColor="text1"/>
        </w:rPr>
        <w:t>If we speak too slowly</w:t>
      </w:r>
    </w:p>
    <w:p w:rsidR="00EB7820" w:rsidRPr="00766844" w:rsidRDefault="005950AB" w:rsidP="002306D5">
      <w:pPr>
        <w:pStyle w:val="ListParagraph"/>
        <w:numPr>
          <w:ilvl w:val="0"/>
          <w:numId w:val="91"/>
        </w:numPr>
        <w:ind w:left="1080"/>
        <w:rPr>
          <w:color w:val="000000" w:themeColor="text1"/>
        </w:rPr>
      </w:pPr>
      <w:r w:rsidRPr="00766844">
        <w:rPr>
          <w:color w:val="000000" w:themeColor="text1"/>
        </w:rPr>
        <w:t>If it had the wrong emphasis</w:t>
      </w:r>
    </w:p>
    <w:p w:rsidR="00EB7820" w:rsidRPr="00766844" w:rsidRDefault="00EB7820" w:rsidP="002306D5">
      <w:pPr>
        <w:numPr>
          <w:ilvl w:val="0"/>
          <w:numId w:val="40"/>
        </w:numPr>
        <w:tabs>
          <w:tab w:val="clear" w:pos="720"/>
        </w:tabs>
        <w:rPr>
          <w:color w:val="000000" w:themeColor="text1"/>
        </w:rPr>
      </w:pPr>
      <w:r w:rsidRPr="00766844">
        <w:rPr>
          <w:color w:val="000000" w:themeColor="text1"/>
        </w:rPr>
        <w:t>Which of the following is an example of a verbal cue?</w:t>
      </w:r>
    </w:p>
    <w:p w:rsidR="00EB7820" w:rsidRPr="00766844" w:rsidRDefault="005950AB" w:rsidP="002306D5">
      <w:pPr>
        <w:pStyle w:val="ListParagraph"/>
        <w:numPr>
          <w:ilvl w:val="0"/>
          <w:numId w:val="92"/>
        </w:numPr>
        <w:ind w:left="1080"/>
        <w:rPr>
          <w:color w:val="000000" w:themeColor="text1"/>
        </w:rPr>
      </w:pPr>
      <w:r w:rsidRPr="00766844">
        <w:rPr>
          <w:color w:val="000000" w:themeColor="text1"/>
        </w:rPr>
        <w:t>Increased voice pitch</w:t>
      </w:r>
    </w:p>
    <w:p w:rsidR="00EB7820" w:rsidRPr="00766844" w:rsidRDefault="005950AB" w:rsidP="002306D5">
      <w:pPr>
        <w:pStyle w:val="ListParagraph"/>
        <w:numPr>
          <w:ilvl w:val="0"/>
          <w:numId w:val="92"/>
        </w:numPr>
        <w:ind w:left="1080"/>
        <w:rPr>
          <w:color w:val="000000" w:themeColor="text1"/>
        </w:rPr>
      </w:pPr>
      <w:r w:rsidRPr="00766844">
        <w:rPr>
          <w:color w:val="000000" w:themeColor="text1"/>
        </w:rPr>
        <w:t>Using various synonyms</w:t>
      </w:r>
    </w:p>
    <w:p w:rsidR="00EB7820" w:rsidRPr="00766844" w:rsidRDefault="005950AB" w:rsidP="002306D5">
      <w:pPr>
        <w:pStyle w:val="ListParagraph"/>
        <w:numPr>
          <w:ilvl w:val="0"/>
          <w:numId w:val="92"/>
        </w:numPr>
        <w:ind w:left="1080"/>
        <w:rPr>
          <w:color w:val="000000" w:themeColor="text1"/>
        </w:rPr>
      </w:pPr>
      <w:r w:rsidRPr="00766844">
        <w:rPr>
          <w:color w:val="000000" w:themeColor="text1"/>
        </w:rPr>
        <w:t>Making eye contact</w:t>
      </w:r>
    </w:p>
    <w:p w:rsidR="00EB7820" w:rsidRPr="00766844" w:rsidRDefault="005950AB" w:rsidP="002306D5">
      <w:pPr>
        <w:pStyle w:val="ListParagraph"/>
        <w:numPr>
          <w:ilvl w:val="0"/>
          <w:numId w:val="92"/>
        </w:numPr>
        <w:ind w:left="1080"/>
        <w:rPr>
          <w:color w:val="000000" w:themeColor="text1"/>
        </w:rPr>
      </w:pPr>
      <w:r w:rsidRPr="00766844">
        <w:rPr>
          <w:color w:val="000000" w:themeColor="text1"/>
        </w:rPr>
        <w:t>Using hand gestures</w:t>
      </w:r>
    </w:p>
    <w:p w:rsidR="00EB7820" w:rsidRPr="00766844" w:rsidRDefault="00EB7820" w:rsidP="002306D5">
      <w:pPr>
        <w:numPr>
          <w:ilvl w:val="0"/>
          <w:numId w:val="40"/>
        </w:numPr>
        <w:tabs>
          <w:tab w:val="clear" w:pos="720"/>
        </w:tabs>
        <w:rPr>
          <w:color w:val="000000" w:themeColor="text1"/>
        </w:rPr>
      </w:pPr>
      <w:r w:rsidRPr="00766844">
        <w:rPr>
          <w:color w:val="000000" w:themeColor="text1"/>
        </w:rPr>
        <w:t>What was a verbal cue that Mary noticed from some of the coworkers?</w:t>
      </w:r>
    </w:p>
    <w:p w:rsidR="00EB7820" w:rsidRPr="00766844" w:rsidRDefault="005950AB" w:rsidP="002306D5">
      <w:pPr>
        <w:pStyle w:val="ListParagraph"/>
        <w:numPr>
          <w:ilvl w:val="0"/>
          <w:numId w:val="93"/>
        </w:numPr>
        <w:ind w:left="1080"/>
        <w:rPr>
          <w:color w:val="000000" w:themeColor="text1"/>
        </w:rPr>
      </w:pPr>
      <w:r w:rsidRPr="00766844">
        <w:rPr>
          <w:color w:val="000000" w:themeColor="text1"/>
        </w:rPr>
        <w:t>Laughing loudly</w:t>
      </w:r>
    </w:p>
    <w:p w:rsidR="00EB7820" w:rsidRPr="00766844" w:rsidRDefault="005950AB" w:rsidP="002306D5">
      <w:pPr>
        <w:pStyle w:val="ListParagraph"/>
        <w:numPr>
          <w:ilvl w:val="0"/>
          <w:numId w:val="93"/>
        </w:numPr>
        <w:ind w:left="1080"/>
        <w:rPr>
          <w:color w:val="000000" w:themeColor="text1"/>
        </w:rPr>
      </w:pPr>
      <w:r w:rsidRPr="00766844">
        <w:rPr>
          <w:color w:val="000000" w:themeColor="text1"/>
        </w:rPr>
        <w:t>Making positive comments</w:t>
      </w:r>
    </w:p>
    <w:p w:rsidR="00EB7820" w:rsidRPr="00766844" w:rsidRDefault="005950AB" w:rsidP="002306D5">
      <w:pPr>
        <w:pStyle w:val="ListParagraph"/>
        <w:numPr>
          <w:ilvl w:val="0"/>
          <w:numId w:val="93"/>
        </w:numPr>
        <w:ind w:left="1080"/>
        <w:rPr>
          <w:color w:val="000000" w:themeColor="text1"/>
        </w:rPr>
      </w:pPr>
      <w:r w:rsidRPr="00766844">
        <w:rPr>
          <w:color w:val="000000" w:themeColor="text1"/>
        </w:rPr>
        <w:t>A lot of sighs</w:t>
      </w:r>
    </w:p>
    <w:p w:rsidR="00EB7820" w:rsidRPr="00766844" w:rsidRDefault="005950AB" w:rsidP="002306D5">
      <w:pPr>
        <w:pStyle w:val="ListParagraph"/>
        <w:numPr>
          <w:ilvl w:val="0"/>
          <w:numId w:val="93"/>
        </w:numPr>
        <w:ind w:left="1080"/>
        <w:rPr>
          <w:color w:val="000000" w:themeColor="text1"/>
        </w:rPr>
      </w:pPr>
      <w:r w:rsidRPr="00766844">
        <w:rPr>
          <w:color w:val="000000" w:themeColor="text1"/>
        </w:rPr>
        <w:t>Making negative comments</w:t>
      </w:r>
    </w:p>
    <w:p w:rsidR="00EB7820" w:rsidRPr="00766844" w:rsidRDefault="00EB7820" w:rsidP="002306D5">
      <w:pPr>
        <w:numPr>
          <w:ilvl w:val="0"/>
          <w:numId w:val="40"/>
        </w:numPr>
        <w:tabs>
          <w:tab w:val="clear" w:pos="720"/>
        </w:tabs>
        <w:rPr>
          <w:color w:val="000000" w:themeColor="text1"/>
        </w:rPr>
      </w:pPr>
      <w:r w:rsidRPr="00766844">
        <w:rPr>
          <w:color w:val="000000" w:themeColor="text1"/>
        </w:rPr>
        <w:t>Why did Mary feel as though the last employee was not alright?</w:t>
      </w:r>
    </w:p>
    <w:p w:rsidR="00EB7820" w:rsidRPr="00766844" w:rsidRDefault="005950AB" w:rsidP="002306D5">
      <w:pPr>
        <w:pStyle w:val="ListParagraph"/>
        <w:numPr>
          <w:ilvl w:val="0"/>
          <w:numId w:val="94"/>
        </w:numPr>
        <w:ind w:left="1080"/>
        <w:rPr>
          <w:color w:val="000000" w:themeColor="text1"/>
        </w:rPr>
      </w:pPr>
      <w:r w:rsidRPr="00766844">
        <w:rPr>
          <w:color w:val="000000" w:themeColor="text1"/>
        </w:rPr>
        <w:t>She knew they were a liar</w:t>
      </w:r>
    </w:p>
    <w:p w:rsidR="00EB7820" w:rsidRPr="00766844" w:rsidRDefault="00EB7820" w:rsidP="002306D5">
      <w:pPr>
        <w:pStyle w:val="ListParagraph"/>
        <w:numPr>
          <w:ilvl w:val="0"/>
          <w:numId w:val="94"/>
        </w:numPr>
        <w:ind w:left="1080"/>
        <w:rPr>
          <w:color w:val="000000" w:themeColor="text1"/>
        </w:rPr>
      </w:pPr>
      <w:r w:rsidRPr="00766844">
        <w:rPr>
          <w:color w:val="000000" w:themeColor="text1"/>
        </w:rPr>
        <w:t>They had told s</w:t>
      </w:r>
      <w:r w:rsidR="005950AB" w:rsidRPr="00766844">
        <w:rPr>
          <w:color w:val="000000" w:themeColor="text1"/>
        </w:rPr>
        <w:t>omeone else something different</w:t>
      </w:r>
    </w:p>
    <w:p w:rsidR="00EB7820" w:rsidRPr="00766844" w:rsidRDefault="005950AB" w:rsidP="002306D5">
      <w:pPr>
        <w:pStyle w:val="ListParagraph"/>
        <w:numPr>
          <w:ilvl w:val="0"/>
          <w:numId w:val="94"/>
        </w:numPr>
        <w:ind w:left="1080"/>
        <w:rPr>
          <w:color w:val="000000" w:themeColor="text1"/>
        </w:rPr>
      </w:pPr>
      <w:r w:rsidRPr="00766844">
        <w:rPr>
          <w:color w:val="000000" w:themeColor="text1"/>
        </w:rPr>
        <w:t>She saw something in the eyes</w:t>
      </w:r>
    </w:p>
    <w:p w:rsidR="00EB7820" w:rsidRPr="00766844" w:rsidRDefault="00EB7820" w:rsidP="002306D5">
      <w:pPr>
        <w:pStyle w:val="ListParagraph"/>
        <w:numPr>
          <w:ilvl w:val="0"/>
          <w:numId w:val="94"/>
        </w:numPr>
        <w:ind w:left="1080"/>
        <w:rPr>
          <w:color w:val="000000" w:themeColor="text1"/>
        </w:rPr>
      </w:pPr>
      <w:r w:rsidRPr="00766844">
        <w:rPr>
          <w:color w:val="000000" w:themeColor="text1"/>
        </w:rPr>
        <w:t>They told her they were not a</w:t>
      </w:r>
      <w:r w:rsidR="005950AB" w:rsidRPr="00766844">
        <w:rPr>
          <w:color w:val="000000" w:themeColor="text1"/>
        </w:rPr>
        <w:t>lright</w:t>
      </w:r>
    </w:p>
    <w:p w:rsidR="00EB7820" w:rsidRPr="005950AB" w:rsidRDefault="00EB7820" w:rsidP="00E2260E">
      <w:pPr>
        <w:pStyle w:val="Heading1"/>
        <w:rPr>
          <w:lang w:eastAsia="zh-TW"/>
        </w:rPr>
      </w:pPr>
      <w:r w:rsidRPr="005950AB">
        <w:br w:type="page"/>
      </w:r>
      <w:bookmarkStart w:id="46" w:name="_Toc357418271"/>
      <w:r w:rsidRPr="005950AB">
        <w:rPr>
          <w:lang w:eastAsia="zh-TW"/>
        </w:rPr>
        <w:lastRenderedPageBreak/>
        <w:t>Module Eight: Social Cues (II)</w:t>
      </w:r>
      <w:bookmarkEnd w:id="46"/>
    </w:p>
    <w:p w:rsidR="00EB7820" w:rsidRDefault="0045390C" w:rsidP="00386341">
      <w:pPr>
        <w:rPr>
          <w:lang w:eastAsia="zh-TW"/>
        </w:rPr>
      </w:pPr>
      <w:r>
        <w:rPr>
          <w:noProof/>
          <w:lang w:bidi="ar-SA"/>
        </w:rPr>
        <w:drawing>
          <wp:anchor distT="0" distB="0" distL="114300" distR="114300" simplePos="0" relativeHeight="251701248" behindDoc="0" locked="0" layoutInCell="1" allowOverlap="1">
            <wp:simplePos x="0" y="0"/>
            <wp:positionH relativeFrom="margin">
              <wp:posOffset>34290</wp:posOffset>
            </wp:positionH>
            <wp:positionV relativeFrom="margin">
              <wp:posOffset>1452245</wp:posOffset>
            </wp:positionV>
            <wp:extent cx="2286000" cy="1666240"/>
            <wp:effectExtent l="0" t="0" r="0" b="0"/>
            <wp:wrapSquare wrapText="bothSides"/>
            <wp:docPr id="62" name="Picture 62" descr="C:\Users\Darren\AppData\Local\Microsoft\Windows\Temporary Internet Files\Content.IE5\X4OI297S\MC900437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X4OI297S\MC900437539[1].wmf"/>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666240"/>
                    </a:xfrm>
                    <a:prstGeom prst="rect">
                      <a:avLst/>
                    </a:prstGeom>
                    <a:noFill/>
                    <a:ln>
                      <a:noFill/>
                    </a:ln>
                  </pic:spPr>
                </pic:pic>
              </a:graphicData>
            </a:graphic>
          </wp:anchor>
        </w:drawing>
      </w:r>
      <w:r w:rsidR="00C16F87">
        <w:rPr>
          <w:noProof/>
          <w:lang w:bidi="ar-SA"/>
        </w:rPr>
        <w:pict>
          <v:rect id="Rectangle 133" o:spid="_x0000_s1035" style="position:absolute;margin-left:-12.2pt;margin-top:-1.4pt;width:644.6pt;height:132.45pt;z-index:251663360;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" o:allowincell="f" stroked="f">
            <v:fill color2="#7f7f7f" focus="100%" type="gradient"/>
            <v:textbox inset="4in,54pt,1in,0">
              <w:txbxContent>
                <w:p w:rsidR="00601EE2" w:rsidRPr="0045390C"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45390C">
                    <w:rPr>
                      <w:rFonts w:ascii="Cambria" w:hAnsi="Cambria"/>
                      <w:i/>
                      <w:sz w:val="28"/>
                      <w:szCs w:val="28"/>
                    </w:rPr>
                    <w:t>Behavior is the mirror in which everyone shows their image.</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sz w:val="28"/>
                      <w:szCs w:val="28"/>
                    </w:rPr>
                    <w:t>Johann Wolfgang von Goethe</w:t>
                  </w:r>
                </w:p>
                <w:p w:rsidR="00601EE2" w:rsidRPr="00181EB7" w:rsidRDefault="00601EE2" w:rsidP="00C06439">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sz w:val="24"/>
                      <w:szCs w:val="24"/>
                    </w:rPr>
                  </w:pPr>
                </w:p>
              </w:txbxContent>
            </v:textbox>
            <w10:wrap type="square" anchorx="page" anchory="page"/>
          </v:rect>
        </w:pict>
      </w:r>
      <w:r w:rsidR="00EB7820" w:rsidRPr="005950AB">
        <w:rPr>
          <w:lang w:eastAsia="zh-TW"/>
        </w:rPr>
        <w:t>Social cues can often enhance, or even downplay, what is being said or portrayed in a situation.</w:t>
      </w:r>
      <w:r w:rsidR="00B34B17">
        <w:rPr>
          <w:lang w:eastAsia="zh-TW"/>
        </w:rPr>
        <w:t xml:space="preserve"> </w:t>
      </w:r>
      <w:r w:rsidR="00EB7820" w:rsidRPr="005950AB">
        <w:rPr>
          <w:lang w:eastAsia="zh-TW"/>
        </w:rPr>
        <w:t>But the social cue needs to be interpreted in the right manner for it to better a social situation – not make it worse.</w:t>
      </w:r>
      <w:r w:rsidR="00B34B17">
        <w:rPr>
          <w:lang w:eastAsia="zh-TW"/>
        </w:rPr>
        <w:t xml:space="preserve"> </w:t>
      </w:r>
      <w:r w:rsidR="00EB7820" w:rsidRPr="005950AB">
        <w:rPr>
          <w:lang w:eastAsia="zh-TW"/>
        </w:rPr>
        <w:t>People who are better equipped to identify and understand these social cues are more likely to act appropriately to them, and will be better prepared to respond to them and adapt their behavior.</w:t>
      </w:r>
    </w:p>
    <w:p w:rsidR="007B4D5D" w:rsidRDefault="007B4D5D" w:rsidP="00386341">
      <w:pPr>
        <w:rPr>
          <w:lang w:eastAsia="zh-TW"/>
        </w:rPr>
      </w:pPr>
    </w:p>
    <w:p w:rsidR="007B4D5D" w:rsidRPr="005950AB" w:rsidRDefault="007B4D5D" w:rsidP="00386341">
      <w:pPr>
        <w:rPr>
          <w:lang w:eastAsia="zh-TW"/>
        </w:rPr>
      </w:pPr>
    </w:p>
    <w:p w:rsidR="00EB7820" w:rsidRPr="005950AB" w:rsidRDefault="00EB7820" w:rsidP="00CC07AB">
      <w:pPr>
        <w:pStyle w:val="Heading2"/>
      </w:pPr>
      <w:bookmarkStart w:id="47" w:name="_Toc357418272"/>
      <w:r w:rsidRPr="005950AB">
        <w:t>Spectrum of Cues</w:t>
      </w:r>
      <w:bookmarkEnd w:id="47"/>
    </w:p>
    <w:p w:rsidR="007B4D5D" w:rsidRDefault="007B4D5D" w:rsidP="00CC07AB">
      <w:r>
        <w:rPr>
          <w:noProof/>
          <w:lang w:bidi="ar-SA"/>
        </w:rPr>
        <w:drawing>
          <wp:anchor distT="0" distB="0" distL="114300" distR="114300" simplePos="0" relativeHeight="251702272" behindDoc="0" locked="0" layoutInCell="1" allowOverlap="1">
            <wp:simplePos x="0" y="0"/>
            <wp:positionH relativeFrom="margin">
              <wp:posOffset>-8890</wp:posOffset>
            </wp:positionH>
            <wp:positionV relativeFrom="margin">
              <wp:posOffset>3937000</wp:posOffset>
            </wp:positionV>
            <wp:extent cx="1005840" cy="1005840"/>
            <wp:effectExtent l="0" t="0" r="3810" b="3810"/>
            <wp:wrapSquare wrapText="bothSides"/>
            <wp:docPr id="64" name="Picture 64" descr="C:\Users\Darren\AppData\Local\Microsoft\Windows\Temporary Internet Files\Content.IE5\HPAUG4QU\MC910215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rren\AppData\Local\Microsoft\Windows\Temporary Internet Files\Content.IE5\HPAUG4QU\MC910215952[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As in all situations, there is always a possibility for going to one extreme to the other without having any middle ground in between.</w:t>
      </w:r>
      <w:r w:rsidR="00B34B17">
        <w:t xml:space="preserve"> </w:t>
      </w:r>
      <w:r w:rsidR="00EB7820" w:rsidRPr="005950AB">
        <w:t>For social cues, it can be a fairly wide spectrum with plenty of variations.</w:t>
      </w:r>
      <w:r w:rsidR="00B34B17">
        <w:t xml:space="preserve"> </w:t>
      </w:r>
      <w:r w:rsidR="00EB7820" w:rsidRPr="005950AB">
        <w:t>On one side of the spectrum, a person can be very obvious with their cues, such as speaking very loudly or making very large and awkward hand gestures.</w:t>
      </w:r>
      <w:r w:rsidR="00B34B17">
        <w:t xml:space="preserve"> </w:t>
      </w:r>
      <w:r w:rsidR="00EB7820" w:rsidRPr="005950AB">
        <w:t>These types of cues are easy to spot and can often make people feel uncomfortable right away.</w:t>
      </w:r>
      <w:r w:rsidR="00B34B17">
        <w:t xml:space="preserve"> </w:t>
      </w:r>
      <w:r w:rsidR="00EB7820" w:rsidRPr="005950AB">
        <w:t>On the other hand, there are cues that are more subtle and can often be missed if not recognized right away, such as excessive eye blinking or adding a tone to their words.</w:t>
      </w:r>
      <w:r w:rsidR="00B34B17">
        <w:t xml:space="preserve"> </w:t>
      </w:r>
    </w:p>
    <w:p w:rsidR="00EB7820" w:rsidRDefault="00EB7820" w:rsidP="00CC07AB">
      <w:r w:rsidRPr="005950AB">
        <w:t>Unfortunately, these types of cues may go unnoticed and can portray the wrong message when they may not be intended to.</w:t>
      </w:r>
      <w:r w:rsidR="00B34B17">
        <w:t xml:space="preserve"> </w:t>
      </w:r>
      <w:r w:rsidRPr="005950AB">
        <w:t>They key point is being able to recognize each side of this spectrum and the different ways a social cue can go wrong and right at the same time.</w:t>
      </w:r>
      <w:r w:rsidR="00B34B17">
        <w:t xml:space="preserve"> </w:t>
      </w:r>
      <w:r w:rsidRPr="005950AB">
        <w:t>When you learn the extremes they can reach, you’re better equipped to catch the cues in between and adapt your behavior faster.</w:t>
      </w:r>
    </w:p>
    <w:p w:rsidR="007B4D5D" w:rsidRPr="005950AB" w:rsidRDefault="007B4D5D" w:rsidP="00CC07AB"/>
    <w:p w:rsidR="00766844" w:rsidRDefault="00766844">
      <w:pPr>
        <w:spacing w:after="0" w:line="240" w:lineRule="auto"/>
        <w:rPr>
          <w:rFonts w:ascii="Cambria" w:hAnsi="Cambria"/>
          <w:b/>
          <w:bCs/>
          <w:color w:val="000000" w:themeColor="text1"/>
          <w:sz w:val="26"/>
          <w:szCs w:val="26"/>
        </w:rPr>
      </w:pPr>
      <w:r>
        <w:br w:type="page"/>
      </w:r>
    </w:p>
    <w:p w:rsidR="00EB7820" w:rsidRPr="005950AB" w:rsidRDefault="00EB7820" w:rsidP="00CC07AB">
      <w:pPr>
        <w:pStyle w:val="Heading2"/>
      </w:pPr>
      <w:bookmarkStart w:id="48" w:name="_Toc357418273"/>
      <w:r w:rsidRPr="005950AB">
        <w:lastRenderedPageBreak/>
        <w:t>Review and Reflect</w:t>
      </w:r>
      <w:bookmarkEnd w:id="48"/>
    </w:p>
    <w:p w:rsidR="007B4D5D" w:rsidRDefault="00766844" w:rsidP="00CC07AB">
      <w:r>
        <w:rPr>
          <w:noProof/>
          <w:lang w:bidi="ar-SA"/>
        </w:rPr>
        <w:drawing>
          <wp:anchor distT="0" distB="0" distL="114300" distR="114300" simplePos="0" relativeHeight="251703296" behindDoc="0" locked="0" layoutInCell="1" allowOverlap="1">
            <wp:simplePos x="0" y="0"/>
            <wp:positionH relativeFrom="margin">
              <wp:posOffset>29210</wp:posOffset>
            </wp:positionH>
            <wp:positionV relativeFrom="margin">
              <wp:posOffset>358775</wp:posOffset>
            </wp:positionV>
            <wp:extent cx="914400" cy="1140460"/>
            <wp:effectExtent l="0" t="0" r="0" b="2540"/>
            <wp:wrapSquare wrapText="bothSides"/>
            <wp:docPr id="65" name="Picture 65" descr="C:\Users\Darren\AppData\Local\Microsoft\Windows\Temporary Internet Files\Content.IE5\SBRJDRPZ\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rren\AppData\Local\Microsoft\Windows\Temporary Internet Files\Content.IE5\SBRJDRPZ\MC900383516[1].wmf"/>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40460"/>
                    </a:xfrm>
                    <a:prstGeom prst="rect">
                      <a:avLst/>
                    </a:prstGeom>
                    <a:noFill/>
                    <a:ln>
                      <a:noFill/>
                    </a:ln>
                  </pic:spPr>
                </pic:pic>
              </a:graphicData>
            </a:graphic>
          </wp:anchor>
        </w:drawing>
      </w:r>
      <w:r w:rsidR="00EB7820" w:rsidRPr="005950AB">
        <w:t>It’s a natural behavior to want to react to a cue we may recognize and want to confront right away.</w:t>
      </w:r>
      <w:r w:rsidR="00B34B17">
        <w:t xml:space="preserve"> </w:t>
      </w:r>
      <w:r w:rsidR="00EB7820" w:rsidRPr="005950AB">
        <w:t>Are you bored?</w:t>
      </w:r>
      <w:r w:rsidR="00B34B17">
        <w:t xml:space="preserve"> </w:t>
      </w:r>
      <w:r w:rsidR="00EB7820" w:rsidRPr="005950AB">
        <w:t>Did I offend you?</w:t>
      </w:r>
      <w:r w:rsidR="00B34B17">
        <w:t xml:space="preserve"> </w:t>
      </w:r>
      <w:r w:rsidR="00EB7820" w:rsidRPr="005950AB">
        <w:t>Did you understand?</w:t>
      </w:r>
      <w:r w:rsidR="00B34B17">
        <w:t xml:space="preserve"> </w:t>
      </w:r>
      <w:r w:rsidR="00EB7820" w:rsidRPr="005950AB">
        <w:t>But these approaches are not the best solution to connect with people and better understand their behavior.</w:t>
      </w:r>
      <w:r w:rsidR="00B34B17">
        <w:t xml:space="preserve"> </w:t>
      </w:r>
      <w:r w:rsidR="00EB7820" w:rsidRPr="005950AB">
        <w:t>When you notice a social cue, such as someone rolling their eyes or speaking in a shrill voice at you, take a moment to stop and review the action.</w:t>
      </w:r>
      <w:r w:rsidR="00B34B17">
        <w:t xml:space="preserve"> </w:t>
      </w:r>
      <w:r w:rsidR="00EB7820" w:rsidRPr="005950AB">
        <w:t>Take notice if it is being directed at you or if others around you are subject to it as well.</w:t>
      </w:r>
      <w:r w:rsidR="00B34B17">
        <w:t xml:space="preserve"> </w:t>
      </w:r>
      <w:r w:rsidR="00EB7820" w:rsidRPr="005950AB">
        <w:t>Does the behavior continue?</w:t>
      </w:r>
      <w:r w:rsidR="00B34B17">
        <w:t xml:space="preserve"> </w:t>
      </w:r>
      <w:r w:rsidR="00EB7820" w:rsidRPr="005950AB">
        <w:t>Maybe the behavior was a onetime occurrence?</w:t>
      </w:r>
      <w:r w:rsidR="00B34B17">
        <w:t xml:space="preserve"> </w:t>
      </w:r>
    </w:p>
    <w:p w:rsidR="00EB7820" w:rsidRDefault="007B4D5D" w:rsidP="00CC07AB">
      <w:r>
        <w:t>R</w:t>
      </w:r>
      <w:r w:rsidR="00EB7820" w:rsidRPr="005950AB">
        <w:t>eflect on what you can do to adapt yourself to the situation.</w:t>
      </w:r>
      <w:r w:rsidR="00B34B17">
        <w:t xml:space="preserve"> </w:t>
      </w:r>
      <w:r w:rsidR="00EB7820" w:rsidRPr="005950AB">
        <w:t>Was there something you said to trigger this feeling?</w:t>
      </w:r>
      <w:r w:rsidR="00B34B17">
        <w:t xml:space="preserve"> </w:t>
      </w:r>
      <w:r w:rsidR="00EB7820" w:rsidRPr="005950AB">
        <w:t>Does this person have something they want to share?</w:t>
      </w:r>
      <w:r w:rsidR="00B34B17">
        <w:t xml:space="preserve"> </w:t>
      </w:r>
      <w:r w:rsidR="00EB7820" w:rsidRPr="005950AB">
        <w:t>Or maybe you just need to take a step back from this person.</w:t>
      </w:r>
      <w:r w:rsidR="00B34B17">
        <w:t xml:space="preserve"> </w:t>
      </w:r>
      <w:r w:rsidR="00EB7820" w:rsidRPr="005950AB">
        <w:t>Sometimes they need a moment to review and reflect as well, and may need some personal space to do it.</w:t>
      </w:r>
      <w:r w:rsidR="00B34B17">
        <w:t xml:space="preserve"> </w:t>
      </w:r>
      <w:r w:rsidR="00EB7820" w:rsidRPr="005950AB">
        <w:t>Whatever your results, remember to refrain from jumping to conclusions about the cues we encounter.</w:t>
      </w:r>
      <w:r w:rsidR="00B34B17">
        <w:t xml:space="preserve"> </w:t>
      </w:r>
      <w:r w:rsidR="00EB7820" w:rsidRPr="005950AB">
        <w:t>Always take a minute to two before responding with your own actions.</w:t>
      </w:r>
    </w:p>
    <w:p w:rsidR="007B4D5D" w:rsidRPr="005950AB" w:rsidRDefault="007B4D5D" w:rsidP="00CC07AB"/>
    <w:p w:rsidR="00EB7820" w:rsidRPr="005950AB" w:rsidRDefault="00EB7820" w:rsidP="00CC07AB">
      <w:pPr>
        <w:pStyle w:val="Heading2"/>
      </w:pPr>
      <w:bookmarkStart w:id="49" w:name="_Toc357418274"/>
      <w:r w:rsidRPr="005950AB">
        <w:t>Being Adaptable and Flexible</w:t>
      </w:r>
      <w:bookmarkEnd w:id="49"/>
    </w:p>
    <w:p w:rsidR="00EB7820" w:rsidRDefault="00766844" w:rsidP="007B4D5D">
      <w:r>
        <w:rPr>
          <w:noProof/>
          <w:lang w:bidi="ar-SA"/>
        </w:rPr>
        <w:drawing>
          <wp:anchor distT="0" distB="0" distL="114300" distR="114300" simplePos="0" relativeHeight="251704320" behindDoc="0" locked="0" layoutInCell="1" allowOverlap="1">
            <wp:simplePos x="0" y="0"/>
            <wp:positionH relativeFrom="margin">
              <wp:posOffset>24130</wp:posOffset>
            </wp:positionH>
            <wp:positionV relativeFrom="margin">
              <wp:posOffset>3626485</wp:posOffset>
            </wp:positionV>
            <wp:extent cx="1005840" cy="1005840"/>
            <wp:effectExtent l="0" t="0" r="3810" b="0"/>
            <wp:wrapSquare wrapText="bothSides"/>
            <wp:docPr id="66" name="Picture 66" descr="C:\Users\Darren\AppData\Local\Microsoft\Windows\Temporary Internet Files\Content.IE5\X4OI297S\MC900439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X4OI297S\MC900439803[1].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 xml:space="preserve">Even though there are times we can </w:t>
      </w:r>
      <w:r w:rsidR="00841985" w:rsidRPr="005950AB">
        <w:t xml:space="preserve">pick </w:t>
      </w:r>
      <w:r w:rsidR="00841985">
        <w:t>up</w:t>
      </w:r>
      <w:r w:rsidR="00EB7820" w:rsidRPr="005950AB">
        <w:t xml:space="preserve"> on these social cues, </w:t>
      </w:r>
      <w:r w:rsidR="00841985" w:rsidRPr="005950AB">
        <w:t>w</w:t>
      </w:r>
      <w:r w:rsidR="00841985">
        <w:t xml:space="preserve">e may be able </w:t>
      </w:r>
      <w:r w:rsidR="00EB7820" w:rsidRPr="005950AB">
        <w:t xml:space="preserve">to change </w:t>
      </w:r>
      <w:r w:rsidR="00841985" w:rsidRPr="005950AB">
        <w:t>them</w:t>
      </w:r>
      <w:r w:rsidR="00841985">
        <w:t xml:space="preserve"> </w:t>
      </w:r>
      <w:r w:rsidR="00841985" w:rsidRPr="005950AB">
        <w:t>or</w:t>
      </w:r>
      <w:r w:rsidR="00EB7820" w:rsidRPr="005950AB">
        <w:t xml:space="preserve"> even get away from them as soon </w:t>
      </w:r>
      <w:r w:rsidR="00841985" w:rsidRPr="005950AB">
        <w:t>as</w:t>
      </w:r>
      <w:r w:rsidR="00841985">
        <w:t xml:space="preserve"> </w:t>
      </w:r>
      <w:r w:rsidR="00841985" w:rsidRPr="005950AB">
        <w:t>we’d</w:t>
      </w:r>
      <w:r w:rsidR="00EB7820" w:rsidRPr="005950AB">
        <w:t xml:space="preserve"> like.</w:t>
      </w:r>
      <w:r w:rsidR="00B34B17">
        <w:t xml:space="preserve"> </w:t>
      </w:r>
      <w:r w:rsidR="00841985" w:rsidRPr="005950AB">
        <w:t>These</w:t>
      </w:r>
      <w:r w:rsidR="00841985">
        <w:t xml:space="preserve"> </w:t>
      </w:r>
      <w:r w:rsidR="00841985" w:rsidRPr="005950AB">
        <w:t>are</w:t>
      </w:r>
      <w:r w:rsidR="00EB7820" w:rsidRPr="005950AB">
        <w:t xml:space="preserve"> the times we must learn to be flexible </w:t>
      </w:r>
      <w:r w:rsidR="00841985" w:rsidRPr="005950AB">
        <w:t xml:space="preserve">and </w:t>
      </w:r>
      <w:r w:rsidR="00841985">
        <w:t>adapt</w:t>
      </w:r>
      <w:r w:rsidR="00EB7820" w:rsidRPr="005950AB">
        <w:t xml:space="preserve"> to the situation.</w:t>
      </w:r>
      <w:r w:rsidR="00B34B17">
        <w:t xml:space="preserve"> </w:t>
      </w:r>
      <w:r w:rsidR="00841985">
        <w:t xml:space="preserve">We all know </w:t>
      </w:r>
      <w:r w:rsidR="00EB7820" w:rsidRPr="005950AB">
        <w:t xml:space="preserve">that not </w:t>
      </w:r>
      <w:r w:rsidR="00841985" w:rsidRPr="005950AB">
        <w:t>all</w:t>
      </w:r>
      <w:r w:rsidR="00841985">
        <w:t xml:space="preserve"> </w:t>
      </w:r>
      <w:r w:rsidR="00841985" w:rsidRPr="005950AB">
        <w:t>situations</w:t>
      </w:r>
      <w:r w:rsidR="00EB7820" w:rsidRPr="005950AB">
        <w:t xml:space="preserve"> will be comfortable for us and we may need to find a way to adapt until it’s over.</w:t>
      </w:r>
      <w:r w:rsidR="00B34B17">
        <w:t xml:space="preserve"> </w:t>
      </w:r>
      <w:r w:rsidR="00EB7820" w:rsidRPr="005950AB">
        <w:t>Sometimes the room can have more people than we are comfortable with or maybe the other visitors are sending cues of boredom or annoyance, but don’t let these cues sink you.</w:t>
      </w:r>
      <w:r w:rsidR="00B34B17">
        <w:t xml:space="preserve"> </w:t>
      </w:r>
      <w:r w:rsidR="00EB7820" w:rsidRPr="005950AB">
        <w:t>Be flexible to the group and reflect on what you can do to help the situation.</w:t>
      </w:r>
      <w:r w:rsidR="00B34B17">
        <w:t xml:space="preserve"> </w:t>
      </w:r>
      <w:r w:rsidR="00EB7820" w:rsidRPr="005950AB">
        <w:t>Try to start a conversation with people that seem distant or unsure.</w:t>
      </w:r>
      <w:r w:rsidR="00B34B17">
        <w:t xml:space="preserve"> </w:t>
      </w:r>
      <w:r w:rsidR="00EB7820" w:rsidRPr="005950AB">
        <w:t>Lead by example and speak in lower pitches or in casual tones.</w:t>
      </w:r>
      <w:r w:rsidR="00B34B17">
        <w:t xml:space="preserve"> </w:t>
      </w:r>
      <w:r w:rsidR="00EB7820" w:rsidRPr="005950AB">
        <w:t>Many times the people around you will catch onto the cues you are sending out and will become adaptable as well.</w:t>
      </w:r>
      <w:r w:rsidR="00B34B17">
        <w:t xml:space="preserve"> </w:t>
      </w:r>
      <w:r w:rsidR="00841985" w:rsidRPr="005950AB">
        <w:t>This</w:t>
      </w:r>
      <w:r w:rsidR="00841985">
        <w:t xml:space="preserve"> </w:t>
      </w:r>
      <w:r w:rsidR="00841985" w:rsidRPr="005950AB">
        <w:t>great</w:t>
      </w:r>
      <w:r w:rsidR="00EB7820" w:rsidRPr="005950AB">
        <w:t xml:space="preserve"> trick doesn’t always work in all situations, but it is one way we can help ourselves adapt and manage through a difficult situation.</w:t>
      </w:r>
    </w:p>
    <w:p w:rsidR="00CA6DE3" w:rsidRPr="005950AB" w:rsidRDefault="00CA6DE3" w:rsidP="00CC07AB"/>
    <w:p w:rsidR="00EB7820" w:rsidRPr="005950AB" w:rsidRDefault="00EB7820" w:rsidP="00CC07AB">
      <w:pPr>
        <w:pStyle w:val="Heading2"/>
      </w:pPr>
      <w:bookmarkStart w:id="50" w:name="_Toc357418275"/>
      <w:r w:rsidRPr="005950AB">
        <w:t>Personal Space</w:t>
      </w:r>
      <w:bookmarkEnd w:id="50"/>
    </w:p>
    <w:p w:rsidR="00841985" w:rsidRDefault="00766844" w:rsidP="006831BF">
      <w:r>
        <w:rPr>
          <w:noProof/>
          <w:lang w:bidi="ar-SA"/>
        </w:rPr>
        <w:drawing>
          <wp:anchor distT="0" distB="0" distL="114300" distR="114300" simplePos="0" relativeHeight="251705344" behindDoc="0" locked="0" layoutInCell="1" allowOverlap="1">
            <wp:simplePos x="0" y="0"/>
            <wp:positionH relativeFrom="margin">
              <wp:posOffset>28575</wp:posOffset>
            </wp:positionH>
            <wp:positionV relativeFrom="margin">
              <wp:posOffset>6475730</wp:posOffset>
            </wp:positionV>
            <wp:extent cx="914400" cy="931545"/>
            <wp:effectExtent l="0" t="0" r="0" b="1905"/>
            <wp:wrapSquare wrapText="bothSides"/>
            <wp:docPr id="67" name="Picture 67" descr="C:\Users\Darren\AppData\Local\Microsoft\Windows\Temporary Internet Files\Content.IE5\YVV333RR\MC9004419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arren\AppData\Local\Microsoft\Windows\Temporary Internet Files\Content.IE5\YVV333RR\MC900441978[1].wmf"/>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31545"/>
                    </a:xfrm>
                    <a:prstGeom prst="rect">
                      <a:avLst/>
                    </a:prstGeom>
                    <a:noFill/>
                    <a:ln>
                      <a:noFill/>
                    </a:ln>
                  </pic:spPr>
                </pic:pic>
              </a:graphicData>
            </a:graphic>
          </wp:anchor>
        </w:drawing>
      </w:r>
      <w:r w:rsidR="00EB7820" w:rsidRPr="005950AB">
        <w:t>Edward Hall was one of the first people to define and characterize the space around us – our different level of spaces.</w:t>
      </w:r>
      <w:r w:rsidR="00B34B17">
        <w:t xml:space="preserve"> </w:t>
      </w:r>
      <w:r w:rsidR="00EB7820" w:rsidRPr="005950AB">
        <w:t>The outer most space around us is our public space, such as in a large room.</w:t>
      </w:r>
      <w:r w:rsidR="00B34B17">
        <w:t xml:space="preserve"> </w:t>
      </w:r>
      <w:r w:rsidR="00EB7820" w:rsidRPr="005950AB">
        <w:t>Coming in closer is our social space, such as talking with a group of friends.</w:t>
      </w:r>
      <w:r w:rsidR="00B34B17">
        <w:t xml:space="preserve"> </w:t>
      </w:r>
      <w:r w:rsidR="00EB7820" w:rsidRPr="005950AB">
        <w:t>The next inward space is our personal space, which is usually within arms</w:t>
      </w:r>
      <w:r w:rsidR="006776C7" w:rsidRPr="005950AB">
        <w:t>’</w:t>
      </w:r>
      <w:r w:rsidR="00EB7820" w:rsidRPr="005950AB">
        <w:t xml:space="preserve"> reach of us.</w:t>
      </w:r>
      <w:r w:rsidR="00B34B17">
        <w:t xml:space="preserve"> </w:t>
      </w:r>
      <w:r w:rsidR="00EB7820" w:rsidRPr="005950AB">
        <w:t>This space is usually on reserve for ‘invitation-only’, meaning we do not like for people to be in our personal space unless we initiate it and welcome them over.</w:t>
      </w:r>
      <w:r w:rsidR="00B34B17">
        <w:t xml:space="preserve"> </w:t>
      </w:r>
    </w:p>
    <w:p w:rsidR="00EB7820" w:rsidRPr="005950AB" w:rsidRDefault="00EB7820" w:rsidP="006831BF">
      <w:r w:rsidRPr="005950AB">
        <w:t>In social situations, this can be a hard thing to maintain.</w:t>
      </w:r>
      <w:r w:rsidR="00B34B17">
        <w:t xml:space="preserve"> </w:t>
      </w:r>
      <w:r w:rsidRPr="005950AB">
        <w:t>The key is to refrain from being rude to someone who may have encroached on your space.</w:t>
      </w:r>
      <w:r w:rsidR="00B34B17">
        <w:t xml:space="preserve"> </w:t>
      </w:r>
      <w:r w:rsidRPr="005950AB">
        <w:t xml:space="preserve">If this person is too close, take a few steps to the </w:t>
      </w:r>
      <w:r w:rsidRPr="005950AB">
        <w:lastRenderedPageBreak/>
        <w:t>side instead of backwards, which creates subtle distance and doesn’t appear as though you are backing away.</w:t>
      </w:r>
      <w:r w:rsidR="00B34B17">
        <w:t xml:space="preserve"> </w:t>
      </w:r>
      <w:r w:rsidRPr="005950AB">
        <w:t>If you must leave a group of people, or even just one, that are too close, always excuse yourself politely and move to an open area.</w:t>
      </w:r>
      <w:r w:rsidR="00B34B17">
        <w:t xml:space="preserve"> </w:t>
      </w:r>
      <w:r w:rsidRPr="005950AB">
        <w:t>If possible, take a few steps around the room every so often, which keeps you mobile and doesn’t allow for crowding.</w:t>
      </w:r>
      <w:r w:rsidR="00B34B17">
        <w:t xml:space="preserve"> </w:t>
      </w:r>
      <w:r w:rsidRPr="005950AB">
        <w:t>Remember, this is the time to be adaptable, so you may need to be flexible with your surroundings to feel more at ease.</w:t>
      </w:r>
    </w:p>
    <w:p w:rsidR="00EB7820" w:rsidRPr="005950AB" w:rsidRDefault="00EB7820" w:rsidP="006831BF">
      <w:r w:rsidRPr="005950AB">
        <w:t>Tips for keeping your personal space personal:</w:t>
      </w:r>
    </w:p>
    <w:p w:rsidR="00EB7820" w:rsidRPr="005950AB" w:rsidRDefault="00EB7820" w:rsidP="00841985">
      <w:pPr>
        <w:pStyle w:val="BulletedPoints"/>
      </w:pPr>
      <w:r w:rsidRPr="005950AB">
        <w:t>Excuse yourself politely when leaving a group</w:t>
      </w:r>
    </w:p>
    <w:p w:rsidR="00EB7820" w:rsidRPr="005950AB" w:rsidRDefault="00EB7820" w:rsidP="00841985">
      <w:pPr>
        <w:pStyle w:val="BulletedPoints"/>
      </w:pPr>
      <w:r w:rsidRPr="005950AB">
        <w:t>Step to the side a step or two to create subtle distance</w:t>
      </w:r>
    </w:p>
    <w:p w:rsidR="00EB7820" w:rsidRPr="005950AB" w:rsidRDefault="00EB7820" w:rsidP="00841985">
      <w:pPr>
        <w:pStyle w:val="BulletedPoints"/>
      </w:pPr>
      <w:r w:rsidRPr="005950AB">
        <w:t>Walk often or roam about the area – if possible</w:t>
      </w:r>
    </w:p>
    <w:p w:rsidR="00EB7820" w:rsidRDefault="00EB7820" w:rsidP="00841985">
      <w:pPr>
        <w:pStyle w:val="BulletedPoints"/>
      </w:pPr>
      <w:r w:rsidRPr="005950AB">
        <w:t>Opt for a handshake when greeting people – it allows for the other person to stay at arm’s length</w:t>
      </w:r>
    </w:p>
    <w:p w:rsidR="00841985" w:rsidRDefault="00841985" w:rsidP="00841985">
      <w:pPr>
        <w:pStyle w:val="BulletedPoints"/>
      </w:pPr>
      <w:r>
        <w:t>Be aware of cultural differences in personal space</w:t>
      </w:r>
    </w:p>
    <w:p w:rsidR="00841985" w:rsidRPr="005950AB" w:rsidRDefault="00841985" w:rsidP="00841985">
      <w:pPr>
        <w:pStyle w:val="BulletedPoints"/>
        <w:numPr>
          <w:ilvl w:val="0"/>
          <w:numId w:val="0"/>
        </w:numPr>
        <w:ind w:left="720" w:hanging="360"/>
      </w:pPr>
    </w:p>
    <w:p w:rsidR="00EB7820" w:rsidRPr="005950AB" w:rsidRDefault="00EB7820" w:rsidP="00CC07AB">
      <w:pPr>
        <w:pStyle w:val="Heading2"/>
      </w:pPr>
      <w:bookmarkStart w:id="51" w:name="_Toc357418276"/>
      <w:r w:rsidRPr="005950AB">
        <w:t>Case Study</w:t>
      </w:r>
      <w:bookmarkEnd w:id="51"/>
    </w:p>
    <w:p w:rsidR="00EB7820" w:rsidRDefault="00766844" w:rsidP="00CC07AB">
      <w:r>
        <w:rPr>
          <w:noProof/>
          <w:lang w:bidi="ar-SA"/>
        </w:rPr>
        <w:drawing>
          <wp:anchor distT="0" distB="0" distL="114300" distR="114300" simplePos="0" relativeHeight="251706368" behindDoc="0" locked="0" layoutInCell="1" allowOverlap="1">
            <wp:simplePos x="0" y="0"/>
            <wp:positionH relativeFrom="margin">
              <wp:posOffset>42545</wp:posOffset>
            </wp:positionH>
            <wp:positionV relativeFrom="margin">
              <wp:posOffset>3944620</wp:posOffset>
            </wp:positionV>
            <wp:extent cx="1005840" cy="1005840"/>
            <wp:effectExtent l="0" t="0" r="3810" b="3810"/>
            <wp:wrapSquare wrapText="bothSides"/>
            <wp:docPr id="68" name="Picture 68" descr="C:\Users\Darren\AppData\Local\Microsoft\Windows\Temporary Internet Files\Content.IE5\1YC1WJ78\MC900436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rren\AppData\Local\Microsoft\Windows\Temporary Internet Files\Content.IE5\1YC1WJ78\MC900436996[1].wmf"/>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Andrew was working with a group of coworkers that was developing a new project.</w:t>
      </w:r>
      <w:r w:rsidR="00B34B17">
        <w:t xml:space="preserve"> </w:t>
      </w:r>
      <w:r w:rsidR="00EB7820" w:rsidRPr="005950AB">
        <w:t>Many of them worked on different shifts, so it was hard for them to keep their schedules together.</w:t>
      </w:r>
      <w:r w:rsidR="00B34B17">
        <w:t xml:space="preserve"> </w:t>
      </w:r>
      <w:r w:rsidR="00EB7820" w:rsidRPr="005950AB">
        <w:t>Right away Andrew noticed many of them displayed very different social cues, such as being very aggressive and some were more nonverbal.</w:t>
      </w:r>
      <w:r w:rsidR="00B34B17">
        <w:t xml:space="preserve"> </w:t>
      </w:r>
      <w:r w:rsidR="00EB7820" w:rsidRPr="005950AB">
        <w:t>As he reviewed the situation, he realized that if he was going to work well with the group, he would need to adapt some of his habits and attitudes.</w:t>
      </w:r>
      <w:r w:rsidR="00B34B17">
        <w:t xml:space="preserve"> </w:t>
      </w:r>
      <w:r w:rsidR="00EB7820" w:rsidRPr="005950AB">
        <w:t>So Andrew made sure he kept his mind open and made himself flexible in order to get the project finished.</w:t>
      </w:r>
      <w:r w:rsidR="00B34B17">
        <w:t xml:space="preserve"> </w:t>
      </w:r>
      <w:r w:rsidR="00EB7820" w:rsidRPr="005950AB">
        <w:t>He stayed out of everyone’s personal space, but was available when needed.</w:t>
      </w:r>
      <w:r w:rsidR="00B34B17">
        <w:t xml:space="preserve"> </w:t>
      </w:r>
      <w:r w:rsidR="00EB7820" w:rsidRPr="005950AB">
        <w:t>At the end of the project, Andrew reflected back on his experience and noted that even though it helped him learn new social cues, it was not something he thought he could get used to.</w:t>
      </w:r>
    </w:p>
    <w:p w:rsidR="00B9489B" w:rsidRPr="005950AB" w:rsidRDefault="00B9489B" w:rsidP="00CC07AB"/>
    <w:p w:rsidR="00EB7820" w:rsidRPr="005950AB" w:rsidRDefault="00EB7820" w:rsidP="00CC07AB">
      <w:pPr>
        <w:pStyle w:val="Heading2"/>
      </w:pPr>
      <w:r w:rsidRPr="005950AB">
        <w:br w:type="page"/>
      </w:r>
      <w:bookmarkStart w:id="52" w:name="_Toc357418277"/>
      <w:r w:rsidRPr="005950AB">
        <w:lastRenderedPageBreak/>
        <w:t>Module Eight: Review Questions</w:t>
      </w:r>
      <w:bookmarkEnd w:id="52"/>
    </w:p>
    <w:p w:rsidR="00EB7820" w:rsidRPr="00766844" w:rsidRDefault="00EB7820" w:rsidP="0045390C">
      <w:pPr>
        <w:numPr>
          <w:ilvl w:val="0"/>
          <w:numId w:val="41"/>
        </w:numPr>
        <w:tabs>
          <w:tab w:val="clear" w:pos="720"/>
        </w:tabs>
        <w:rPr>
          <w:color w:val="000000" w:themeColor="text1"/>
        </w:rPr>
      </w:pPr>
      <w:r w:rsidRPr="00766844">
        <w:rPr>
          <w:color w:val="000000" w:themeColor="text1"/>
        </w:rPr>
        <w:t>One extreme example of a social cue is what?</w:t>
      </w:r>
    </w:p>
    <w:p w:rsidR="00EB7820" w:rsidRPr="00766844" w:rsidRDefault="005950AB" w:rsidP="0045390C">
      <w:pPr>
        <w:pStyle w:val="ListParagraph"/>
        <w:numPr>
          <w:ilvl w:val="0"/>
          <w:numId w:val="95"/>
        </w:numPr>
        <w:ind w:left="1080"/>
        <w:rPr>
          <w:color w:val="000000" w:themeColor="text1"/>
        </w:rPr>
      </w:pPr>
      <w:r w:rsidRPr="00766844">
        <w:rPr>
          <w:color w:val="000000" w:themeColor="text1"/>
        </w:rPr>
        <w:t>Crossing the arms</w:t>
      </w:r>
    </w:p>
    <w:p w:rsidR="00EB7820" w:rsidRPr="00766844" w:rsidRDefault="005950AB" w:rsidP="0045390C">
      <w:pPr>
        <w:pStyle w:val="ListParagraph"/>
        <w:numPr>
          <w:ilvl w:val="0"/>
          <w:numId w:val="95"/>
        </w:numPr>
        <w:ind w:left="1080"/>
        <w:rPr>
          <w:color w:val="000000" w:themeColor="text1"/>
        </w:rPr>
      </w:pPr>
      <w:r w:rsidRPr="00766844">
        <w:rPr>
          <w:color w:val="000000" w:themeColor="text1"/>
        </w:rPr>
        <w:t>Speaking angrily</w:t>
      </w:r>
    </w:p>
    <w:p w:rsidR="00EB7820" w:rsidRPr="00766844" w:rsidRDefault="005950AB" w:rsidP="0045390C">
      <w:pPr>
        <w:pStyle w:val="ListParagraph"/>
        <w:numPr>
          <w:ilvl w:val="0"/>
          <w:numId w:val="95"/>
        </w:numPr>
        <w:ind w:left="1080"/>
        <w:rPr>
          <w:color w:val="000000" w:themeColor="text1"/>
        </w:rPr>
      </w:pPr>
      <w:r w:rsidRPr="00766844">
        <w:rPr>
          <w:color w:val="000000" w:themeColor="text1"/>
        </w:rPr>
        <w:t>Tapping the toes</w:t>
      </w:r>
    </w:p>
    <w:p w:rsidR="00EB7820" w:rsidRPr="00766844" w:rsidRDefault="005950AB" w:rsidP="0045390C">
      <w:pPr>
        <w:pStyle w:val="ListParagraph"/>
        <w:numPr>
          <w:ilvl w:val="0"/>
          <w:numId w:val="95"/>
        </w:numPr>
        <w:ind w:left="1080"/>
        <w:rPr>
          <w:color w:val="000000" w:themeColor="text1"/>
        </w:rPr>
      </w:pPr>
      <w:r w:rsidRPr="00766844">
        <w:rPr>
          <w:color w:val="000000" w:themeColor="text1"/>
        </w:rPr>
        <w:t>Turning the head to the side</w:t>
      </w:r>
    </w:p>
    <w:p w:rsidR="00EB7820" w:rsidRPr="00766844" w:rsidRDefault="00EB7820" w:rsidP="0045390C">
      <w:pPr>
        <w:numPr>
          <w:ilvl w:val="0"/>
          <w:numId w:val="41"/>
        </w:numPr>
        <w:tabs>
          <w:tab w:val="clear" w:pos="720"/>
        </w:tabs>
        <w:rPr>
          <w:color w:val="000000" w:themeColor="text1"/>
        </w:rPr>
      </w:pPr>
      <w:r w:rsidRPr="00766844">
        <w:rPr>
          <w:color w:val="000000" w:themeColor="text1"/>
        </w:rPr>
        <w:t>One subtle example of a social cue is what?</w:t>
      </w:r>
    </w:p>
    <w:p w:rsidR="00EB7820" w:rsidRPr="00766844" w:rsidRDefault="005950AB" w:rsidP="0045390C">
      <w:pPr>
        <w:pStyle w:val="ListParagraph"/>
        <w:numPr>
          <w:ilvl w:val="0"/>
          <w:numId w:val="96"/>
        </w:numPr>
        <w:ind w:left="1080"/>
        <w:rPr>
          <w:color w:val="000000" w:themeColor="text1"/>
        </w:rPr>
      </w:pPr>
      <w:r w:rsidRPr="00766844">
        <w:rPr>
          <w:color w:val="000000" w:themeColor="text1"/>
        </w:rPr>
        <w:t>Rubbing the forehead</w:t>
      </w:r>
    </w:p>
    <w:p w:rsidR="00EB7820" w:rsidRPr="00766844" w:rsidRDefault="005950AB" w:rsidP="0045390C">
      <w:pPr>
        <w:pStyle w:val="ListParagraph"/>
        <w:numPr>
          <w:ilvl w:val="0"/>
          <w:numId w:val="96"/>
        </w:numPr>
        <w:ind w:left="1080"/>
        <w:rPr>
          <w:color w:val="000000" w:themeColor="text1"/>
        </w:rPr>
      </w:pPr>
      <w:r w:rsidRPr="00766844">
        <w:rPr>
          <w:color w:val="000000" w:themeColor="text1"/>
        </w:rPr>
        <w:t>Rolling the eyes</w:t>
      </w:r>
    </w:p>
    <w:p w:rsidR="00EB7820" w:rsidRPr="00766844" w:rsidRDefault="005950AB" w:rsidP="0045390C">
      <w:pPr>
        <w:pStyle w:val="ListParagraph"/>
        <w:numPr>
          <w:ilvl w:val="0"/>
          <w:numId w:val="96"/>
        </w:numPr>
        <w:ind w:left="1080"/>
        <w:rPr>
          <w:color w:val="000000" w:themeColor="text1"/>
        </w:rPr>
      </w:pPr>
      <w:r w:rsidRPr="00766844">
        <w:rPr>
          <w:color w:val="000000" w:themeColor="text1"/>
        </w:rPr>
        <w:t>Speaking loudly</w:t>
      </w:r>
    </w:p>
    <w:p w:rsidR="00EB7820" w:rsidRPr="00766844" w:rsidRDefault="00EB7820" w:rsidP="0045390C">
      <w:pPr>
        <w:pStyle w:val="ListParagraph"/>
        <w:numPr>
          <w:ilvl w:val="0"/>
          <w:numId w:val="96"/>
        </w:numPr>
        <w:ind w:left="1080"/>
        <w:rPr>
          <w:color w:val="000000" w:themeColor="text1"/>
        </w:rPr>
      </w:pPr>
      <w:r w:rsidRPr="00766844">
        <w:rPr>
          <w:color w:val="000000" w:themeColor="text1"/>
        </w:rPr>
        <w:t>Changing tone of v</w:t>
      </w:r>
      <w:r w:rsidR="005950AB" w:rsidRPr="00766844">
        <w:rPr>
          <w:color w:val="000000" w:themeColor="text1"/>
        </w:rPr>
        <w:t>oice</w:t>
      </w:r>
    </w:p>
    <w:p w:rsidR="00EB7820" w:rsidRPr="00766844" w:rsidRDefault="00EB7820" w:rsidP="0045390C">
      <w:pPr>
        <w:numPr>
          <w:ilvl w:val="0"/>
          <w:numId w:val="41"/>
        </w:numPr>
        <w:tabs>
          <w:tab w:val="clear" w:pos="720"/>
        </w:tabs>
        <w:rPr>
          <w:color w:val="000000" w:themeColor="text1"/>
        </w:rPr>
      </w:pPr>
      <w:r w:rsidRPr="00766844">
        <w:rPr>
          <w:color w:val="000000" w:themeColor="text1"/>
        </w:rPr>
        <w:t>When we notice a social cue, it is important to do what?</w:t>
      </w:r>
    </w:p>
    <w:p w:rsidR="00EB7820" w:rsidRPr="00766844" w:rsidRDefault="00EB7820" w:rsidP="0045390C">
      <w:pPr>
        <w:pStyle w:val="ListParagraph"/>
        <w:numPr>
          <w:ilvl w:val="0"/>
          <w:numId w:val="97"/>
        </w:numPr>
        <w:ind w:left="1080"/>
        <w:rPr>
          <w:color w:val="000000" w:themeColor="text1"/>
        </w:rPr>
      </w:pPr>
      <w:r w:rsidRPr="00766844">
        <w:rPr>
          <w:color w:val="000000" w:themeColor="text1"/>
        </w:rPr>
        <w:t>Ask</w:t>
      </w:r>
      <w:r w:rsidR="005950AB" w:rsidRPr="00766844">
        <w:rPr>
          <w:color w:val="000000" w:themeColor="text1"/>
        </w:rPr>
        <w:t xml:space="preserve"> the person what that was about</w:t>
      </w:r>
    </w:p>
    <w:p w:rsidR="00EB7820" w:rsidRPr="00766844" w:rsidRDefault="005950AB" w:rsidP="0045390C">
      <w:pPr>
        <w:pStyle w:val="ListParagraph"/>
        <w:numPr>
          <w:ilvl w:val="0"/>
          <w:numId w:val="97"/>
        </w:numPr>
        <w:ind w:left="1080"/>
        <w:rPr>
          <w:color w:val="000000" w:themeColor="text1"/>
        </w:rPr>
      </w:pPr>
      <w:r w:rsidRPr="00766844">
        <w:rPr>
          <w:color w:val="000000" w:themeColor="text1"/>
        </w:rPr>
        <w:t>Ignore it</w:t>
      </w:r>
    </w:p>
    <w:p w:rsidR="00EB7820" w:rsidRPr="00766844" w:rsidRDefault="00EB7820" w:rsidP="0045390C">
      <w:pPr>
        <w:pStyle w:val="ListParagraph"/>
        <w:numPr>
          <w:ilvl w:val="0"/>
          <w:numId w:val="97"/>
        </w:numPr>
        <w:ind w:left="1080"/>
        <w:rPr>
          <w:color w:val="000000" w:themeColor="text1"/>
        </w:rPr>
      </w:pPr>
      <w:r w:rsidRPr="00766844">
        <w:rPr>
          <w:color w:val="000000" w:themeColor="text1"/>
        </w:rPr>
        <w:t xml:space="preserve">Ask </w:t>
      </w:r>
      <w:r w:rsidR="005950AB" w:rsidRPr="00766844">
        <w:rPr>
          <w:color w:val="000000" w:themeColor="text1"/>
        </w:rPr>
        <w:t>someone else if they saw it too</w:t>
      </w:r>
    </w:p>
    <w:p w:rsidR="00EB7820" w:rsidRPr="00766844" w:rsidRDefault="005950AB" w:rsidP="0045390C">
      <w:pPr>
        <w:pStyle w:val="ListParagraph"/>
        <w:numPr>
          <w:ilvl w:val="0"/>
          <w:numId w:val="97"/>
        </w:numPr>
        <w:ind w:left="1080"/>
        <w:rPr>
          <w:color w:val="000000" w:themeColor="text1"/>
        </w:rPr>
      </w:pPr>
      <w:r w:rsidRPr="00766844">
        <w:rPr>
          <w:color w:val="000000" w:themeColor="text1"/>
        </w:rPr>
        <w:t>Stop and review it</w:t>
      </w:r>
    </w:p>
    <w:p w:rsidR="00EB7820" w:rsidRPr="00766844" w:rsidRDefault="00EB7820" w:rsidP="0045390C">
      <w:pPr>
        <w:numPr>
          <w:ilvl w:val="0"/>
          <w:numId w:val="41"/>
        </w:numPr>
        <w:tabs>
          <w:tab w:val="clear" w:pos="720"/>
        </w:tabs>
        <w:rPr>
          <w:color w:val="000000" w:themeColor="text1"/>
        </w:rPr>
      </w:pPr>
      <w:r w:rsidRPr="00766844">
        <w:rPr>
          <w:color w:val="000000" w:themeColor="text1"/>
        </w:rPr>
        <w:t>Before acting on a cue, we should do what first?</w:t>
      </w:r>
    </w:p>
    <w:p w:rsidR="00EB7820" w:rsidRPr="00766844" w:rsidRDefault="005950AB" w:rsidP="0045390C">
      <w:pPr>
        <w:pStyle w:val="ListParagraph"/>
        <w:numPr>
          <w:ilvl w:val="0"/>
          <w:numId w:val="98"/>
        </w:numPr>
        <w:ind w:left="1080"/>
        <w:rPr>
          <w:color w:val="000000" w:themeColor="text1"/>
        </w:rPr>
      </w:pPr>
      <w:r w:rsidRPr="00766844">
        <w:rPr>
          <w:color w:val="000000" w:themeColor="text1"/>
        </w:rPr>
        <w:t>Make an announcement about it</w:t>
      </w:r>
    </w:p>
    <w:p w:rsidR="00EB7820" w:rsidRPr="00766844" w:rsidRDefault="005950AB" w:rsidP="0045390C">
      <w:pPr>
        <w:pStyle w:val="ListParagraph"/>
        <w:numPr>
          <w:ilvl w:val="0"/>
          <w:numId w:val="98"/>
        </w:numPr>
        <w:ind w:left="1080"/>
        <w:rPr>
          <w:color w:val="000000" w:themeColor="text1"/>
        </w:rPr>
      </w:pPr>
      <w:r w:rsidRPr="00766844">
        <w:rPr>
          <w:color w:val="000000" w:themeColor="text1"/>
        </w:rPr>
        <w:t>Confront the person who made it</w:t>
      </w:r>
    </w:p>
    <w:p w:rsidR="00EB7820" w:rsidRPr="00766844" w:rsidRDefault="005950AB" w:rsidP="0045390C">
      <w:pPr>
        <w:pStyle w:val="ListParagraph"/>
        <w:numPr>
          <w:ilvl w:val="0"/>
          <w:numId w:val="98"/>
        </w:numPr>
        <w:ind w:left="1080"/>
        <w:rPr>
          <w:color w:val="000000" w:themeColor="text1"/>
        </w:rPr>
      </w:pPr>
      <w:r w:rsidRPr="00766844">
        <w:rPr>
          <w:color w:val="000000" w:themeColor="text1"/>
        </w:rPr>
        <w:t>Reflect on it</w:t>
      </w:r>
    </w:p>
    <w:p w:rsidR="00EB7820" w:rsidRPr="00766844" w:rsidRDefault="00EB7820" w:rsidP="0045390C">
      <w:pPr>
        <w:pStyle w:val="ListParagraph"/>
        <w:numPr>
          <w:ilvl w:val="0"/>
          <w:numId w:val="98"/>
        </w:numPr>
        <w:ind w:left="1080"/>
        <w:rPr>
          <w:color w:val="000000" w:themeColor="text1"/>
        </w:rPr>
      </w:pPr>
      <w:r w:rsidRPr="00766844">
        <w:rPr>
          <w:color w:val="000000" w:themeColor="text1"/>
        </w:rPr>
        <w:t>Make a note a</w:t>
      </w:r>
      <w:r w:rsidR="005950AB" w:rsidRPr="00766844">
        <w:rPr>
          <w:color w:val="000000" w:themeColor="text1"/>
        </w:rPr>
        <w:t>s to when and where it happened</w:t>
      </w:r>
    </w:p>
    <w:p w:rsidR="00EB7820" w:rsidRPr="00766844" w:rsidRDefault="00EB7820" w:rsidP="0045390C">
      <w:pPr>
        <w:numPr>
          <w:ilvl w:val="0"/>
          <w:numId w:val="41"/>
        </w:numPr>
        <w:tabs>
          <w:tab w:val="clear" w:pos="720"/>
        </w:tabs>
        <w:rPr>
          <w:color w:val="000000" w:themeColor="text1"/>
        </w:rPr>
      </w:pPr>
      <w:r w:rsidRPr="00766844">
        <w:rPr>
          <w:color w:val="000000" w:themeColor="text1"/>
        </w:rPr>
        <w:t>What is one way we can be adaptable in social situations?</w:t>
      </w:r>
    </w:p>
    <w:p w:rsidR="00EB7820" w:rsidRPr="00766844" w:rsidRDefault="005950AB" w:rsidP="0045390C">
      <w:pPr>
        <w:pStyle w:val="ListParagraph"/>
        <w:numPr>
          <w:ilvl w:val="0"/>
          <w:numId w:val="99"/>
        </w:numPr>
        <w:ind w:left="1080"/>
        <w:rPr>
          <w:color w:val="000000" w:themeColor="text1"/>
        </w:rPr>
      </w:pPr>
      <w:r w:rsidRPr="00766844">
        <w:rPr>
          <w:color w:val="000000" w:themeColor="text1"/>
        </w:rPr>
        <w:t>Change the words we use</w:t>
      </w:r>
    </w:p>
    <w:p w:rsidR="00EB7820" w:rsidRPr="00766844" w:rsidRDefault="00EB7820" w:rsidP="0045390C">
      <w:pPr>
        <w:pStyle w:val="ListParagraph"/>
        <w:numPr>
          <w:ilvl w:val="0"/>
          <w:numId w:val="99"/>
        </w:numPr>
        <w:ind w:left="1080"/>
        <w:rPr>
          <w:color w:val="000000" w:themeColor="text1"/>
        </w:rPr>
      </w:pPr>
      <w:r w:rsidRPr="00766844">
        <w:rPr>
          <w:color w:val="000000" w:themeColor="text1"/>
        </w:rPr>
        <w:t>Have every</w:t>
      </w:r>
      <w:r w:rsidR="005950AB" w:rsidRPr="00766844">
        <w:rPr>
          <w:color w:val="000000" w:themeColor="text1"/>
        </w:rPr>
        <w:t>one follow our behavior</w:t>
      </w:r>
    </w:p>
    <w:p w:rsidR="00EB7820" w:rsidRPr="00766844" w:rsidRDefault="005950AB" w:rsidP="0045390C">
      <w:pPr>
        <w:pStyle w:val="ListParagraph"/>
        <w:numPr>
          <w:ilvl w:val="0"/>
          <w:numId w:val="99"/>
        </w:numPr>
        <w:ind w:left="1080"/>
        <w:rPr>
          <w:color w:val="000000" w:themeColor="text1"/>
        </w:rPr>
      </w:pPr>
      <w:r w:rsidRPr="00766844">
        <w:rPr>
          <w:color w:val="000000" w:themeColor="text1"/>
        </w:rPr>
        <w:t>Change our tone of voice</w:t>
      </w:r>
    </w:p>
    <w:p w:rsidR="00EB7820" w:rsidRPr="00766844" w:rsidRDefault="005950AB" w:rsidP="0045390C">
      <w:pPr>
        <w:pStyle w:val="ListParagraph"/>
        <w:numPr>
          <w:ilvl w:val="0"/>
          <w:numId w:val="99"/>
        </w:numPr>
        <w:ind w:left="1080"/>
        <w:rPr>
          <w:color w:val="000000" w:themeColor="text1"/>
        </w:rPr>
      </w:pPr>
      <w:r w:rsidRPr="00766844">
        <w:rPr>
          <w:color w:val="000000" w:themeColor="text1"/>
        </w:rPr>
        <w:t>Say nothing at all</w:t>
      </w:r>
    </w:p>
    <w:p w:rsidR="00EB7820" w:rsidRPr="00766844" w:rsidRDefault="00EB7820" w:rsidP="0045390C">
      <w:pPr>
        <w:numPr>
          <w:ilvl w:val="0"/>
          <w:numId w:val="41"/>
        </w:numPr>
        <w:tabs>
          <w:tab w:val="clear" w:pos="720"/>
        </w:tabs>
        <w:rPr>
          <w:color w:val="000000" w:themeColor="text1"/>
        </w:rPr>
      </w:pPr>
      <w:r w:rsidRPr="00766844">
        <w:rPr>
          <w:color w:val="000000" w:themeColor="text1"/>
        </w:rPr>
        <w:t>When we are able to be flexible, other people will ___________.</w:t>
      </w:r>
    </w:p>
    <w:p w:rsidR="00EB7820" w:rsidRPr="00766844" w:rsidRDefault="005950AB" w:rsidP="0045390C">
      <w:pPr>
        <w:pStyle w:val="ListParagraph"/>
        <w:numPr>
          <w:ilvl w:val="0"/>
          <w:numId w:val="100"/>
        </w:numPr>
        <w:ind w:left="1080"/>
        <w:rPr>
          <w:color w:val="000000" w:themeColor="text1"/>
        </w:rPr>
      </w:pPr>
      <w:r w:rsidRPr="00766844">
        <w:rPr>
          <w:color w:val="000000" w:themeColor="text1"/>
        </w:rPr>
        <w:t>Ignore it</w:t>
      </w:r>
    </w:p>
    <w:p w:rsidR="00EB7820" w:rsidRPr="00766844" w:rsidRDefault="005950AB" w:rsidP="0045390C">
      <w:pPr>
        <w:pStyle w:val="ListParagraph"/>
        <w:numPr>
          <w:ilvl w:val="0"/>
          <w:numId w:val="100"/>
        </w:numPr>
        <w:ind w:left="1080"/>
        <w:rPr>
          <w:color w:val="000000" w:themeColor="text1"/>
        </w:rPr>
      </w:pPr>
      <w:r w:rsidRPr="00766844">
        <w:rPr>
          <w:color w:val="000000" w:themeColor="text1"/>
        </w:rPr>
        <w:t>Catch on</w:t>
      </w:r>
    </w:p>
    <w:p w:rsidR="00EB7820" w:rsidRPr="00766844" w:rsidRDefault="005950AB" w:rsidP="0045390C">
      <w:pPr>
        <w:pStyle w:val="ListParagraph"/>
        <w:numPr>
          <w:ilvl w:val="0"/>
          <w:numId w:val="100"/>
        </w:numPr>
        <w:ind w:left="1080"/>
        <w:rPr>
          <w:color w:val="000000" w:themeColor="text1"/>
        </w:rPr>
      </w:pPr>
      <w:r w:rsidRPr="00766844">
        <w:rPr>
          <w:color w:val="000000" w:themeColor="text1"/>
        </w:rPr>
        <w:t>Make fun of us</w:t>
      </w:r>
    </w:p>
    <w:p w:rsidR="00EB7820" w:rsidRPr="00766844" w:rsidRDefault="005950AB" w:rsidP="0045390C">
      <w:pPr>
        <w:pStyle w:val="ListParagraph"/>
        <w:numPr>
          <w:ilvl w:val="0"/>
          <w:numId w:val="100"/>
        </w:numPr>
        <w:ind w:left="1080"/>
        <w:rPr>
          <w:color w:val="000000" w:themeColor="text1"/>
        </w:rPr>
      </w:pPr>
      <w:r w:rsidRPr="00766844">
        <w:rPr>
          <w:color w:val="000000" w:themeColor="text1"/>
        </w:rPr>
        <w:t>Do nothing</w:t>
      </w:r>
    </w:p>
    <w:p w:rsidR="00766844" w:rsidRPr="00766844" w:rsidRDefault="00766844">
      <w:pPr>
        <w:spacing w:after="0" w:line="240" w:lineRule="auto"/>
        <w:rPr>
          <w:color w:val="000000" w:themeColor="text1"/>
        </w:rPr>
      </w:pPr>
      <w:r w:rsidRPr="00766844">
        <w:rPr>
          <w:color w:val="000000" w:themeColor="text1"/>
        </w:rPr>
        <w:br w:type="page"/>
      </w:r>
    </w:p>
    <w:p w:rsidR="00EB7820" w:rsidRPr="00766844" w:rsidRDefault="00EB7820" w:rsidP="0045390C">
      <w:pPr>
        <w:numPr>
          <w:ilvl w:val="0"/>
          <w:numId w:val="41"/>
        </w:numPr>
        <w:tabs>
          <w:tab w:val="clear" w:pos="720"/>
        </w:tabs>
        <w:rPr>
          <w:color w:val="000000" w:themeColor="text1"/>
        </w:rPr>
      </w:pPr>
      <w:r w:rsidRPr="00766844">
        <w:rPr>
          <w:color w:val="000000" w:themeColor="text1"/>
        </w:rPr>
        <w:lastRenderedPageBreak/>
        <w:t>Personal space is usually defined as what?</w:t>
      </w:r>
    </w:p>
    <w:p w:rsidR="00EB7820" w:rsidRPr="00766844" w:rsidRDefault="005950AB" w:rsidP="0045390C">
      <w:pPr>
        <w:pStyle w:val="ListParagraph"/>
        <w:numPr>
          <w:ilvl w:val="0"/>
          <w:numId w:val="101"/>
        </w:numPr>
        <w:ind w:left="1080"/>
        <w:rPr>
          <w:color w:val="000000" w:themeColor="text1"/>
        </w:rPr>
      </w:pPr>
      <w:r w:rsidRPr="00766844">
        <w:rPr>
          <w:color w:val="000000" w:themeColor="text1"/>
        </w:rPr>
        <w:t>10 feet from us</w:t>
      </w:r>
    </w:p>
    <w:p w:rsidR="00EB7820" w:rsidRPr="00766844" w:rsidRDefault="005950AB" w:rsidP="0045390C">
      <w:pPr>
        <w:pStyle w:val="ListParagraph"/>
        <w:numPr>
          <w:ilvl w:val="0"/>
          <w:numId w:val="101"/>
        </w:numPr>
        <w:ind w:left="1080"/>
        <w:rPr>
          <w:color w:val="000000" w:themeColor="text1"/>
        </w:rPr>
      </w:pPr>
      <w:r w:rsidRPr="00766844">
        <w:rPr>
          <w:color w:val="000000" w:themeColor="text1"/>
        </w:rPr>
        <w:t>Two jumps away</w:t>
      </w:r>
    </w:p>
    <w:p w:rsidR="00EB7820" w:rsidRPr="00766844" w:rsidRDefault="005950AB" w:rsidP="0045390C">
      <w:pPr>
        <w:pStyle w:val="ListParagraph"/>
        <w:numPr>
          <w:ilvl w:val="0"/>
          <w:numId w:val="101"/>
        </w:numPr>
        <w:ind w:left="1080"/>
        <w:rPr>
          <w:color w:val="000000" w:themeColor="text1"/>
        </w:rPr>
      </w:pPr>
      <w:r w:rsidRPr="00766844">
        <w:rPr>
          <w:color w:val="000000" w:themeColor="text1"/>
        </w:rPr>
        <w:t>Shoulder to shoulder</w:t>
      </w:r>
    </w:p>
    <w:p w:rsidR="00EB7820" w:rsidRPr="00766844" w:rsidRDefault="005950AB" w:rsidP="0045390C">
      <w:pPr>
        <w:pStyle w:val="ListParagraph"/>
        <w:numPr>
          <w:ilvl w:val="0"/>
          <w:numId w:val="101"/>
        </w:numPr>
        <w:ind w:left="1080"/>
        <w:rPr>
          <w:color w:val="000000" w:themeColor="text1"/>
        </w:rPr>
      </w:pPr>
      <w:r w:rsidRPr="00766844">
        <w:rPr>
          <w:color w:val="000000" w:themeColor="text1"/>
        </w:rPr>
        <w:t>Arm’s length</w:t>
      </w:r>
    </w:p>
    <w:p w:rsidR="00EB7820" w:rsidRPr="00766844" w:rsidRDefault="00EB7820" w:rsidP="0045390C">
      <w:pPr>
        <w:numPr>
          <w:ilvl w:val="0"/>
          <w:numId w:val="41"/>
        </w:numPr>
        <w:tabs>
          <w:tab w:val="clear" w:pos="720"/>
        </w:tabs>
        <w:rPr>
          <w:color w:val="000000" w:themeColor="text1"/>
        </w:rPr>
      </w:pPr>
      <w:r w:rsidRPr="00766844">
        <w:rPr>
          <w:color w:val="000000" w:themeColor="text1"/>
        </w:rPr>
        <w:t>One way to subtly clear personal space is to do what?</w:t>
      </w:r>
    </w:p>
    <w:p w:rsidR="00EB7820" w:rsidRPr="00766844" w:rsidRDefault="005950AB" w:rsidP="0045390C">
      <w:pPr>
        <w:pStyle w:val="ListParagraph"/>
        <w:numPr>
          <w:ilvl w:val="0"/>
          <w:numId w:val="102"/>
        </w:numPr>
        <w:ind w:left="1080"/>
        <w:rPr>
          <w:color w:val="000000" w:themeColor="text1"/>
        </w:rPr>
      </w:pPr>
      <w:r w:rsidRPr="00766844">
        <w:rPr>
          <w:color w:val="000000" w:themeColor="text1"/>
        </w:rPr>
        <w:t>Step to the side</w:t>
      </w:r>
    </w:p>
    <w:p w:rsidR="00EB7820" w:rsidRPr="00766844" w:rsidRDefault="005950AB" w:rsidP="0045390C">
      <w:pPr>
        <w:pStyle w:val="ListParagraph"/>
        <w:numPr>
          <w:ilvl w:val="0"/>
          <w:numId w:val="102"/>
        </w:numPr>
        <w:ind w:left="1080"/>
        <w:rPr>
          <w:color w:val="000000" w:themeColor="text1"/>
        </w:rPr>
      </w:pPr>
      <w:r w:rsidRPr="00766844">
        <w:rPr>
          <w:color w:val="000000" w:themeColor="text1"/>
        </w:rPr>
        <w:t>Move back</w:t>
      </w:r>
    </w:p>
    <w:p w:rsidR="00EB7820" w:rsidRPr="00766844" w:rsidRDefault="005950AB" w:rsidP="0045390C">
      <w:pPr>
        <w:pStyle w:val="ListParagraph"/>
        <w:numPr>
          <w:ilvl w:val="0"/>
          <w:numId w:val="102"/>
        </w:numPr>
        <w:ind w:left="1080"/>
        <w:rPr>
          <w:color w:val="000000" w:themeColor="text1"/>
        </w:rPr>
      </w:pPr>
      <w:r w:rsidRPr="00766844">
        <w:rPr>
          <w:color w:val="000000" w:themeColor="text1"/>
        </w:rPr>
        <w:t>Push forward</w:t>
      </w:r>
    </w:p>
    <w:p w:rsidR="00EB7820" w:rsidRPr="00766844" w:rsidRDefault="005950AB" w:rsidP="0045390C">
      <w:pPr>
        <w:pStyle w:val="ListParagraph"/>
        <w:numPr>
          <w:ilvl w:val="0"/>
          <w:numId w:val="102"/>
        </w:numPr>
        <w:ind w:left="1080"/>
        <w:rPr>
          <w:color w:val="000000" w:themeColor="text1"/>
        </w:rPr>
      </w:pPr>
      <w:r w:rsidRPr="00766844">
        <w:rPr>
          <w:color w:val="000000" w:themeColor="text1"/>
        </w:rPr>
        <w:t>Yell loudly</w:t>
      </w:r>
    </w:p>
    <w:p w:rsidR="00EB7820" w:rsidRPr="00766844" w:rsidRDefault="00EB7820" w:rsidP="0045390C">
      <w:pPr>
        <w:numPr>
          <w:ilvl w:val="0"/>
          <w:numId w:val="41"/>
        </w:numPr>
        <w:tabs>
          <w:tab w:val="clear" w:pos="720"/>
        </w:tabs>
        <w:rPr>
          <w:color w:val="000000" w:themeColor="text1"/>
        </w:rPr>
      </w:pPr>
      <w:r w:rsidRPr="00766844">
        <w:rPr>
          <w:color w:val="000000" w:themeColor="text1"/>
        </w:rPr>
        <w:t>Why did Andrew think the new group would be hard to work with?</w:t>
      </w:r>
    </w:p>
    <w:p w:rsidR="00EB7820" w:rsidRPr="00766844" w:rsidRDefault="00EB7820" w:rsidP="0045390C">
      <w:pPr>
        <w:pStyle w:val="ListParagraph"/>
        <w:numPr>
          <w:ilvl w:val="0"/>
          <w:numId w:val="103"/>
        </w:numPr>
        <w:ind w:left="1080"/>
        <w:rPr>
          <w:color w:val="000000" w:themeColor="text1"/>
        </w:rPr>
      </w:pPr>
      <w:r w:rsidRPr="00766844">
        <w:rPr>
          <w:color w:val="000000" w:themeColor="text1"/>
        </w:rPr>
        <w:t>Every</w:t>
      </w:r>
      <w:r w:rsidR="005950AB" w:rsidRPr="00766844">
        <w:rPr>
          <w:color w:val="000000" w:themeColor="text1"/>
        </w:rPr>
        <w:t>one wanted to work on their own</w:t>
      </w:r>
    </w:p>
    <w:p w:rsidR="00EB7820" w:rsidRPr="00766844" w:rsidRDefault="00EB7820" w:rsidP="0045390C">
      <w:pPr>
        <w:pStyle w:val="ListParagraph"/>
        <w:numPr>
          <w:ilvl w:val="0"/>
          <w:numId w:val="103"/>
        </w:numPr>
        <w:ind w:left="1080"/>
        <w:rPr>
          <w:color w:val="000000" w:themeColor="text1"/>
        </w:rPr>
      </w:pPr>
      <w:r w:rsidRPr="00766844">
        <w:rPr>
          <w:color w:val="000000" w:themeColor="text1"/>
        </w:rPr>
        <w:t>Everyone worked on differ</w:t>
      </w:r>
      <w:r w:rsidR="005950AB" w:rsidRPr="00766844">
        <w:rPr>
          <w:color w:val="000000" w:themeColor="text1"/>
        </w:rPr>
        <w:t>ent shifts</w:t>
      </w:r>
    </w:p>
    <w:p w:rsidR="00EB7820" w:rsidRPr="00766844" w:rsidRDefault="00EB7820" w:rsidP="0045390C">
      <w:pPr>
        <w:pStyle w:val="ListParagraph"/>
        <w:numPr>
          <w:ilvl w:val="0"/>
          <w:numId w:val="103"/>
        </w:numPr>
        <w:ind w:left="1080"/>
        <w:rPr>
          <w:color w:val="000000" w:themeColor="text1"/>
        </w:rPr>
      </w:pPr>
      <w:r w:rsidRPr="00766844">
        <w:rPr>
          <w:color w:val="000000" w:themeColor="text1"/>
        </w:rPr>
        <w:t>Some worker</w:t>
      </w:r>
      <w:r w:rsidR="005950AB" w:rsidRPr="00766844">
        <w:rPr>
          <w:color w:val="000000" w:themeColor="text1"/>
        </w:rPr>
        <w:t>s didn’t want to do their share</w:t>
      </w:r>
    </w:p>
    <w:p w:rsidR="00EB7820" w:rsidRPr="00766844" w:rsidRDefault="00EB7820" w:rsidP="0045390C">
      <w:pPr>
        <w:pStyle w:val="ListParagraph"/>
        <w:numPr>
          <w:ilvl w:val="0"/>
          <w:numId w:val="103"/>
        </w:numPr>
        <w:ind w:left="1080"/>
        <w:rPr>
          <w:color w:val="000000" w:themeColor="text1"/>
        </w:rPr>
      </w:pPr>
      <w:r w:rsidRPr="00766844">
        <w:rPr>
          <w:color w:val="000000" w:themeColor="text1"/>
        </w:rPr>
        <w:t>So</w:t>
      </w:r>
      <w:r w:rsidR="005950AB" w:rsidRPr="00766844">
        <w:rPr>
          <w:color w:val="000000" w:themeColor="text1"/>
        </w:rPr>
        <w:t>me of the workers had just quit</w:t>
      </w:r>
    </w:p>
    <w:p w:rsidR="00EB7820" w:rsidRPr="00766844" w:rsidRDefault="00EB7820" w:rsidP="0045390C">
      <w:pPr>
        <w:numPr>
          <w:ilvl w:val="0"/>
          <w:numId w:val="41"/>
        </w:numPr>
        <w:tabs>
          <w:tab w:val="clear" w:pos="720"/>
        </w:tabs>
        <w:rPr>
          <w:color w:val="000000" w:themeColor="text1"/>
        </w:rPr>
      </w:pPr>
      <w:r w:rsidRPr="00766844">
        <w:rPr>
          <w:color w:val="000000" w:themeColor="text1"/>
        </w:rPr>
        <w:t>What did Andrew do to work better with the group?</w:t>
      </w:r>
    </w:p>
    <w:p w:rsidR="00EB7820" w:rsidRPr="00766844" w:rsidRDefault="005950AB" w:rsidP="0045390C">
      <w:pPr>
        <w:pStyle w:val="ListParagraph"/>
        <w:numPr>
          <w:ilvl w:val="0"/>
          <w:numId w:val="104"/>
        </w:numPr>
        <w:ind w:left="1080"/>
        <w:rPr>
          <w:color w:val="000000" w:themeColor="text1"/>
        </w:rPr>
      </w:pPr>
      <w:r w:rsidRPr="00766844">
        <w:rPr>
          <w:color w:val="000000" w:themeColor="text1"/>
        </w:rPr>
        <w:t>He tried to do more of the work</w:t>
      </w:r>
    </w:p>
    <w:p w:rsidR="00EB7820" w:rsidRPr="00766844" w:rsidRDefault="005950AB" w:rsidP="0045390C">
      <w:pPr>
        <w:pStyle w:val="ListParagraph"/>
        <w:numPr>
          <w:ilvl w:val="0"/>
          <w:numId w:val="104"/>
        </w:numPr>
        <w:ind w:left="1080"/>
        <w:rPr>
          <w:color w:val="000000" w:themeColor="text1"/>
        </w:rPr>
      </w:pPr>
      <w:r w:rsidRPr="00766844">
        <w:rPr>
          <w:color w:val="000000" w:themeColor="text1"/>
        </w:rPr>
        <w:t>He bought them all coffee</w:t>
      </w:r>
    </w:p>
    <w:p w:rsidR="00EB7820" w:rsidRPr="00766844" w:rsidRDefault="005950AB" w:rsidP="0045390C">
      <w:pPr>
        <w:pStyle w:val="ListParagraph"/>
        <w:numPr>
          <w:ilvl w:val="0"/>
          <w:numId w:val="104"/>
        </w:numPr>
        <w:ind w:left="1080"/>
        <w:rPr>
          <w:color w:val="000000" w:themeColor="text1"/>
        </w:rPr>
      </w:pPr>
      <w:r w:rsidRPr="00766844">
        <w:rPr>
          <w:color w:val="000000" w:themeColor="text1"/>
        </w:rPr>
        <w:t>He made himself more adaptable</w:t>
      </w:r>
    </w:p>
    <w:p w:rsidR="00EB7820" w:rsidRPr="00766844" w:rsidRDefault="00EB7820" w:rsidP="0045390C">
      <w:pPr>
        <w:pStyle w:val="ListParagraph"/>
        <w:numPr>
          <w:ilvl w:val="0"/>
          <w:numId w:val="104"/>
        </w:numPr>
        <w:ind w:left="1080"/>
        <w:rPr>
          <w:color w:val="000000" w:themeColor="text1"/>
        </w:rPr>
      </w:pPr>
      <w:r w:rsidRPr="00766844">
        <w:rPr>
          <w:color w:val="000000" w:themeColor="text1"/>
        </w:rPr>
        <w:t>He offered to</w:t>
      </w:r>
      <w:r w:rsidR="005950AB" w:rsidRPr="00766844">
        <w:rPr>
          <w:color w:val="000000" w:themeColor="text1"/>
        </w:rPr>
        <w:t xml:space="preserve"> become the leader of the group</w:t>
      </w:r>
    </w:p>
    <w:p w:rsidR="00EB7820" w:rsidRPr="005950AB" w:rsidRDefault="00EB7820" w:rsidP="0045390C">
      <w:pPr>
        <w:pStyle w:val="Heading1"/>
        <w:rPr>
          <w:lang w:eastAsia="zh-TW"/>
        </w:rPr>
      </w:pPr>
      <w:r w:rsidRPr="005950AB">
        <w:br w:type="page"/>
      </w:r>
      <w:bookmarkStart w:id="53" w:name="_Toc357418278"/>
      <w:r w:rsidRPr="005950AB">
        <w:rPr>
          <w:lang w:eastAsia="zh-TW"/>
        </w:rPr>
        <w:lastRenderedPageBreak/>
        <w:t>Module Nine: Conversation Skills</w:t>
      </w:r>
      <w:bookmarkEnd w:id="53"/>
    </w:p>
    <w:p w:rsidR="00EB7820" w:rsidRDefault="0045390C" w:rsidP="00386341">
      <w:r>
        <w:rPr>
          <w:noProof/>
          <w:lang w:bidi="ar-SA"/>
        </w:rPr>
        <w:drawing>
          <wp:anchor distT="0" distB="0" distL="114300" distR="114300" simplePos="0" relativeHeight="251707392" behindDoc="0" locked="0" layoutInCell="1" allowOverlap="1">
            <wp:simplePos x="0" y="0"/>
            <wp:positionH relativeFrom="margin">
              <wp:posOffset>17145</wp:posOffset>
            </wp:positionH>
            <wp:positionV relativeFrom="margin">
              <wp:posOffset>1503680</wp:posOffset>
            </wp:positionV>
            <wp:extent cx="2286000" cy="1339215"/>
            <wp:effectExtent l="0" t="0" r="0" b="0"/>
            <wp:wrapSquare wrapText="bothSides"/>
            <wp:docPr id="69" name="Picture 69" descr="C:\Users\Darren\AppData\Local\Microsoft\Windows\Temporary Internet Files\Content.IE5\JGDFC6V4\MC9002829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JGDFC6V4\MC900282914[1].wmf"/>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1" t="4496" r="3030" b="5586"/>
                    <a:stretch/>
                  </pic:blipFill>
                  <pic:spPr bwMode="auto">
                    <a:xfrm>
                      <a:off x="0" y="0"/>
                      <a:ext cx="2286000" cy="1339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16F87">
        <w:rPr>
          <w:noProof/>
          <w:lang w:bidi="ar-SA"/>
        </w:rPr>
        <w:pict>
          <v:rect id="Rectangle 17" o:spid="_x0000_s1036" style="position:absolute;margin-left:-14.25pt;margin-top:-.7pt;width:649pt;height:131.75pt;z-index:25166438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" o:allowincell="f" stroked="f">
            <v:fill color2="#7f7f7f" focus="100%" type="gradient"/>
            <v:textbox inset="4in,54pt,1in,0">
              <w:txbxContent>
                <w:p w:rsidR="00601EE2" w:rsidRPr="00B9489B"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Theme="majorHAnsi" w:hAnsiTheme="majorHAnsi"/>
                      <w:i/>
                      <w:sz w:val="28"/>
                      <w:szCs w:val="28"/>
                    </w:rPr>
                  </w:pPr>
                  <w:r w:rsidRPr="00B9489B">
                    <w:rPr>
                      <w:rFonts w:asciiTheme="majorHAnsi" w:hAnsiTheme="majorHAnsi"/>
                      <w:i/>
                      <w:sz w:val="28"/>
                      <w:szCs w:val="28"/>
                    </w:rPr>
                    <w:t>The more elaborate our means of communication, the less we communicate.</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sz w:val="28"/>
                      <w:szCs w:val="28"/>
                    </w:rPr>
                    <w:t>Joseph Priestley</w:t>
                  </w:r>
                </w:p>
                <w:p w:rsidR="00601EE2" w:rsidRPr="00C06439" w:rsidRDefault="00601EE2" w:rsidP="004F364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p>
              </w:txbxContent>
            </v:textbox>
            <w10:wrap type="square" anchorx="page" anchory="page"/>
          </v:rect>
        </w:pict>
      </w:r>
      <w:r w:rsidR="00EB7820" w:rsidRPr="005950AB">
        <w:t>Conversation is like an adhesive that can bring people together.</w:t>
      </w:r>
      <w:r w:rsidR="00B34B17">
        <w:t xml:space="preserve"> </w:t>
      </w:r>
      <w:r w:rsidR="00EB7820" w:rsidRPr="005950AB">
        <w:t xml:space="preserve">It can make friends, create </w:t>
      </w:r>
      <w:r w:rsidR="005950AB" w:rsidRPr="005950AB">
        <w:t>networks,</w:t>
      </w:r>
      <w:r w:rsidR="00EB7820" w:rsidRPr="005950AB">
        <w:t xml:space="preserve"> and even seal a deal.</w:t>
      </w:r>
      <w:r w:rsidR="00B34B17">
        <w:t xml:space="preserve"> </w:t>
      </w:r>
      <w:r w:rsidR="00EB7820" w:rsidRPr="005950AB">
        <w:t>But it can have the opposite effect when used in the wrong way.</w:t>
      </w:r>
      <w:r w:rsidR="00B34B17">
        <w:t xml:space="preserve"> </w:t>
      </w:r>
      <w:r w:rsidR="00EB7820" w:rsidRPr="005950AB">
        <w:t xml:space="preserve">Some key points about holding a conversation include the topic, the </w:t>
      </w:r>
      <w:r w:rsidR="005950AB" w:rsidRPr="005950AB">
        <w:t>tone,</w:t>
      </w:r>
      <w:r w:rsidR="00EB7820" w:rsidRPr="005950AB">
        <w:t xml:space="preserve"> and even presentation.</w:t>
      </w:r>
      <w:r w:rsidR="00B34B17">
        <w:t xml:space="preserve"> </w:t>
      </w:r>
      <w:r w:rsidR="00EB7820" w:rsidRPr="005950AB">
        <w:t>Only you are familiar with how to work on these aspects, conversation in social situations will become second nature.</w:t>
      </w:r>
    </w:p>
    <w:p w:rsidR="00CA6DE3" w:rsidRPr="005950AB" w:rsidRDefault="00CA6DE3" w:rsidP="00386341"/>
    <w:p w:rsidR="00EB7820" w:rsidRPr="005950AB" w:rsidRDefault="00EB7820" w:rsidP="00CC07AB">
      <w:pPr>
        <w:pStyle w:val="Heading2"/>
      </w:pPr>
      <w:bookmarkStart w:id="54" w:name="_Toc357418279"/>
      <w:r w:rsidRPr="005950AB">
        <w:t>Current Events</w:t>
      </w:r>
      <w:bookmarkEnd w:id="54"/>
    </w:p>
    <w:p w:rsidR="00EB7820" w:rsidRDefault="00B9489B" w:rsidP="00CC07AB">
      <w:r>
        <w:rPr>
          <w:noProof/>
          <w:lang w:bidi="ar-SA"/>
        </w:rPr>
        <w:drawing>
          <wp:anchor distT="0" distB="0" distL="114300" distR="114300" simplePos="0" relativeHeight="251708416" behindDoc="0" locked="0" layoutInCell="1" allowOverlap="1">
            <wp:simplePos x="0" y="0"/>
            <wp:positionH relativeFrom="margin">
              <wp:posOffset>19685</wp:posOffset>
            </wp:positionH>
            <wp:positionV relativeFrom="margin">
              <wp:posOffset>3609975</wp:posOffset>
            </wp:positionV>
            <wp:extent cx="1280160" cy="972185"/>
            <wp:effectExtent l="0" t="0" r="0" b="0"/>
            <wp:wrapSquare wrapText="bothSides"/>
            <wp:docPr id="72" name="Picture 72" descr="C:\Users\Darren\AppData\Local\Microsoft\Windows\Temporary Internet Files\Content.IE5\CIPGJXTB\MC900445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CIPGJXTB\MC900445772[1].wmf"/>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972185"/>
                    </a:xfrm>
                    <a:prstGeom prst="rect">
                      <a:avLst/>
                    </a:prstGeom>
                    <a:noFill/>
                    <a:ln>
                      <a:noFill/>
                    </a:ln>
                  </pic:spPr>
                </pic:pic>
              </a:graphicData>
            </a:graphic>
          </wp:anchor>
        </w:drawing>
      </w:r>
      <w:r w:rsidR="00EB7820" w:rsidRPr="005950AB">
        <w:t>Discussing current events can be a great skill to build conversation and become engaged in the real world around us.</w:t>
      </w:r>
      <w:r w:rsidR="00B34B17">
        <w:t xml:space="preserve"> </w:t>
      </w:r>
      <w:r w:rsidR="00EB7820" w:rsidRPr="005950AB">
        <w:t>Tragic current events, such as war or weather disasters, can bring in many members to a conversation and can share empathy and sorrow among people.</w:t>
      </w:r>
      <w:r w:rsidR="00B34B17">
        <w:t xml:space="preserve"> </w:t>
      </w:r>
      <w:r w:rsidR="00EB7820" w:rsidRPr="005950AB">
        <w:t>Of course more pleasant events, such as economic upswing and the cost of gas going down can be a more uplifting line of topics to discuss and create a lighter atmosphere.</w:t>
      </w:r>
      <w:r w:rsidR="00B34B17">
        <w:t xml:space="preserve"> </w:t>
      </w:r>
      <w:r w:rsidR="00EB7820" w:rsidRPr="005950AB">
        <w:t>Discussing what is going on in the world allows for group members to connect on many levels.</w:t>
      </w:r>
      <w:r w:rsidR="00B34B17">
        <w:t xml:space="preserve"> </w:t>
      </w:r>
      <w:r w:rsidR="00EB7820" w:rsidRPr="005950AB">
        <w:t>After all, we live here and we see what’s going on!</w:t>
      </w:r>
      <w:r w:rsidR="00B34B17">
        <w:t xml:space="preserve"> </w:t>
      </w:r>
      <w:r w:rsidR="00EB7820" w:rsidRPr="005950AB">
        <w:t>But be aware of current events that can cross into sensitive topics such as politics or religion, since these can offend some people and cause tension among a group.</w:t>
      </w:r>
    </w:p>
    <w:p w:rsidR="00CA6DE3" w:rsidRPr="005950AB" w:rsidRDefault="00CA6DE3" w:rsidP="00CC07AB"/>
    <w:p w:rsidR="00EB7820" w:rsidRPr="005950AB" w:rsidRDefault="00EB7820" w:rsidP="00CC07AB">
      <w:pPr>
        <w:pStyle w:val="Heading2"/>
      </w:pPr>
      <w:bookmarkStart w:id="55" w:name="_Toc357418280"/>
      <w:r w:rsidRPr="005950AB">
        <w:t>Conversation Topics</w:t>
      </w:r>
      <w:bookmarkEnd w:id="55"/>
    </w:p>
    <w:p w:rsidR="00EB7820" w:rsidRPr="005950AB" w:rsidRDefault="00B9489B" w:rsidP="006831BF">
      <w:r>
        <w:rPr>
          <w:noProof/>
          <w:lang w:bidi="ar-SA"/>
        </w:rPr>
        <w:drawing>
          <wp:anchor distT="0" distB="0" distL="114300" distR="114300" simplePos="0" relativeHeight="251709440" behindDoc="0" locked="0" layoutInCell="1" allowOverlap="1">
            <wp:simplePos x="0" y="0"/>
            <wp:positionH relativeFrom="margin">
              <wp:posOffset>16510</wp:posOffset>
            </wp:positionH>
            <wp:positionV relativeFrom="margin">
              <wp:posOffset>6115050</wp:posOffset>
            </wp:positionV>
            <wp:extent cx="1280160" cy="985520"/>
            <wp:effectExtent l="0" t="0" r="0" b="0"/>
            <wp:wrapSquare wrapText="bothSides"/>
            <wp:docPr id="73" name="Picture 73" descr="C:\Users\Darren\AppData\Local\Microsoft\Windows\Temporary Internet Files\Content.IE5\KIG6R9Q4\MC900441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rren\AppData\Local\Microsoft\Windows\Temporary Internet Files\Content.IE5\KIG6R9Q4\MC900441372[1].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985520"/>
                    </a:xfrm>
                    <a:prstGeom prst="rect">
                      <a:avLst/>
                    </a:prstGeom>
                    <a:noFill/>
                    <a:ln>
                      <a:noFill/>
                    </a:ln>
                  </pic:spPr>
                </pic:pic>
              </a:graphicData>
            </a:graphic>
          </wp:anchor>
        </w:drawing>
      </w:r>
      <w:r w:rsidR="00EB7820" w:rsidRPr="005950AB">
        <w:t>Sometimes when we speak among other people in social situations, the lines of safe conversation topics can become blurry.</w:t>
      </w:r>
      <w:r w:rsidR="00B34B17">
        <w:t xml:space="preserve"> </w:t>
      </w:r>
      <w:r w:rsidR="00EB7820" w:rsidRPr="005950AB">
        <w:t>We can become too comfortable and begin talking about subjects that can seem fine to some people, but can be offensive or rude to others.</w:t>
      </w:r>
      <w:r w:rsidR="00B34B17">
        <w:t xml:space="preserve"> </w:t>
      </w:r>
      <w:r w:rsidR="00EB7820" w:rsidRPr="005950AB">
        <w:t>It is usually recommended to stick with topics that are considered ‘safe’ for everyone, such as common work areas or hobbies.</w:t>
      </w:r>
      <w:r w:rsidR="00B34B17">
        <w:t xml:space="preserve"> </w:t>
      </w:r>
      <w:r w:rsidR="00EB7820" w:rsidRPr="005950AB">
        <w:t>Some other safe topics include sporting events, television or movies and even forms of travel.</w:t>
      </w:r>
      <w:r w:rsidR="00B34B17">
        <w:t xml:space="preserve"> </w:t>
      </w:r>
      <w:r w:rsidR="00EB7820" w:rsidRPr="005950AB">
        <w:t>These can help people connections and friendships without crossing into dangerous territories.</w:t>
      </w:r>
      <w:r w:rsidR="00B34B17">
        <w:t xml:space="preserve"> </w:t>
      </w:r>
      <w:r w:rsidR="00EB7820" w:rsidRPr="005950AB">
        <w:t xml:space="preserve"> Some infamous topics to avoid include religion, gossip, risqué jokes, and the government/politics, since these can cause tension and arguments among group members, even if it was not the intention.</w:t>
      </w:r>
    </w:p>
    <w:p w:rsidR="00EB7820" w:rsidRPr="005950AB" w:rsidRDefault="00EB7820" w:rsidP="006831BF">
      <w:r w:rsidRPr="005950AB">
        <w:lastRenderedPageBreak/>
        <w:t>If all else fails, you can always talk about the weather!</w:t>
      </w:r>
      <w:r w:rsidRPr="005950AB">
        <w:br/>
      </w:r>
    </w:p>
    <w:p w:rsidR="00EB7820" w:rsidRPr="005950AB" w:rsidRDefault="00EB7820" w:rsidP="006831BF">
      <w:r w:rsidRPr="005950AB">
        <w:t>Topics to avoid in a group:</w:t>
      </w:r>
    </w:p>
    <w:p w:rsidR="00EB7820" w:rsidRPr="005950AB" w:rsidRDefault="00EB7820" w:rsidP="00CA6DE3">
      <w:pPr>
        <w:pStyle w:val="BulletedPoints"/>
      </w:pPr>
      <w:r w:rsidRPr="005950AB">
        <w:t>Religion</w:t>
      </w:r>
    </w:p>
    <w:p w:rsidR="00EB7820" w:rsidRPr="005950AB" w:rsidRDefault="00EB7820" w:rsidP="00CA6DE3">
      <w:pPr>
        <w:pStyle w:val="BulletedPoints"/>
      </w:pPr>
      <w:r w:rsidRPr="005950AB">
        <w:t>Politics</w:t>
      </w:r>
    </w:p>
    <w:p w:rsidR="00EB7820" w:rsidRPr="005950AB" w:rsidRDefault="00EB7820" w:rsidP="00CA6DE3">
      <w:pPr>
        <w:pStyle w:val="BulletedPoints"/>
      </w:pPr>
      <w:r w:rsidRPr="005950AB">
        <w:t>Personal health</w:t>
      </w:r>
    </w:p>
    <w:p w:rsidR="00EB7820" w:rsidRDefault="00EB7820" w:rsidP="00CA6DE3">
      <w:pPr>
        <w:pStyle w:val="BulletedPoints"/>
      </w:pPr>
      <w:r w:rsidRPr="005950AB">
        <w:t>Prejudice topics (racism, sexism, etc.), including jokes</w:t>
      </w:r>
    </w:p>
    <w:p w:rsidR="00B9489B" w:rsidRPr="005950AB" w:rsidRDefault="00B9489B" w:rsidP="00B9489B">
      <w:pPr>
        <w:pStyle w:val="BulletedPoints"/>
        <w:numPr>
          <w:ilvl w:val="0"/>
          <w:numId w:val="0"/>
        </w:numPr>
        <w:ind w:left="720" w:hanging="360"/>
      </w:pPr>
    </w:p>
    <w:p w:rsidR="00EB7820" w:rsidRPr="005950AB" w:rsidRDefault="00EB7820" w:rsidP="00CC07AB">
      <w:pPr>
        <w:pStyle w:val="Heading2"/>
      </w:pPr>
      <w:bookmarkStart w:id="56" w:name="_Toc357418281"/>
      <w:r w:rsidRPr="005950AB">
        <w:t>Cues to Watch For</w:t>
      </w:r>
      <w:bookmarkEnd w:id="56"/>
    </w:p>
    <w:p w:rsidR="00411C86" w:rsidRDefault="00411C86" w:rsidP="00CC07AB">
      <w:r>
        <w:rPr>
          <w:noProof/>
          <w:lang w:bidi="ar-SA"/>
        </w:rPr>
        <w:drawing>
          <wp:anchor distT="0" distB="0" distL="114300" distR="114300" simplePos="0" relativeHeight="251710464" behindDoc="0" locked="0" layoutInCell="1" allowOverlap="1">
            <wp:simplePos x="0" y="0"/>
            <wp:positionH relativeFrom="margin">
              <wp:posOffset>22225</wp:posOffset>
            </wp:positionH>
            <wp:positionV relativeFrom="margin">
              <wp:posOffset>2887345</wp:posOffset>
            </wp:positionV>
            <wp:extent cx="1005840" cy="942975"/>
            <wp:effectExtent l="0" t="0" r="3810" b="9525"/>
            <wp:wrapSquare wrapText="bothSides"/>
            <wp:docPr id="75" name="Picture 75" descr="C:\Users\Darren\AppData\Local\Microsoft\Windows\Temporary Internet Files\Content.IE5\8GNIE8M1\MC9004344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ren\AppData\Local\Microsoft\Windows\Temporary Internet Files\Content.IE5\8GNIE8M1\MC900434409[1].wmf"/>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42975"/>
                    </a:xfrm>
                    <a:prstGeom prst="rect">
                      <a:avLst/>
                    </a:prstGeom>
                    <a:noFill/>
                    <a:ln>
                      <a:noFill/>
                    </a:ln>
                  </pic:spPr>
                </pic:pic>
              </a:graphicData>
            </a:graphic>
          </wp:anchor>
        </w:drawing>
      </w:r>
      <w:r w:rsidR="00EB7820" w:rsidRPr="005950AB">
        <w:t>As we’ve come to learn, we’re not psychic and can’t always predict what other people are thinking.</w:t>
      </w:r>
      <w:r w:rsidR="00B34B17">
        <w:t xml:space="preserve"> </w:t>
      </w:r>
      <w:r w:rsidR="00EB7820" w:rsidRPr="005950AB">
        <w:t>This is why it is important to learn about verbal and nonverbal cues to look and listen for when in a social situation.</w:t>
      </w:r>
      <w:r w:rsidR="00B34B17">
        <w:t xml:space="preserve"> </w:t>
      </w:r>
      <w:r w:rsidR="00EB7820" w:rsidRPr="005950AB">
        <w:t>Remember the nonverbal cues such as crossing the arms or turning their heads away to signal signs of discomfort or disinterest.</w:t>
      </w:r>
      <w:r w:rsidR="00B34B17">
        <w:t xml:space="preserve"> </w:t>
      </w:r>
      <w:r w:rsidR="00EB7820" w:rsidRPr="005950AB">
        <w:t>These can be signs to change the current subject or recognize that something inappropriate was probably said.</w:t>
      </w:r>
      <w:r w:rsidR="00B34B17">
        <w:t xml:space="preserve"> </w:t>
      </w:r>
      <w:r w:rsidR="00EB7820" w:rsidRPr="005950AB">
        <w:t>However, cues such as full smiles or open hands can be positive in nature and can signal approval and happiness.</w:t>
      </w:r>
      <w:r w:rsidR="00B34B17">
        <w:t xml:space="preserve"> </w:t>
      </w:r>
    </w:p>
    <w:p w:rsidR="00EB7820" w:rsidRPr="005950AB" w:rsidRDefault="00EB7820" w:rsidP="00CC07AB">
      <w:r w:rsidRPr="005950AB">
        <w:t>Many cues that are given are from the subconscious are not always shared on purpose, especially if some feels offended or angry, in which they may not want to express out loud.</w:t>
      </w:r>
      <w:r w:rsidR="00B34B17">
        <w:t xml:space="preserve"> </w:t>
      </w:r>
      <w:r w:rsidRPr="005950AB">
        <w:t>So while in the midst of a conversation, look around at the people talking and the people listening.</w:t>
      </w:r>
      <w:r w:rsidR="00B34B17">
        <w:t xml:space="preserve"> </w:t>
      </w:r>
      <w:r w:rsidRPr="005950AB">
        <w:t xml:space="preserve">Do you see any of the typical cues, such as eye rolling, loud speaking, </w:t>
      </w:r>
      <w:proofErr w:type="gramStart"/>
      <w:r w:rsidRPr="005950AB">
        <w:t>turned</w:t>
      </w:r>
      <w:proofErr w:type="gramEnd"/>
      <w:r w:rsidRPr="005950AB">
        <w:t xml:space="preserve"> away bodies or inappropriate laughter?</w:t>
      </w:r>
      <w:r w:rsidR="00B34B17">
        <w:t xml:space="preserve"> </w:t>
      </w:r>
      <w:r w:rsidRPr="005950AB">
        <w:t>If so, what can you do to change the situation or even adapt yourself to it?</w:t>
      </w:r>
    </w:p>
    <w:p w:rsidR="00EB7820" w:rsidRPr="005950AB" w:rsidRDefault="00EB7820" w:rsidP="00CC07AB">
      <w:r w:rsidRPr="005950AB">
        <w:t>Cues to keep an eye out for:</w:t>
      </w:r>
    </w:p>
    <w:p w:rsidR="00EB7820" w:rsidRPr="005950AB" w:rsidRDefault="00EB7820" w:rsidP="005950AB">
      <w:pPr>
        <w:pStyle w:val="BulletedPoints"/>
      </w:pPr>
      <w:r w:rsidRPr="005950AB">
        <w:t>Cues signaling boredom or annoyance</w:t>
      </w:r>
    </w:p>
    <w:p w:rsidR="00EB7820" w:rsidRPr="005950AB" w:rsidRDefault="00EB7820" w:rsidP="005950AB">
      <w:pPr>
        <w:pStyle w:val="BulletedPoints"/>
      </w:pPr>
      <w:r w:rsidRPr="005950AB">
        <w:t>Cues signaling anger or offense</w:t>
      </w:r>
    </w:p>
    <w:p w:rsidR="00EB7820" w:rsidRPr="005950AB" w:rsidRDefault="00EB7820" w:rsidP="005950AB">
      <w:pPr>
        <w:pStyle w:val="BulletedPoints"/>
      </w:pPr>
      <w:r w:rsidRPr="005950AB">
        <w:t>Cues signaling different types of body language – whether open or closed</w:t>
      </w:r>
    </w:p>
    <w:p w:rsidR="00EB7820" w:rsidRDefault="00EB7820" w:rsidP="005950AB">
      <w:pPr>
        <w:pStyle w:val="BulletedPoints"/>
      </w:pPr>
      <w:r w:rsidRPr="005950AB">
        <w:t>Cues signaling for interest or comfort</w:t>
      </w:r>
    </w:p>
    <w:p w:rsidR="00411C86" w:rsidRPr="005950AB" w:rsidRDefault="00411C86" w:rsidP="00411C86">
      <w:pPr>
        <w:pStyle w:val="BulletedPoints"/>
        <w:numPr>
          <w:ilvl w:val="0"/>
          <w:numId w:val="0"/>
        </w:numPr>
        <w:ind w:left="720" w:hanging="360"/>
      </w:pPr>
    </w:p>
    <w:p w:rsidR="00766844" w:rsidRDefault="00766844">
      <w:pPr>
        <w:spacing w:after="0" w:line="240" w:lineRule="auto"/>
      </w:pPr>
      <w:r>
        <w:br w:type="page"/>
      </w:r>
    </w:p>
    <w:p w:rsidR="00EB7820" w:rsidRPr="005950AB" w:rsidRDefault="00EB7820" w:rsidP="00CC07AB">
      <w:pPr>
        <w:pStyle w:val="Heading2"/>
      </w:pPr>
      <w:bookmarkStart w:id="57" w:name="_Toc357418282"/>
      <w:r w:rsidRPr="005950AB">
        <w:lastRenderedPageBreak/>
        <w:t>Give People Your Attention</w:t>
      </w:r>
      <w:bookmarkEnd w:id="57"/>
    </w:p>
    <w:p w:rsidR="00EB7820" w:rsidRPr="005950AB" w:rsidRDefault="00411C86" w:rsidP="00386341">
      <w:r>
        <w:rPr>
          <w:noProof/>
          <w:lang w:bidi="ar-SA"/>
        </w:rPr>
        <w:drawing>
          <wp:anchor distT="0" distB="0" distL="114300" distR="114300" simplePos="0" relativeHeight="251711488" behindDoc="0" locked="0" layoutInCell="1" allowOverlap="1">
            <wp:simplePos x="0" y="0"/>
            <wp:positionH relativeFrom="margin">
              <wp:posOffset>12065</wp:posOffset>
            </wp:positionH>
            <wp:positionV relativeFrom="margin">
              <wp:posOffset>352425</wp:posOffset>
            </wp:positionV>
            <wp:extent cx="1097280" cy="1097280"/>
            <wp:effectExtent l="0" t="0" r="7620" b="7620"/>
            <wp:wrapSquare wrapText="bothSides"/>
            <wp:docPr id="76" name="Picture 76" descr="C:\Users\Darren\AppData\Local\Microsoft\Windows\Temporary Internet Files\Content.IE5\CIPGJXTB\MC9004339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rren\AppData\Local\Microsoft\Windows\Temporary Internet Files\Content.IE5\CIPGJXTB\MC900433925[1].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1097280"/>
                    </a:xfrm>
                    <a:prstGeom prst="rect">
                      <a:avLst/>
                    </a:prstGeom>
                    <a:noFill/>
                    <a:ln>
                      <a:noFill/>
                    </a:ln>
                  </pic:spPr>
                </pic:pic>
              </a:graphicData>
            </a:graphic>
          </wp:anchor>
        </w:drawing>
      </w:r>
      <w:r w:rsidR="00EB7820" w:rsidRPr="005950AB">
        <w:t>Whether you’re in a conversation with just one person, a few people, or even a large group, it is important for you to give them your attention</w:t>
      </w:r>
      <w:r>
        <w:t>. I</w:t>
      </w:r>
      <w:r w:rsidR="00EB7820" w:rsidRPr="005950AB">
        <w:t>t shows your respect for the person, or people, talking and that you really value what they are saying.</w:t>
      </w:r>
      <w:r w:rsidR="00B34B17">
        <w:t xml:space="preserve"> </w:t>
      </w:r>
      <w:r w:rsidR="00EB7820" w:rsidRPr="005950AB">
        <w:t>When listening to other people, nod your head and make eye contact with them to let them know they have your attention and that you are listening.</w:t>
      </w:r>
      <w:r w:rsidR="00B34B17">
        <w:t xml:space="preserve"> </w:t>
      </w:r>
      <w:r w:rsidR="00EB7820" w:rsidRPr="005950AB">
        <w:t>This can make people feel more at ease with you and make them not only put their trust in you, but feel more confident when speaking with you.</w:t>
      </w:r>
      <w:r w:rsidR="00B34B17">
        <w:t xml:space="preserve"> </w:t>
      </w:r>
      <w:r w:rsidR="00EB7820" w:rsidRPr="005950AB">
        <w:t>If you know a head of time that you will be in a group or be speaking with others, remember to turn off</w:t>
      </w:r>
      <w:r>
        <w:t xml:space="preserve"> your phone or set it to vibrate, so it will not be a distraction.</w:t>
      </w:r>
      <w:r w:rsidR="00B34B17">
        <w:t xml:space="preserve"> </w:t>
      </w:r>
      <w:r w:rsidR="00EB7820" w:rsidRPr="005950AB">
        <w:t>The emails or notices can usually wait until after your conversation.</w:t>
      </w:r>
    </w:p>
    <w:p w:rsidR="00EB7820" w:rsidRPr="005950AB" w:rsidRDefault="00EB7820" w:rsidP="00386341">
      <w:r w:rsidRPr="005950AB">
        <w:t>Tips to remember:</w:t>
      </w:r>
    </w:p>
    <w:p w:rsidR="00EB7820" w:rsidRPr="005950AB" w:rsidRDefault="00EB7820" w:rsidP="00CA6DE3">
      <w:pPr>
        <w:pStyle w:val="BulletedPoints"/>
      </w:pPr>
      <w:r w:rsidRPr="005950AB">
        <w:t>Make eye contact</w:t>
      </w:r>
    </w:p>
    <w:p w:rsidR="00EB7820" w:rsidRPr="005950AB" w:rsidRDefault="00EB7820" w:rsidP="00CA6DE3">
      <w:pPr>
        <w:pStyle w:val="BulletedPoints"/>
      </w:pPr>
      <w:r w:rsidRPr="005950AB">
        <w:t>Nod and show facial movements</w:t>
      </w:r>
    </w:p>
    <w:p w:rsidR="00EB7820" w:rsidRPr="005950AB" w:rsidRDefault="00EB7820" w:rsidP="00CA6DE3">
      <w:pPr>
        <w:pStyle w:val="BulletedPoints"/>
      </w:pPr>
      <w:r w:rsidRPr="005950AB">
        <w:t>Ask questions or make a follow up comment</w:t>
      </w:r>
    </w:p>
    <w:p w:rsidR="00EB7820" w:rsidRDefault="00EB7820" w:rsidP="00CA6DE3">
      <w:pPr>
        <w:pStyle w:val="BulletedPoints"/>
      </w:pPr>
      <w:r w:rsidRPr="005950AB">
        <w:t>Remove distractio</w:t>
      </w:r>
      <w:r w:rsidR="00D83072">
        <w:t>ns, such as cell phones</w:t>
      </w:r>
    </w:p>
    <w:p w:rsidR="00411C86" w:rsidRPr="005950AB" w:rsidRDefault="00411C86" w:rsidP="00411C86">
      <w:pPr>
        <w:pStyle w:val="BulletedPoints"/>
        <w:numPr>
          <w:ilvl w:val="0"/>
          <w:numId w:val="0"/>
        </w:numPr>
        <w:ind w:left="720" w:hanging="360"/>
      </w:pPr>
    </w:p>
    <w:p w:rsidR="00EB7820" w:rsidRPr="005950AB" w:rsidRDefault="00EB7820" w:rsidP="00CC07AB">
      <w:pPr>
        <w:pStyle w:val="Heading2"/>
      </w:pPr>
      <w:bookmarkStart w:id="58" w:name="_Toc357418283"/>
      <w:r w:rsidRPr="005950AB">
        <w:t>Case Study</w:t>
      </w:r>
      <w:bookmarkEnd w:id="58"/>
    </w:p>
    <w:p w:rsidR="00EB7820" w:rsidRDefault="00B302D3" w:rsidP="00CC07AB">
      <w:r>
        <w:rPr>
          <w:noProof/>
          <w:lang w:bidi="ar-SA"/>
        </w:rPr>
        <w:drawing>
          <wp:anchor distT="0" distB="0" distL="114300" distR="114300" simplePos="0" relativeHeight="251712512" behindDoc="0" locked="0" layoutInCell="1" allowOverlap="1">
            <wp:simplePos x="0" y="0"/>
            <wp:positionH relativeFrom="margin">
              <wp:posOffset>7620</wp:posOffset>
            </wp:positionH>
            <wp:positionV relativeFrom="margin">
              <wp:posOffset>4523740</wp:posOffset>
            </wp:positionV>
            <wp:extent cx="1005840" cy="1005840"/>
            <wp:effectExtent l="0" t="0" r="3810" b="3810"/>
            <wp:wrapSquare wrapText="bothSides"/>
            <wp:docPr id="77" name="Picture 77" descr="C:\Users\Darren\AppData\Local\Microsoft\Windows\Temporary Internet Files\Content.IE5\W6C958H6\MC900431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rren\AppData\Local\Microsoft\Windows\Temporary Internet Files\Content.IE5\W6C958H6\MC900431503[1].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Tina was having a group discussion with some of her coworkers during one of their weekly meetings.</w:t>
      </w:r>
      <w:r w:rsidR="00B34B17">
        <w:t xml:space="preserve"> </w:t>
      </w:r>
      <w:r w:rsidR="00EB7820" w:rsidRPr="005950AB">
        <w:t>One of the topics that came up was about the government and the effect it had on the company.</w:t>
      </w:r>
      <w:r w:rsidR="00B34B17">
        <w:t xml:space="preserve"> </w:t>
      </w:r>
      <w:r w:rsidR="00EB7820" w:rsidRPr="005950AB">
        <w:t>While Tina thought this would be interesting to discuss, she thought that the mention of government and politics at work could start arguments between coworkers.</w:t>
      </w:r>
      <w:r w:rsidR="00B34B17">
        <w:t xml:space="preserve"> </w:t>
      </w:r>
      <w:r w:rsidR="00EB7820" w:rsidRPr="005950AB">
        <w:t>So Tina decided to change the subject to the recent growth of the company and how it was doing so well with the new changes.</w:t>
      </w:r>
      <w:r w:rsidR="00B34B17">
        <w:t xml:space="preserve"> </w:t>
      </w:r>
      <w:r w:rsidR="00EB7820" w:rsidRPr="005950AB">
        <w:t>She noticed some of the other coworkers let out a small sigh, possibly out of relief.</w:t>
      </w:r>
      <w:r w:rsidR="00B34B17">
        <w:t xml:space="preserve"> </w:t>
      </w:r>
      <w:r w:rsidR="00EB7820" w:rsidRPr="005950AB">
        <w:t>Soon they were discussing current events, which made everyone feel more connected.</w:t>
      </w:r>
      <w:r w:rsidR="00B34B17">
        <w:t xml:space="preserve"> </w:t>
      </w:r>
      <w:r w:rsidR="00EB7820" w:rsidRPr="005950AB">
        <w:t>As each person spoke, Tina made sure to offer her full attention to let them know she was interested in what they had to say.</w:t>
      </w:r>
      <w:r w:rsidR="00B34B17">
        <w:t xml:space="preserve"> </w:t>
      </w:r>
      <w:r w:rsidR="00EB7820" w:rsidRPr="005950AB">
        <w:t>Soon the group was talking about much more positive topics that were ‘safer’ to discuss at work.</w:t>
      </w:r>
      <w:r w:rsidR="00B34B17">
        <w:t xml:space="preserve"> </w:t>
      </w:r>
    </w:p>
    <w:p w:rsidR="00411C86" w:rsidRPr="005950AB" w:rsidRDefault="00411C86" w:rsidP="00CC07AB"/>
    <w:p w:rsidR="00EB7820" w:rsidRPr="005950AB" w:rsidRDefault="00EB7820" w:rsidP="00CC07AB">
      <w:pPr>
        <w:pStyle w:val="Heading2"/>
      </w:pPr>
      <w:r w:rsidRPr="005950AB">
        <w:br w:type="page"/>
      </w:r>
      <w:bookmarkStart w:id="59" w:name="_Toc357418284"/>
      <w:r w:rsidRPr="005950AB">
        <w:lastRenderedPageBreak/>
        <w:t>Module Nine: Review Questions</w:t>
      </w:r>
      <w:bookmarkEnd w:id="59"/>
    </w:p>
    <w:p w:rsidR="00EB7820" w:rsidRPr="00766844" w:rsidRDefault="00EB7820" w:rsidP="0045390C">
      <w:pPr>
        <w:numPr>
          <w:ilvl w:val="0"/>
          <w:numId w:val="42"/>
        </w:numPr>
        <w:tabs>
          <w:tab w:val="clear" w:pos="720"/>
        </w:tabs>
        <w:rPr>
          <w:color w:val="000000" w:themeColor="text1"/>
        </w:rPr>
      </w:pPr>
      <w:r w:rsidRPr="00766844">
        <w:rPr>
          <w:color w:val="000000" w:themeColor="text1"/>
        </w:rPr>
        <w:t>Why are current events a good conversation topic?</w:t>
      </w:r>
    </w:p>
    <w:p w:rsidR="00EB7820" w:rsidRPr="00766844" w:rsidRDefault="005950AB" w:rsidP="0045390C">
      <w:pPr>
        <w:pStyle w:val="ListParagraph"/>
        <w:numPr>
          <w:ilvl w:val="0"/>
          <w:numId w:val="105"/>
        </w:numPr>
        <w:ind w:left="1080"/>
        <w:rPr>
          <w:color w:val="000000" w:themeColor="text1"/>
        </w:rPr>
      </w:pPr>
      <w:r w:rsidRPr="00766844">
        <w:rPr>
          <w:color w:val="000000" w:themeColor="text1"/>
        </w:rPr>
        <w:t>People can complain about it</w:t>
      </w:r>
    </w:p>
    <w:p w:rsidR="00EB7820" w:rsidRPr="00766844" w:rsidRDefault="005950AB" w:rsidP="0045390C">
      <w:pPr>
        <w:pStyle w:val="ListParagraph"/>
        <w:numPr>
          <w:ilvl w:val="0"/>
          <w:numId w:val="105"/>
        </w:numPr>
        <w:ind w:left="1080"/>
        <w:rPr>
          <w:color w:val="000000" w:themeColor="text1"/>
        </w:rPr>
      </w:pPr>
      <w:r w:rsidRPr="00766844">
        <w:rPr>
          <w:color w:val="000000" w:themeColor="text1"/>
        </w:rPr>
        <w:t>People can connect better</w:t>
      </w:r>
    </w:p>
    <w:p w:rsidR="00EB7820" w:rsidRPr="00766844" w:rsidRDefault="005950AB" w:rsidP="0045390C">
      <w:pPr>
        <w:pStyle w:val="ListParagraph"/>
        <w:numPr>
          <w:ilvl w:val="0"/>
          <w:numId w:val="105"/>
        </w:numPr>
        <w:ind w:left="1080"/>
        <w:rPr>
          <w:color w:val="000000" w:themeColor="text1"/>
        </w:rPr>
      </w:pPr>
      <w:r w:rsidRPr="00766844">
        <w:rPr>
          <w:color w:val="000000" w:themeColor="text1"/>
        </w:rPr>
        <w:t>People can argue about it</w:t>
      </w:r>
    </w:p>
    <w:p w:rsidR="00EB7820" w:rsidRPr="00766844" w:rsidRDefault="00EB7820" w:rsidP="0045390C">
      <w:pPr>
        <w:pStyle w:val="ListParagraph"/>
        <w:numPr>
          <w:ilvl w:val="0"/>
          <w:numId w:val="105"/>
        </w:numPr>
        <w:ind w:left="1080"/>
        <w:rPr>
          <w:color w:val="000000" w:themeColor="text1"/>
        </w:rPr>
      </w:pPr>
      <w:r w:rsidRPr="00766844">
        <w:rPr>
          <w:color w:val="000000" w:themeColor="text1"/>
        </w:rPr>
        <w:t>People can share differ</w:t>
      </w:r>
      <w:r w:rsidR="005950AB" w:rsidRPr="00766844">
        <w:rPr>
          <w:color w:val="000000" w:themeColor="text1"/>
        </w:rPr>
        <w:t>ent points of view</w:t>
      </w:r>
    </w:p>
    <w:p w:rsidR="00EB7820" w:rsidRPr="00766844" w:rsidRDefault="00EB7820" w:rsidP="0045390C">
      <w:pPr>
        <w:numPr>
          <w:ilvl w:val="0"/>
          <w:numId w:val="42"/>
        </w:numPr>
        <w:tabs>
          <w:tab w:val="clear" w:pos="720"/>
        </w:tabs>
        <w:rPr>
          <w:color w:val="000000" w:themeColor="text1"/>
        </w:rPr>
      </w:pPr>
      <w:r w:rsidRPr="00766844">
        <w:rPr>
          <w:color w:val="000000" w:themeColor="text1"/>
        </w:rPr>
        <w:t>A current event conversation should not do what?</w:t>
      </w:r>
    </w:p>
    <w:p w:rsidR="00EB7820" w:rsidRPr="00766844" w:rsidRDefault="005950AB" w:rsidP="0045390C">
      <w:pPr>
        <w:pStyle w:val="ListParagraph"/>
        <w:numPr>
          <w:ilvl w:val="0"/>
          <w:numId w:val="106"/>
        </w:numPr>
        <w:ind w:left="1080"/>
        <w:rPr>
          <w:color w:val="000000" w:themeColor="text1"/>
        </w:rPr>
      </w:pPr>
      <w:r w:rsidRPr="00766844">
        <w:rPr>
          <w:color w:val="000000" w:themeColor="text1"/>
        </w:rPr>
        <w:t>Cross into sensitive areas</w:t>
      </w:r>
    </w:p>
    <w:p w:rsidR="00EB7820" w:rsidRPr="00766844" w:rsidRDefault="00EB7820" w:rsidP="0045390C">
      <w:pPr>
        <w:pStyle w:val="ListParagraph"/>
        <w:numPr>
          <w:ilvl w:val="0"/>
          <w:numId w:val="106"/>
        </w:numPr>
        <w:ind w:left="1080"/>
        <w:rPr>
          <w:color w:val="000000" w:themeColor="text1"/>
        </w:rPr>
      </w:pPr>
      <w:r w:rsidRPr="00766844">
        <w:rPr>
          <w:color w:val="000000" w:themeColor="text1"/>
        </w:rPr>
        <w:t>Forms bonds between peo</w:t>
      </w:r>
      <w:r w:rsidR="005950AB" w:rsidRPr="00766844">
        <w:rPr>
          <w:color w:val="000000" w:themeColor="text1"/>
        </w:rPr>
        <w:t>ple</w:t>
      </w:r>
    </w:p>
    <w:p w:rsidR="00EB7820" w:rsidRPr="00766844" w:rsidRDefault="005950AB" w:rsidP="0045390C">
      <w:pPr>
        <w:pStyle w:val="ListParagraph"/>
        <w:numPr>
          <w:ilvl w:val="0"/>
          <w:numId w:val="106"/>
        </w:numPr>
        <w:ind w:left="1080"/>
        <w:rPr>
          <w:color w:val="000000" w:themeColor="text1"/>
        </w:rPr>
      </w:pPr>
      <w:r w:rsidRPr="00766844">
        <w:rPr>
          <w:color w:val="000000" w:themeColor="text1"/>
        </w:rPr>
        <w:t>Remain neutral</w:t>
      </w:r>
    </w:p>
    <w:p w:rsidR="00EB7820" w:rsidRPr="00766844" w:rsidRDefault="005950AB" w:rsidP="0045390C">
      <w:pPr>
        <w:pStyle w:val="ListParagraph"/>
        <w:numPr>
          <w:ilvl w:val="0"/>
          <w:numId w:val="106"/>
        </w:numPr>
        <w:ind w:left="1080"/>
        <w:rPr>
          <w:color w:val="000000" w:themeColor="text1"/>
        </w:rPr>
      </w:pPr>
      <w:r w:rsidRPr="00766844">
        <w:rPr>
          <w:color w:val="000000" w:themeColor="text1"/>
        </w:rPr>
        <w:t>Make people think</w:t>
      </w:r>
    </w:p>
    <w:p w:rsidR="00EB7820" w:rsidRPr="00766844" w:rsidRDefault="00EB7820" w:rsidP="0045390C">
      <w:pPr>
        <w:numPr>
          <w:ilvl w:val="0"/>
          <w:numId w:val="42"/>
        </w:numPr>
        <w:tabs>
          <w:tab w:val="clear" w:pos="720"/>
        </w:tabs>
        <w:rPr>
          <w:color w:val="000000" w:themeColor="text1"/>
        </w:rPr>
      </w:pPr>
      <w:r w:rsidRPr="00766844">
        <w:rPr>
          <w:color w:val="000000" w:themeColor="text1"/>
        </w:rPr>
        <w:t>Which of the following is considered a ‘safe’ conversation topic?</w:t>
      </w:r>
    </w:p>
    <w:p w:rsidR="00EB7820" w:rsidRPr="00766844" w:rsidRDefault="00EB7820" w:rsidP="0045390C">
      <w:pPr>
        <w:pStyle w:val="ListParagraph"/>
        <w:numPr>
          <w:ilvl w:val="0"/>
          <w:numId w:val="107"/>
        </w:numPr>
        <w:ind w:left="1080"/>
        <w:rPr>
          <w:color w:val="000000" w:themeColor="text1"/>
        </w:rPr>
      </w:pPr>
      <w:r w:rsidRPr="00766844">
        <w:rPr>
          <w:color w:val="000000" w:themeColor="text1"/>
        </w:rPr>
        <w:t>Religio</w:t>
      </w:r>
      <w:r w:rsidR="005950AB" w:rsidRPr="00766844">
        <w:rPr>
          <w:color w:val="000000" w:themeColor="text1"/>
        </w:rPr>
        <w:t>us beliefs</w:t>
      </w:r>
    </w:p>
    <w:p w:rsidR="00EB7820" w:rsidRPr="00766844" w:rsidRDefault="005950AB" w:rsidP="0045390C">
      <w:pPr>
        <w:pStyle w:val="ListParagraph"/>
        <w:numPr>
          <w:ilvl w:val="0"/>
          <w:numId w:val="107"/>
        </w:numPr>
        <w:ind w:left="1080"/>
        <w:rPr>
          <w:color w:val="000000" w:themeColor="text1"/>
        </w:rPr>
      </w:pPr>
      <w:r w:rsidRPr="00766844">
        <w:rPr>
          <w:color w:val="000000" w:themeColor="text1"/>
        </w:rPr>
        <w:t>Health disorders</w:t>
      </w:r>
    </w:p>
    <w:p w:rsidR="00EB7820" w:rsidRPr="00766844" w:rsidRDefault="005950AB" w:rsidP="0045390C">
      <w:pPr>
        <w:pStyle w:val="ListParagraph"/>
        <w:numPr>
          <w:ilvl w:val="0"/>
          <w:numId w:val="107"/>
        </w:numPr>
        <w:ind w:left="1080"/>
        <w:rPr>
          <w:color w:val="000000" w:themeColor="text1"/>
        </w:rPr>
      </w:pPr>
      <w:r w:rsidRPr="00766844">
        <w:rPr>
          <w:color w:val="000000" w:themeColor="text1"/>
        </w:rPr>
        <w:t>Recent politics</w:t>
      </w:r>
    </w:p>
    <w:p w:rsidR="00EB7820" w:rsidRPr="00766844" w:rsidRDefault="005950AB" w:rsidP="0045390C">
      <w:pPr>
        <w:pStyle w:val="ListParagraph"/>
        <w:numPr>
          <w:ilvl w:val="0"/>
          <w:numId w:val="107"/>
        </w:numPr>
        <w:ind w:left="1080"/>
        <w:rPr>
          <w:color w:val="000000" w:themeColor="text1"/>
        </w:rPr>
      </w:pPr>
      <w:r w:rsidRPr="00766844">
        <w:rPr>
          <w:color w:val="000000" w:themeColor="text1"/>
        </w:rPr>
        <w:t>Favorite hobbies</w:t>
      </w:r>
    </w:p>
    <w:p w:rsidR="00EB7820" w:rsidRPr="00766844" w:rsidRDefault="00EB7820" w:rsidP="0045390C">
      <w:pPr>
        <w:numPr>
          <w:ilvl w:val="0"/>
          <w:numId w:val="42"/>
        </w:numPr>
        <w:tabs>
          <w:tab w:val="clear" w:pos="720"/>
        </w:tabs>
        <w:rPr>
          <w:color w:val="000000" w:themeColor="text1"/>
        </w:rPr>
      </w:pPr>
      <w:r w:rsidRPr="00766844">
        <w:rPr>
          <w:color w:val="000000" w:themeColor="text1"/>
        </w:rPr>
        <w:t>Which of the following is considered an ‘off limits’ conversation topic?</w:t>
      </w:r>
    </w:p>
    <w:p w:rsidR="00EB7820" w:rsidRPr="00766844" w:rsidRDefault="005950AB" w:rsidP="0045390C">
      <w:pPr>
        <w:pStyle w:val="ListParagraph"/>
        <w:numPr>
          <w:ilvl w:val="0"/>
          <w:numId w:val="108"/>
        </w:numPr>
        <w:ind w:left="1080"/>
        <w:rPr>
          <w:color w:val="000000" w:themeColor="text1"/>
        </w:rPr>
      </w:pPr>
      <w:r w:rsidRPr="00766844">
        <w:rPr>
          <w:color w:val="000000" w:themeColor="text1"/>
        </w:rPr>
        <w:t>Recent vacations</w:t>
      </w:r>
    </w:p>
    <w:p w:rsidR="00EB7820" w:rsidRPr="00766844" w:rsidRDefault="005950AB" w:rsidP="0045390C">
      <w:pPr>
        <w:pStyle w:val="ListParagraph"/>
        <w:numPr>
          <w:ilvl w:val="0"/>
          <w:numId w:val="108"/>
        </w:numPr>
        <w:ind w:left="1080"/>
        <w:rPr>
          <w:color w:val="000000" w:themeColor="text1"/>
        </w:rPr>
      </w:pPr>
      <w:r w:rsidRPr="00766844">
        <w:rPr>
          <w:color w:val="000000" w:themeColor="text1"/>
        </w:rPr>
        <w:t>Job assignments</w:t>
      </w:r>
    </w:p>
    <w:p w:rsidR="00EB7820" w:rsidRPr="00766844" w:rsidRDefault="005950AB" w:rsidP="0045390C">
      <w:pPr>
        <w:pStyle w:val="ListParagraph"/>
        <w:numPr>
          <w:ilvl w:val="0"/>
          <w:numId w:val="108"/>
        </w:numPr>
        <w:ind w:left="1080"/>
        <w:rPr>
          <w:color w:val="000000" w:themeColor="text1"/>
        </w:rPr>
      </w:pPr>
      <w:r w:rsidRPr="00766844">
        <w:rPr>
          <w:color w:val="000000" w:themeColor="text1"/>
        </w:rPr>
        <w:t>Gossip</w:t>
      </w:r>
    </w:p>
    <w:p w:rsidR="00EB7820" w:rsidRPr="00766844" w:rsidRDefault="005950AB" w:rsidP="0045390C">
      <w:pPr>
        <w:pStyle w:val="ListParagraph"/>
        <w:numPr>
          <w:ilvl w:val="0"/>
          <w:numId w:val="108"/>
        </w:numPr>
        <w:ind w:left="1080"/>
        <w:rPr>
          <w:color w:val="000000" w:themeColor="text1"/>
        </w:rPr>
      </w:pPr>
      <w:r w:rsidRPr="00766844">
        <w:rPr>
          <w:color w:val="000000" w:themeColor="text1"/>
        </w:rPr>
        <w:t>Weather conditions</w:t>
      </w:r>
    </w:p>
    <w:p w:rsidR="00EB7820" w:rsidRPr="00766844" w:rsidRDefault="00EB7820" w:rsidP="0045390C">
      <w:pPr>
        <w:numPr>
          <w:ilvl w:val="0"/>
          <w:numId w:val="42"/>
        </w:numPr>
        <w:tabs>
          <w:tab w:val="clear" w:pos="720"/>
        </w:tabs>
        <w:rPr>
          <w:color w:val="000000" w:themeColor="text1"/>
        </w:rPr>
      </w:pPr>
      <w:r w:rsidRPr="00766844">
        <w:rPr>
          <w:color w:val="000000" w:themeColor="text1"/>
        </w:rPr>
        <w:t>Cues during a conversation can signal which of the following?</w:t>
      </w:r>
    </w:p>
    <w:p w:rsidR="00EB7820" w:rsidRPr="00766844" w:rsidRDefault="005950AB" w:rsidP="0045390C">
      <w:pPr>
        <w:pStyle w:val="ListParagraph"/>
        <w:numPr>
          <w:ilvl w:val="0"/>
          <w:numId w:val="109"/>
        </w:numPr>
        <w:ind w:left="1080"/>
        <w:rPr>
          <w:color w:val="000000" w:themeColor="text1"/>
        </w:rPr>
      </w:pPr>
      <w:r w:rsidRPr="00766844">
        <w:rPr>
          <w:color w:val="000000" w:themeColor="text1"/>
        </w:rPr>
        <w:t>A time limit</w:t>
      </w:r>
    </w:p>
    <w:p w:rsidR="00EB7820" w:rsidRPr="00766844" w:rsidRDefault="005950AB" w:rsidP="0045390C">
      <w:pPr>
        <w:pStyle w:val="ListParagraph"/>
        <w:numPr>
          <w:ilvl w:val="0"/>
          <w:numId w:val="109"/>
        </w:numPr>
        <w:ind w:left="1080"/>
        <w:rPr>
          <w:color w:val="000000" w:themeColor="text1"/>
        </w:rPr>
      </w:pPr>
      <w:r w:rsidRPr="00766844">
        <w:rPr>
          <w:color w:val="000000" w:themeColor="text1"/>
        </w:rPr>
        <w:t>Employee illness</w:t>
      </w:r>
    </w:p>
    <w:p w:rsidR="00EB7820" w:rsidRPr="00766844" w:rsidRDefault="005950AB" w:rsidP="0045390C">
      <w:pPr>
        <w:pStyle w:val="ListParagraph"/>
        <w:numPr>
          <w:ilvl w:val="0"/>
          <w:numId w:val="109"/>
        </w:numPr>
        <w:ind w:left="1080"/>
        <w:rPr>
          <w:color w:val="000000" w:themeColor="text1"/>
        </w:rPr>
      </w:pPr>
      <w:r w:rsidRPr="00766844">
        <w:rPr>
          <w:color w:val="000000" w:themeColor="text1"/>
        </w:rPr>
        <w:t>Boredom</w:t>
      </w:r>
    </w:p>
    <w:p w:rsidR="00EB7820" w:rsidRPr="00766844" w:rsidRDefault="005950AB" w:rsidP="0045390C">
      <w:pPr>
        <w:pStyle w:val="ListParagraph"/>
        <w:numPr>
          <w:ilvl w:val="0"/>
          <w:numId w:val="109"/>
        </w:numPr>
        <w:ind w:left="1080"/>
        <w:rPr>
          <w:color w:val="000000" w:themeColor="text1"/>
        </w:rPr>
      </w:pPr>
      <w:r w:rsidRPr="00766844">
        <w:rPr>
          <w:color w:val="000000" w:themeColor="text1"/>
        </w:rPr>
        <w:t>Faulty speech equipment</w:t>
      </w:r>
    </w:p>
    <w:p w:rsidR="00EB7820" w:rsidRPr="00766844" w:rsidRDefault="00EB7820" w:rsidP="0045390C">
      <w:pPr>
        <w:numPr>
          <w:ilvl w:val="0"/>
          <w:numId w:val="42"/>
        </w:numPr>
        <w:tabs>
          <w:tab w:val="clear" w:pos="720"/>
        </w:tabs>
        <w:rPr>
          <w:color w:val="000000" w:themeColor="text1"/>
        </w:rPr>
      </w:pPr>
      <w:r w:rsidRPr="00766844">
        <w:rPr>
          <w:color w:val="000000" w:themeColor="text1"/>
        </w:rPr>
        <w:t>When we see certain cues during a conversation can signal us to do what?</w:t>
      </w:r>
    </w:p>
    <w:p w:rsidR="00EB7820" w:rsidRPr="00766844" w:rsidRDefault="00EB7820" w:rsidP="0045390C">
      <w:pPr>
        <w:pStyle w:val="ListParagraph"/>
        <w:numPr>
          <w:ilvl w:val="0"/>
          <w:numId w:val="110"/>
        </w:numPr>
        <w:ind w:left="1080"/>
        <w:rPr>
          <w:color w:val="000000" w:themeColor="text1"/>
        </w:rPr>
      </w:pPr>
      <w:r w:rsidRPr="00766844">
        <w:rPr>
          <w:color w:val="000000" w:themeColor="text1"/>
        </w:rPr>
        <w:t>Keep going</w:t>
      </w:r>
      <w:r w:rsidR="005950AB" w:rsidRPr="00766844">
        <w:rPr>
          <w:color w:val="000000" w:themeColor="text1"/>
        </w:rPr>
        <w:t xml:space="preserve"> the way we are</w:t>
      </w:r>
    </w:p>
    <w:p w:rsidR="00EB7820" w:rsidRPr="00766844" w:rsidRDefault="005950AB" w:rsidP="0045390C">
      <w:pPr>
        <w:pStyle w:val="ListParagraph"/>
        <w:numPr>
          <w:ilvl w:val="0"/>
          <w:numId w:val="110"/>
        </w:numPr>
        <w:ind w:left="1080"/>
        <w:rPr>
          <w:color w:val="000000" w:themeColor="text1"/>
        </w:rPr>
      </w:pPr>
      <w:r w:rsidRPr="00766844">
        <w:rPr>
          <w:color w:val="000000" w:themeColor="text1"/>
        </w:rPr>
        <w:t>Change what we say</w:t>
      </w:r>
    </w:p>
    <w:p w:rsidR="00EB7820" w:rsidRPr="00766844" w:rsidRDefault="005950AB" w:rsidP="0045390C">
      <w:pPr>
        <w:pStyle w:val="ListParagraph"/>
        <w:numPr>
          <w:ilvl w:val="0"/>
          <w:numId w:val="110"/>
        </w:numPr>
        <w:ind w:left="1080"/>
        <w:rPr>
          <w:color w:val="000000" w:themeColor="text1"/>
        </w:rPr>
      </w:pPr>
      <w:r w:rsidRPr="00766844">
        <w:rPr>
          <w:color w:val="000000" w:themeColor="text1"/>
        </w:rPr>
        <w:t>Turn away from that person</w:t>
      </w:r>
    </w:p>
    <w:p w:rsidR="00EB7820" w:rsidRPr="00766844" w:rsidRDefault="005950AB" w:rsidP="0045390C">
      <w:pPr>
        <w:pStyle w:val="ListParagraph"/>
        <w:numPr>
          <w:ilvl w:val="0"/>
          <w:numId w:val="110"/>
        </w:numPr>
        <w:ind w:left="1080"/>
        <w:rPr>
          <w:color w:val="000000" w:themeColor="text1"/>
        </w:rPr>
      </w:pPr>
      <w:r w:rsidRPr="00766844">
        <w:rPr>
          <w:color w:val="000000" w:themeColor="text1"/>
        </w:rPr>
        <w:t>Start over</w:t>
      </w:r>
    </w:p>
    <w:p w:rsidR="00766844" w:rsidRPr="00766844" w:rsidRDefault="00766844">
      <w:pPr>
        <w:spacing w:after="0" w:line="240" w:lineRule="auto"/>
        <w:rPr>
          <w:color w:val="000000" w:themeColor="text1"/>
        </w:rPr>
      </w:pPr>
      <w:r w:rsidRPr="00766844">
        <w:rPr>
          <w:color w:val="000000" w:themeColor="text1"/>
        </w:rPr>
        <w:br w:type="page"/>
      </w:r>
    </w:p>
    <w:p w:rsidR="00EB7820" w:rsidRPr="00766844" w:rsidRDefault="00EB7820" w:rsidP="0045390C">
      <w:pPr>
        <w:numPr>
          <w:ilvl w:val="0"/>
          <w:numId w:val="42"/>
        </w:numPr>
        <w:tabs>
          <w:tab w:val="clear" w:pos="720"/>
        </w:tabs>
        <w:rPr>
          <w:color w:val="000000" w:themeColor="text1"/>
        </w:rPr>
      </w:pPr>
      <w:r w:rsidRPr="00766844">
        <w:rPr>
          <w:color w:val="000000" w:themeColor="text1"/>
        </w:rPr>
        <w:lastRenderedPageBreak/>
        <w:t>Which of the following is one way we can give our full attention to someone?</w:t>
      </w:r>
    </w:p>
    <w:p w:rsidR="00EB7820" w:rsidRPr="00766844" w:rsidRDefault="005950AB" w:rsidP="0045390C">
      <w:pPr>
        <w:pStyle w:val="ListParagraph"/>
        <w:numPr>
          <w:ilvl w:val="0"/>
          <w:numId w:val="111"/>
        </w:numPr>
        <w:ind w:left="1080"/>
        <w:rPr>
          <w:color w:val="000000" w:themeColor="text1"/>
        </w:rPr>
      </w:pPr>
      <w:r w:rsidRPr="00766844">
        <w:rPr>
          <w:color w:val="000000" w:themeColor="text1"/>
        </w:rPr>
        <w:t>Sit behind them</w:t>
      </w:r>
    </w:p>
    <w:p w:rsidR="00EB7820" w:rsidRPr="00766844" w:rsidRDefault="005950AB" w:rsidP="0045390C">
      <w:pPr>
        <w:pStyle w:val="ListParagraph"/>
        <w:numPr>
          <w:ilvl w:val="0"/>
          <w:numId w:val="111"/>
        </w:numPr>
        <w:ind w:left="1080"/>
        <w:rPr>
          <w:color w:val="000000" w:themeColor="text1"/>
        </w:rPr>
      </w:pPr>
      <w:r w:rsidRPr="00766844">
        <w:rPr>
          <w:color w:val="000000" w:themeColor="text1"/>
        </w:rPr>
        <w:t>Talk to them over the phone</w:t>
      </w:r>
    </w:p>
    <w:p w:rsidR="00EB7820" w:rsidRPr="00766844" w:rsidRDefault="00EB7820" w:rsidP="0045390C">
      <w:pPr>
        <w:pStyle w:val="ListParagraph"/>
        <w:numPr>
          <w:ilvl w:val="0"/>
          <w:numId w:val="111"/>
        </w:numPr>
        <w:ind w:left="1080"/>
        <w:rPr>
          <w:color w:val="000000" w:themeColor="text1"/>
        </w:rPr>
      </w:pPr>
      <w:r w:rsidRPr="00766844">
        <w:rPr>
          <w:color w:val="000000" w:themeColor="text1"/>
        </w:rPr>
        <w:t>S</w:t>
      </w:r>
      <w:r w:rsidR="005950AB" w:rsidRPr="00766844">
        <w:rPr>
          <w:color w:val="000000" w:themeColor="text1"/>
        </w:rPr>
        <w:t>peak with them in between tasks</w:t>
      </w:r>
    </w:p>
    <w:p w:rsidR="00EB7820" w:rsidRPr="00766844" w:rsidRDefault="005950AB" w:rsidP="0045390C">
      <w:pPr>
        <w:pStyle w:val="ListParagraph"/>
        <w:numPr>
          <w:ilvl w:val="0"/>
          <w:numId w:val="111"/>
        </w:numPr>
        <w:ind w:left="1080"/>
        <w:rPr>
          <w:color w:val="000000" w:themeColor="text1"/>
        </w:rPr>
      </w:pPr>
      <w:r w:rsidRPr="00766844">
        <w:rPr>
          <w:color w:val="000000" w:themeColor="text1"/>
        </w:rPr>
        <w:t>Remove any distractions</w:t>
      </w:r>
    </w:p>
    <w:p w:rsidR="00EB7820" w:rsidRPr="00766844" w:rsidRDefault="00EB7820" w:rsidP="0045390C">
      <w:pPr>
        <w:numPr>
          <w:ilvl w:val="0"/>
          <w:numId w:val="42"/>
        </w:numPr>
        <w:tabs>
          <w:tab w:val="clear" w:pos="720"/>
        </w:tabs>
        <w:rPr>
          <w:color w:val="000000" w:themeColor="text1"/>
        </w:rPr>
      </w:pPr>
      <w:r w:rsidRPr="00766844">
        <w:rPr>
          <w:color w:val="000000" w:themeColor="text1"/>
        </w:rPr>
        <w:t>Giving our full attention to someone shows them ___________.</w:t>
      </w:r>
    </w:p>
    <w:p w:rsidR="00EB7820" w:rsidRPr="00766844" w:rsidRDefault="005950AB" w:rsidP="0045390C">
      <w:pPr>
        <w:pStyle w:val="ListParagraph"/>
        <w:numPr>
          <w:ilvl w:val="0"/>
          <w:numId w:val="112"/>
        </w:numPr>
        <w:ind w:left="1080"/>
        <w:rPr>
          <w:color w:val="000000" w:themeColor="text1"/>
        </w:rPr>
      </w:pPr>
      <w:r w:rsidRPr="00766844">
        <w:rPr>
          <w:color w:val="000000" w:themeColor="text1"/>
        </w:rPr>
        <w:t>Respect</w:t>
      </w:r>
    </w:p>
    <w:p w:rsidR="00EB7820" w:rsidRPr="00766844" w:rsidRDefault="005950AB" w:rsidP="0045390C">
      <w:pPr>
        <w:pStyle w:val="ListParagraph"/>
        <w:numPr>
          <w:ilvl w:val="0"/>
          <w:numId w:val="112"/>
        </w:numPr>
        <w:ind w:left="1080"/>
        <w:rPr>
          <w:color w:val="000000" w:themeColor="text1"/>
        </w:rPr>
      </w:pPr>
      <w:r w:rsidRPr="00766844">
        <w:rPr>
          <w:color w:val="000000" w:themeColor="text1"/>
        </w:rPr>
        <w:t>Boredom</w:t>
      </w:r>
    </w:p>
    <w:p w:rsidR="00EB7820" w:rsidRPr="00766844" w:rsidRDefault="005950AB" w:rsidP="0045390C">
      <w:pPr>
        <w:pStyle w:val="ListParagraph"/>
        <w:numPr>
          <w:ilvl w:val="0"/>
          <w:numId w:val="112"/>
        </w:numPr>
        <w:ind w:left="1080"/>
        <w:rPr>
          <w:color w:val="000000" w:themeColor="text1"/>
        </w:rPr>
      </w:pPr>
      <w:r w:rsidRPr="00766844">
        <w:rPr>
          <w:color w:val="000000" w:themeColor="text1"/>
        </w:rPr>
        <w:t>Annoyance</w:t>
      </w:r>
    </w:p>
    <w:p w:rsidR="00EB7820" w:rsidRPr="00766844" w:rsidRDefault="005950AB" w:rsidP="0045390C">
      <w:pPr>
        <w:pStyle w:val="ListParagraph"/>
        <w:numPr>
          <w:ilvl w:val="0"/>
          <w:numId w:val="112"/>
        </w:numPr>
        <w:ind w:left="1080"/>
        <w:rPr>
          <w:color w:val="000000" w:themeColor="text1"/>
        </w:rPr>
      </w:pPr>
      <w:r w:rsidRPr="00766844">
        <w:rPr>
          <w:color w:val="000000" w:themeColor="text1"/>
        </w:rPr>
        <w:t>Humility</w:t>
      </w:r>
    </w:p>
    <w:p w:rsidR="00EB7820" w:rsidRPr="00766844" w:rsidRDefault="00EB7820" w:rsidP="0045390C">
      <w:pPr>
        <w:numPr>
          <w:ilvl w:val="0"/>
          <w:numId w:val="42"/>
        </w:numPr>
        <w:tabs>
          <w:tab w:val="clear" w:pos="720"/>
        </w:tabs>
        <w:rPr>
          <w:color w:val="000000" w:themeColor="text1"/>
        </w:rPr>
      </w:pPr>
      <w:r w:rsidRPr="00766844">
        <w:rPr>
          <w:color w:val="000000" w:themeColor="text1"/>
        </w:rPr>
        <w:t>What topic did Tina feel was inappropriate to discuss in the group?</w:t>
      </w:r>
    </w:p>
    <w:p w:rsidR="00EB7820" w:rsidRPr="00766844" w:rsidRDefault="005950AB" w:rsidP="0045390C">
      <w:pPr>
        <w:pStyle w:val="ListParagraph"/>
        <w:numPr>
          <w:ilvl w:val="0"/>
          <w:numId w:val="113"/>
        </w:numPr>
        <w:ind w:left="1080"/>
        <w:rPr>
          <w:color w:val="000000" w:themeColor="text1"/>
        </w:rPr>
      </w:pPr>
      <w:r w:rsidRPr="00766844">
        <w:rPr>
          <w:color w:val="000000" w:themeColor="text1"/>
        </w:rPr>
        <w:t>Salary rates</w:t>
      </w:r>
    </w:p>
    <w:p w:rsidR="00EB7820" w:rsidRPr="00766844" w:rsidRDefault="005950AB" w:rsidP="0045390C">
      <w:pPr>
        <w:pStyle w:val="ListParagraph"/>
        <w:numPr>
          <w:ilvl w:val="0"/>
          <w:numId w:val="113"/>
        </w:numPr>
        <w:ind w:left="1080"/>
        <w:rPr>
          <w:color w:val="000000" w:themeColor="text1"/>
        </w:rPr>
      </w:pPr>
      <w:r w:rsidRPr="00766844">
        <w:rPr>
          <w:color w:val="000000" w:themeColor="text1"/>
        </w:rPr>
        <w:t>The government</w:t>
      </w:r>
    </w:p>
    <w:p w:rsidR="00EB7820" w:rsidRPr="00766844" w:rsidRDefault="005950AB" w:rsidP="0045390C">
      <w:pPr>
        <w:pStyle w:val="ListParagraph"/>
        <w:numPr>
          <w:ilvl w:val="0"/>
          <w:numId w:val="113"/>
        </w:numPr>
        <w:ind w:left="1080"/>
        <w:rPr>
          <w:color w:val="000000" w:themeColor="text1"/>
        </w:rPr>
      </w:pPr>
      <w:r w:rsidRPr="00766844">
        <w:rPr>
          <w:color w:val="000000" w:themeColor="text1"/>
        </w:rPr>
        <w:t>Recent vacations</w:t>
      </w:r>
    </w:p>
    <w:p w:rsidR="00EB7820" w:rsidRPr="00766844" w:rsidRDefault="005950AB" w:rsidP="0045390C">
      <w:pPr>
        <w:pStyle w:val="ListParagraph"/>
        <w:numPr>
          <w:ilvl w:val="0"/>
          <w:numId w:val="113"/>
        </w:numPr>
        <w:ind w:left="1080"/>
        <w:rPr>
          <w:color w:val="000000" w:themeColor="text1"/>
        </w:rPr>
      </w:pPr>
      <w:r w:rsidRPr="00766844">
        <w:rPr>
          <w:color w:val="000000" w:themeColor="text1"/>
        </w:rPr>
        <w:t>Work assignments</w:t>
      </w:r>
    </w:p>
    <w:p w:rsidR="00EB7820" w:rsidRPr="00766844" w:rsidRDefault="00EB7820" w:rsidP="0045390C">
      <w:pPr>
        <w:numPr>
          <w:ilvl w:val="0"/>
          <w:numId w:val="42"/>
        </w:numPr>
        <w:tabs>
          <w:tab w:val="clear" w:pos="720"/>
        </w:tabs>
        <w:rPr>
          <w:color w:val="000000" w:themeColor="text1"/>
        </w:rPr>
      </w:pPr>
      <w:r w:rsidRPr="00766844">
        <w:rPr>
          <w:color w:val="000000" w:themeColor="text1"/>
        </w:rPr>
        <w:t>What nonverbal cue did Tina notice after changing the subject in the group?</w:t>
      </w:r>
    </w:p>
    <w:p w:rsidR="00EB7820" w:rsidRPr="00766844" w:rsidRDefault="005950AB" w:rsidP="0045390C">
      <w:pPr>
        <w:pStyle w:val="ListParagraph"/>
        <w:numPr>
          <w:ilvl w:val="0"/>
          <w:numId w:val="114"/>
        </w:numPr>
        <w:ind w:left="1080"/>
        <w:rPr>
          <w:color w:val="000000" w:themeColor="text1"/>
        </w:rPr>
      </w:pPr>
      <w:r w:rsidRPr="00766844">
        <w:rPr>
          <w:color w:val="000000" w:themeColor="text1"/>
        </w:rPr>
        <w:t>Eye blinking</w:t>
      </w:r>
    </w:p>
    <w:p w:rsidR="00EB7820" w:rsidRPr="00766844" w:rsidRDefault="005950AB" w:rsidP="0045390C">
      <w:pPr>
        <w:pStyle w:val="ListParagraph"/>
        <w:numPr>
          <w:ilvl w:val="0"/>
          <w:numId w:val="114"/>
        </w:numPr>
        <w:ind w:left="1080"/>
        <w:rPr>
          <w:color w:val="000000" w:themeColor="text1"/>
        </w:rPr>
      </w:pPr>
      <w:r w:rsidRPr="00766844">
        <w:rPr>
          <w:color w:val="000000" w:themeColor="text1"/>
        </w:rPr>
        <w:t>Head nodding</w:t>
      </w:r>
    </w:p>
    <w:p w:rsidR="00EB7820" w:rsidRPr="00766844" w:rsidRDefault="005950AB" w:rsidP="0045390C">
      <w:pPr>
        <w:pStyle w:val="ListParagraph"/>
        <w:numPr>
          <w:ilvl w:val="0"/>
          <w:numId w:val="114"/>
        </w:numPr>
        <w:ind w:left="1080"/>
        <w:rPr>
          <w:color w:val="000000" w:themeColor="text1"/>
        </w:rPr>
      </w:pPr>
      <w:r w:rsidRPr="00766844">
        <w:rPr>
          <w:color w:val="000000" w:themeColor="text1"/>
        </w:rPr>
        <w:t>Sighs</w:t>
      </w:r>
    </w:p>
    <w:p w:rsidR="00EB7820" w:rsidRPr="00766844" w:rsidRDefault="005950AB" w:rsidP="0045390C">
      <w:pPr>
        <w:pStyle w:val="ListParagraph"/>
        <w:numPr>
          <w:ilvl w:val="0"/>
          <w:numId w:val="114"/>
        </w:numPr>
        <w:ind w:left="1080"/>
        <w:rPr>
          <w:color w:val="000000" w:themeColor="text1"/>
        </w:rPr>
      </w:pPr>
      <w:r w:rsidRPr="00766844">
        <w:rPr>
          <w:color w:val="000000" w:themeColor="text1"/>
        </w:rPr>
        <w:t>Fidgeting</w:t>
      </w:r>
    </w:p>
    <w:p w:rsidR="00EB7820" w:rsidRPr="005950AB" w:rsidRDefault="00EB7820" w:rsidP="0045390C"/>
    <w:p w:rsidR="00EB7820" w:rsidRPr="005950AB" w:rsidRDefault="00EB7820" w:rsidP="007B2E93">
      <w:pPr>
        <w:pStyle w:val="Heading1"/>
        <w:rPr>
          <w:lang w:eastAsia="zh-TW"/>
        </w:rPr>
      </w:pPr>
      <w:r w:rsidRPr="005950AB">
        <w:rPr>
          <w:lang w:eastAsia="zh-TW"/>
        </w:rPr>
        <w:br w:type="page"/>
      </w:r>
      <w:bookmarkStart w:id="60" w:name="_Toc357418285"/>
      <w:r w:rsidRPr="005950AB">
        <w:rPr>
          <w:lang w:eastAsia="zh-TW"/>
        </w:rPr>
        <w:lastRenderedPageBreak/>
        <w:t>Module Ten: Body Language</w:t>
      </w:r>
      <w:bookmarkEnd w:id="60"/>
    </w:p>
    <w:p w:rsidR="00EB7820" w:rsidRDefault="004D0A39" w:rsidP="00386341">
      <w:r>
        <w:rPr>
          <w:noProof/>
          <w:lang w:bidi="ar-SA"/>
        </w:rPr>
        <w:drawing>
          <wp:anchor distT="0" distB="0" distL="114300" distR="114300" simplePos="0" relativeHeight="251713536" behindDoc="0" locked="0" layoutInCell="1" allowOverlap="1">
            <wp:simplePos x="0" y="0"/>
            <wp:positionH relativeFrom="margin">
              <wp:posOffset>-635</wp:posOffset>
            </wp:positionH>
            <wp:positionV relativeFrom="margin">
              <wp:posOffset>1465580</wp:posOffset>
            </wp:positionV>
            <wp:extent cx="1645920" cy="2201545"/>
            <wp:effectExtent l="0" t="0" r="0" b="8255"/>
            <wp:wrapSquare wrapText="bothSides"/>
            <wp:docPr id="78" name="Picture 78" descr="C:\Users\Darren\AppData\Local\Microsoft\Windows\Temporary Internet Files\Content.IE5\B78YWN58\MC910216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rren\AppData\Local\Microsoft\Windows\Temporary Internet Files\Content.IE5\B78YWN58\MC910216994[1].png"/>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95"/>
                    <a:stretch/>
                  </pic:blipFill>
                  <pic:spPr bwMode="auto">
                    <a:xfrm>
                      <a:off x="0" y="0"/>
                      <a:ext cx="1645920" cy="2201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16F87">
        <w:rPr>
          <w:noProof/>
          <w:lang w:bidi="ar-SA"/>
        </w:rPr>
        <w:pict>
          <v:rect id="Rectangle 18" o:spid="_x0000_s1037" style="position:absolute;margin-left:-8.8pt;margin-top:-1.35pt;width:635.25pt;height:133.8pt;z-index:251665408;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" o:allowincell="f" stroked="f">
            <v:fill color2="#7f7f7f" focus="100%" type="gradient"/>
            <v:textbox inset="4in,54pt,1in,0">
              <w:txbxContent>
                <w:p w:rsidR="00601EE2" w:rsidRPr="00B302D3"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B302D3">
                    <w:rPr>
                      <w:rFonts w:ascii="Cambria" w:hAnsi="Cambria"/>
                      <w:i/>
                      <w:sz w:val="28"/>
                      <w:szCs w:val="28"/>
                    </w:rPr>
                    <w:t>Body language is a very powerful tool. We had body language before we had speech.</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sz w:val="28"/>
                      <w:szCs w:val="28"/>
                    </w:rPr>
                    <w:t>Deborah Bull</w:t>
                  </w:r>
                </w:p>
                <w:p w:rsidR="00601EE2" w:rsidRPr="00CF3AFA" w:rsidRDefault="00601EE2" w:rsidP="00254BC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p>
              </w:txbxContent>
            </v:textbox>
            <w10:wrap type="square" anchorx="page" anchory="page"/>
          </v:rect>
        </w:pict>
      </w:r>
      <w:r w:rsidR="00EB7820" w:rsidRPr="005950AB">
        <w:t>Body language is a form of language that relies on body movements as gestures.</w:t>
      </w:r>
      <w:r w:rsidR="00B34B17">
        <w:t xml:space="preserve"> </w:t>
      </w:r>
      <w:r w:rsidR="00EB7820" w:rsidRPr="005950AB">
        <w:t>It accounts for over 90% of the language we use in society – the other 10% consisting of actual words or phrases.</w:t>
      </w:r>
      <w:r w:rsidR="00B34B17">
        <w:t xml:space="preserve"> </w:t>
      </w:r>
      <w:r w:rsidR="00EB7820" w:rsidRPr="005950AB">
        <w:t>It can provide cues and hints about how the other person is feeling and thinking.</w:t>
      </w:r>
      <w:r w:rsidR="00B34B17">
        <w:t xml:space="preserve"> </w:t>
      </w:r>
      <w:r w:rsidR="00EB7820" w:rsidRPr="005950AB">
        <w:t>Learning to read body language is an important lesson to know since people may not always simply say what is on their mind, but will definitely show it in their movements.</w:t>
      </w:r>
    </w:p>
    <w:p w:rsidR="00B302D3" w:rsidRDefault="00B302D3" w:rsidP="00386341"/>
    <w:p w:rsidR="00B302D3" w:rsidRDefault="00B302D3" w:rsidP="00386341"/>
    <w:p w:rsidR="00B302D3" w:rsidRDefault="00B302D3" w:rsidP="00386341"/>
    <w:p w:rsidR="00B302D3" w:rsidRPr="005950AB" w:rsidRDefault="00B302D3" w:rsidP="00386341">
      <w:pPr>
        <w:rPr>
          <w:lang w:eastAsia="zh-TW"/>
        </w:rPr>
      </w:pPr>
    </w:p>
    <w:p w:rsidR="00EB7820" w:rsidRPr="005950AB" w:rsidRDefault="00EB7820" w:rsidP="00CC07AB">
      <w:pPr>
        <w:pStyle w:val="Heading2"/>
      </w:pPr>
      <w:bookmarkStart w:id="61" w:name="_Toc357418286"/>
      <w:r w:rsidRPr="005950AB">
        <w:t>Be Aware of Your Movements</w:t>
      </w:r>
      <w:bookmarkEnd w:id="61"/>
    </w:p>
    <w:p w:rsidR="00EB7820" w:rsidRDefault="00B302D3" w:rsidP="00CC07AB">
      <w:r>
        <w:rPr>
          <w:noProof/>
          <w:lang w:bidi="ar-SA"/>
        </w:rPr>
        <w:drawing>
          <wp:anchor distT="0" distB="0" distL="114300" distR="114300" simplePos="0" relativeHeight="251714560" behindDoc="0" locked="0" layoutInCell="1" allowOverlap="1">
            <wp:simplePos x="0" y="0"/>
            <wp:positionH relativeFrom="margin">
              <wp:posOffset>5080</wp:posOffset>
            </wp:positionH>
            <wp:positionV relativeFrom="margin">
              <wp:posOffset>4600575</wp:posOffset>
            </wp:positionV>
            <wp:extent cx="914400" cy="1028065"/>
            <wp:effectExtent l="0" t="0" r="0" b="635"/>
            <wp:wrapSquare wrapText="bothSides"/>
            <wp:docPr id="79" name="Picture 79" descr="C:\Users\Darren\AppData\Local\Microsoft\Windows\Temporary Internet Files\Content.IE5\RA5RPRII\MC9004414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ren\AppData\Local\Microsoft\Windows\Temporary Internet Files\Content.IE5\RA5RPRII\MC900441457[1].png"/>
                    <pic:cNvPicPr>
                      <a:picLocks noChangeAspect="1" noChangeArrowheads="1"/>
                    </pic:cNvPicPr>
                  </pic:nvPicPr>
                  <pic:blipFill rotWithShape="1">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27" t="6603" r="24843" b="33962"/>
                    <a:stretch/>
                  </pic:blipFill>
                  <pic:spPr bwMode="auto">
                    <a:xfrm>
                      <a:off x="0" y="0"/>
                      <a:ext cx="914400" cy="1028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B7820" w:rsidRPr="005950AB">
        <w:t>Unless the room is covered in mirrors, we may not always be aware of the body language we are displaying to people around us.</w:t>
      </w:r>
      <w:r w:rsidR="00B34B17">
        <w:t xml:space="preserve"> </w:t>
      </w:r>
      <w:r w:rsidR="00EB7820" w:rsidRPr="005950AB">
        <w:t>Since the majority of body language is nonverbal, we cannot always control what we show and what we are ‘saying’, so we must learn to be aware of our own movements and gestures to prevent any miscommunications.</w:t>
      </w:r>
      <w:r w:rsidR="00B34B17">
        <w:t xml:space="preserve"> </w:t>
      </w:r>
      <w:r w:rsidR="00EB7820" w:rsidRPr="005950AB">
        <w:t xml:space="preserve">Some tips to try out on your own </w:t>
      </w:r>
      <w:r w:rsidR="005950AB" w:rsidRPr="005950AB">
        <w:t>are</w:t>
      </w:r>
      <w:r w:rsidR="00EB7820" w:rsidRPr="005950AB">
        <w:t xml:space="preserve"> to look at yourself in a reflective surface, such as a mirror or a piece of glass, and practice saying things from a conversation.</w:t>
      </w:r>
      <w:r w:rsidR="00B34B17">
        <w:t xml:space="preserve"> </w:t>
      </w:r>
      <w:r w:rsidR="00EB7820" w:rsidRPr="005950AB">
        <w:t>Do you show any signs of body language – and what are they?</w:t>
      </w:r>
      <w:r w:rsidR="00B34B17">
        <w:t xml:space="preserve"> </w:t>
      </w:r>
      <w:r w:rsidR="00EB7820" w:rsidRPr="005950AB">
        <w:t>When in the room, listen to what other people are saying when they talk to you.</w:t>
      </w:r>
      <w:r w:rsidR="00B34B17">
        <w:t xml:space="preserve"> </w:t>
      </w:r>
      <w:r w:rsidR="00EB7820" w:rsidRPr="005950AB">
        <w:t>Don’t put up defense barriers and block them out.</w:t>
      </w:r>
      <w:r w:rsidR="00B34B17">
        <w:t xml:space="preserve"> </w:t>
      </w:r>
      <w:r w:rsidR="00EB7820" w:rsidRPr="005950AB">
        <w:t>Look at the way they act or behave when they are around you or speak directly to you.</w:t>
      </w:r>
      <w:r w:rsidR="00B34B17">
        <w:t xml:space="preserve"> </w:t>
      </w:r>
      <w:r w:rsidR="00EB7820" w:rsidRPr="005950AB">
        <w:t>Their body language can often let you know how you are coming across and let you know what you may be putting out into the room, even if you are not aware of it.</w:t>
      </w:r>
    </w:p>
    <w:p w:rsidR="00B302D3" w:rsidRPr="005950AB" w:rsidRDefault="00B302D3" w:rsidP="00CC07AB"/>
    <w:p w:rsidR="00766844" w:rsidRDefault="00766844">
      <w:pPr>
        <w:spacing w:after="0" w:line="240" w:lineRule="auto"/>
      </w:pPr>
      <w:r>
        <w:br w:type="page"/>
      </w:r>
    </w:p>
    <w:p w:rsidR="00EB7820" w:rsidRPr="005950AB" w:rsidRDefault="00EB7820" w:rsidP="009B1763">
      <w:pPr>
        <w:pStyle w:val="Heading2"/>
      </w:pPr>
      <w:bookmarkStart w:id="62" w:name="_Toc357418287"/>
      <w:r w:rsidRPr="005950AB">
        <w:lastRenderedPageBreak/>
        <w:t>It’s Not What You Say – It’s How You Say It</w:t>
      </w:r>
      <w:bookmarkEnd w:id="62"/>
    </w:p>
    <w:p w:rsidR="00EB7820" w:rsidRPr="005950AB" w:rsidRDefault="00754DEB" w:rsidP="00CC07AB">
      <w:r>
        <w:rPr>
          <w:noProof/>
          <w:lang w:bidi="ar-SA"/>
        </w:rPr>
        <w:drawing>
          <wp:anchor distT="0" distB="0" distL="114300" distR="114300" simplePos="0" relativeHeight="251715584" behindDoc="0" locked="0" layoutInCell="1" allowOverlap="1">
            <wp:simplePos x="0" y="0"/>
            <wp:positionH relativeFrom="margin">
              <wp:posOffset>16510</wp:posOffset>
            </wp:positionH>
            <wp:positionV relativeFrom="margin">
              <wp:posOffset>331470</wp:posOffset>
            </wp:positionV>
            <wp:extent cx="1005840" cy="1005840"/>
            <wp:effectExtent l="0" t="0" r="3810" b="3810"/>
            <wp:wrapSquare wrapText="bothSides"/>
            <wp:docPr id="80" name="Picture 80" descr="C:\Users\Darren\AppData\Local\Microsoft\Windows\Temporary Internet Files\Content.IE5\X4OI297S\MC900441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rren\AppData\Local\Microsoft\Windows\Temporary Internet Files\Content.IE5\X4OI297S\MC900441430[1].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When we rely on our words alone and open our mouths to let them out, we can accidentally let fly all sorts of meanings and phrases that were never meant to come out.</w:t>
      </w:r>
      <w:r w:rsidR="00B34B17">
        <w:t xml:space="preserve"> </w:t>
      </w:r>
      <w:r w:rsidR="00EB7820" w:rsidRPr="005950AB">
        <w:t xml:space="preserve">Linguistic tools such as tone, </w:t>
      </w:r>
      <w:r w:rsidR="005950AB" w:rsidRPr="005950AB">
        <w:t>emphasis,</w:t>
      </w:r>
      <w:r w:rsidR="00EB7820" w:rsidRPr="005950AB">
        <w:t xml:space="preserve"> and even pitch can make even the simplest or nicest phrase come out very wrong.</w:t>
      </w:r>
      <w:r w:rsidR="00B34B17">
        <w:t xml:space="preserve"> </w:t>
      </w:r>
      <w:r w:rsidR="00EB7820" w:rsidRPr="005950AB">
        <w:t>When we speak, the emphasis on certain words comes naturally, which can seem off-putting to others and can lead to a confused message.</w:t>
      </w:r>
      <w:r w:rsidR="00B34B17">
        <w:t xml:space="preserve"> </w:t>
      </w:r>
      <w:r w:rsidR="00EB7820" w:rsidRPr="005950AB">
        <w:t>It can often lead them to question if that is what you meant to say or if you just didn’t know what you were trying to say to begin with.</w:t>
      </w:r>
    </w:p>
    <w:p w:rsidR="00EB7820" w:rsidRPr="005950AB" w:rsidRDefault="00EB7820" w:rsidP="00CC07AB">
      <w:r w:rsidRPr="005950AB">
        <w:t>Practice saying the following phrase with tone and emphasis on a different word each time:</w:t>
      </w:r>
    </w:p>
    <w:p w:rsidR="00EB7820" w:rsidRPr="005950AB" w:rsidRDefault="00EB7820" w:rsidP="00B302D3">
      <w:pPr>
        <w:pStyle w:val="BulletedPoints"/>
      </w:pPr>
      <w:r w:rsidRPr="005950AB">
        <w:t>“</w:t>
      </w:r>
      <w:r w:rsidRPr="005950AB">
        <w:rPr>
          <w:b/>
          <w:i/>
        </w:rPr>
        <w:t>I’d</w:t>
      </w:r>
      <w:r w:rsidRPr="005950AB">
        <w:t xml:space="preserve"> like to help you work on your presentations.”</w:t>
      </w:r>
    </w:p>
    <w:p w:rsidR="00EB7820" w:rsidRPr="005950AB" w:rsidRDefault="00EB7820" w:rsidP="00B302D3">
      <w:pPr>
        <w:pStyle w:val="BulletedPoints"/>
      </w:pPr>
      <w:r w:rsidRPr="005950AB">
        <w:t xml:space="preserve">“I’d like to help you </w:t>
      </w:r>
      <w:r w:rsidRPr="005950AB">
        <w:rPr>
          <w:b/>
          <w:i/>
        </w:rPr>
        <w:t>work on</w:t>
      </w:r>
      <w:r w:rsidRPr="005950AB">
        <w:t xml:space="preserve"> your presentations.”</w:t>
      </w:r>
    </w:p>
    <w:p w:rsidR="00EB7820" w:rsidRPr="005950AB" w:rsidRDefault="00EB7820" w:rsidP="00B302D3">
      <w:pPr>
        <w:pStyle w:val="BulletedPoints"/>
      </w:pPr>
      <w:r w:rsidRPr="005950AB">
        <w:t xml:space="preserve">“I’d like to help you work on your </w:t>
      </w:r>
      <w:r w:rsidRPr="005950AB">
        <w:rPr>
          <w:b/>
          <w:i/>
        </w:rPr>
        <w:t>presentations</w:t>
      </w:r>
      <w:r w:rsidRPr="005950AB">
        <w:t>.”</w:t>
      </w:r>
    </w:p>
    <w:p w:rsidR="00EB7820" w:rsidRDefault="00EB7820" w:rsidP="00CC07AB">
      <w:r w:rsidRPr="005950AB">
        <w:t>Do you hear the different messages that the same phrase can have with different words stressed and tones implied?</w:t>
      </w:r>
      <w:r w:rsidR="00B34B17">
        <w:t xml:space="preserve"> </w:t>
      </w:r>
      <w:r w:rsidRPr="005950AB">
        <w:t>The words we say only make up half of our message – the rest is in how you say it.</w:t>
      </w:r>
    </w:p>
    <w:p w:rsidR="00B302D3" w:rsidRPr="005950AB" w:rsidRDefault="00B302D3" w:rsidP="00CC07AB"/>
    <w:p w:rsidR="00EB7820" w:rsidRPr="005950AB" w:rsidRDefault="00EB7820" w:rsidP="00CC07AB">
      <w:pPr>
        <w:pStyle w:val="Heading2"/>
      </w:pPr>
      <w:bookmarkStart w:id="63" w:name="_Toc357418288"/>
      <w:r w:rsidRPr="005950AB">
        <w:t>Open vs. Closed Body Language</w:t>
      </w:r>
      <w:bookmarkEnd w:id="63"/>
    </w:p>
    <w:p w:rsidR="00EB7820" w:rsidRPr="005950AB" w:rsidRDefault="00754DEB" w:rsidP="00CC07AB">
      <w:r>
        <w:rPr>
          <w:noProof/>
          <w:lang w:bidi="ar-SA"/>
        </w:rPr>
        <w:drawing>
          <wp:anchor distT="0" distB="0" distL="114300" distR="114300" simplePos="0" relativeHeight="251716608" behindDoc="0" locked="0" layoutInCell="1" allowOverlap="1">
            <wp:simplePos x="0" y="0"/>
            <wp:positionH relativeFrom="margin">
              <wp:posOffset>17780</wp:posOffset>
            </wp:positionH>
            <wp:positionV relativeFrom="margin">
              <wp:posOffset>4298950</wp:posOffset>
            </wp:positionV>
            <wp:extent cx="1005840" cy="1005840"/>
            <wp:effectExtent l="0" t="0" r="0" b="3810"/>
            <wp:wrapSquare wrapText="bothSides"/>
            <wp:docPr id="81" name="Picture 81" descr="C:\Users\Darren\AppData\Local\Microsoft\Windows\Temporary Internet Files\Content.IE5\KIG6R9Q4\MC9004325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ren\AppData\Local\Microsoft\Windows\Temporary Internet Files\Content.IE5\KIG6R9Q4\MC900432549[1].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Our body language can be like a traffic light to the people around us.</w:t>
      </w:r>
      <w:r w:rsidR="00B34B17">
        <w:t xml:space="preserve"> </w:t>
      </w:r>
      <w:r w:rsidR="00EB7820" w:rsidRPr="005950AB">
        <w:t>Open body language can signal a green light for people to approach you and engage in conversations with you. However, closed body language can signal a red light and make people want to keep their distance from you while they can.</w:t>
      </w:r>
      <w:r w:rsidR="00B34B17">
        <w:t xml:space="preserve"> </w:t>
      </w:r>
      <w:r w:rsidR="00EB7820" w:rsidRPr="005950AB">
        <w:t>Open body language includes gestures such as having open hands and palms, making eye contact, and reaching out to greet someone.</w:t>
      </w:r>
      <w:r w:rsidR="00B34B17">
        <w:t xml:space="preserve"> </w:t>
      </w:r>
      <w:r w:rsidR="00EB7820" w:rsidRPr="005950AB">
        <w:t>This can also you seem more persuasive when speaking with other people and gain their trust. Closed body language such as crossing the arms, turning the head away and constantly fidgeting are much less inviting, and will not get other people to come around.</w:t>
      </w:r>
      <w:r w:rsidR="00B34B17">
        <w:t xml:space="preserve"> </w:t>
      </w:r>
      <w:r w:rsidR="00EB7820" w:rsidRPr="005950AB">
        <w:t>This kind of body language can make you seem defensive and withholding from those around you.</w:t>
      </w:r>
      <w:r w:rsidR="00B34B17">
        <w:t xml:space="preserve"> </w:t>
      </w:r>
      <w:r w:rsidR="00EB7820" w:rsidRPr="005950AB">
        <w:t>If you wish to communicate well with others, it is important to realize how to use (and not use) your body to speak out.</w:t>
      </w:r>
    </w:p>
    <w:p w:rsidR="00EB7820" w:rsidRPr="005950AB" w:rsidRDefault="00EB7820" w:rsidP="00CC07AB">
      <w:pPr>
        <w:rPr>
          <w:u w:val="single"/>
        </w:rPr>
      </w:pPr>
      <w:r w:rsidRPr="005950AB">
        <w:rPr>
          <w:u w:val="single"/>
        </w:rPr>
        <w:t>Example of open body language:</w:t>
      </w:r>
      <w:r w:rsidRPr="005950AB">
        <w:tab/>
      </w:r>
      <w:r w:rsidRPr="005950AB">
        <w:tab/>
      </w:r>
      <w:r w:rsidRPr="005950AB">
        <w:tab/>
      </w:r>
      <w:r w:rsidRPr="005950AB">
        <w:rPr>
          <w:u w:val="single"/>
        </w:rPr>
        <w:t>Examples of closed body language:</w:t>
      </w:r>
    </w:p>
    <w:p w:rsidR="00EB7820" w:rsidRPr="005950AB" w:rsidRDefault="00EB7820" w:rsidP="00AE5453">
      <w:pPr>
        <w:pStyle w:val="ListParagraph"/>
        <w:numPr>
          <w:ilvl w:val="0"/>
          <w:numId w:val="12"/>
        </w:numPr>
      </w:pPr>
      <w:r w:rsidRPr="005950AB">
        <w:t>Feet facing forward</w:t>
      </w:r>
      <w:r w:rsidRPr="005950AB">
        <w:tab/>
      </w:r>
      <w:r w:rsidRPr="005950AB">
        <w:tab/>
      </w:r>
      <w:r w:rsidRPr="005950AB">
        <w:tab/>
      </w:r>
      <w:r w:rsidRPr="005950AB">
        <w:tab/>
        <w:t>Looking away or around the room</w:t>
      </w:r>
    </w:p>
    <w:p w:rsidR="00EB7820" w:rsidRPr="005950AB" w:rsidRDefault="00EB7820" w:rsidP="00AE5453">
      <w:pPr>
        <w:pStyle w:val="ListParagraph"/>
        <w:numPr>
          <w:ilvl w:val="0"/>
          <w:numId w:val="12"/>
        </w:numPr>
      </w:pPr>
      <w:r w:rsidRPr="005950AB">
        <w:t>Smiling face</w:t>
      </w:r>
      <w:r w:rsidRPr="005950AB">
        <w:tab/>
      </w:r>
      <w:r w:rsidRPr="005950AB">
        <w:tab/>
      </w:r>
      <w:r w:rsidRPr="005950AB">
        <w:tab/>
      </w:r>
      <w:r w:rsidRPr="005950AB">
        <w:tab/>
      </w:r>
      <w:r w:rsidRPr="005950AB">
        <w:tab/>
        <w:t>Crossing the arms or legs</w:t>
      </w:r>
    </w:p>
    <w:p w:rsidR="00EB7820" w:rsidRPr="005950AB" w:rsidRDefault="00EB7820" w:rsidP="00AE5453">
      <w:pPr>
        <w:pStyle w:val="ListParagraph"/>
        <w:numPr>
          <w:ilvl w:val="0"/>
          <w:numId w:val="12"/>
        </w:numPr>
      </w:pPr>
      <w:r w:rsidRPr="005950AB">
        <w:t>Open palms</w:t>
      </w:r>
      <w:r w:rsidRPr="005950AB">
        <w:tab/>
      </w:r>
      <w:r w:rsidRPr="005950AB">
        <w:tab/>
      </w:r>
      <w:r w:rsidRPr="005950AB">
        <w:tab/>
      </w:r>
      <w:r w:rsidRPr="005950AB">
        <w:tab/>
      </w:r>
      <w:r w:rsidRPr="005950AB">
        <w:tab/>
        <w:t>Turning your body away</w:t>
      </w:r>
    </w:p>
    <w:p w:rsidR="00EB7820" w:rsidRDefault="00EB7820" w:rsidP="00AE5453">
      <w:pPr>
        <w:pStyle w:val="ListParagraph"/>
        <w:numPr>
          <w:ilvl w:val="0"/>
          <w:numId w:val="12"/>
        </w:numPr>
      </w:pPr>
      <w:r w:rsidRPr="005950AB">
        <w:t>Making eye contact</w:t>
      </w:r>
      <w:r w:rsidRPr="005950AB">
        <w:tab/>
      </w:r>
      <w:r w:rsidRPr="005950AB">
        <w:tab/>
      </w:r>
      <w:r w:rsidRPr="005950AB">
        <w:tab/>
      </w:r>
      <w:r w:rsidRPr="005950AB">
        <w:tab/>
        <w:t>Rolling the eyes or blinking excessively</w:t>
      </w:r>
    </w:p>
    <w:p w:rsidR="00754DEB" w:rsidRPr="005950AB" w:rsidRDefault="00754DEB" w:rsidP="00754DEB"/>
    <w:p w:rsidR="00EB7820" w:rsidRPr="005950AB" w:rsidRDefault="00EB7820" w:rsidP="00CC07AB">
      <w:pPr>
        <w:pStyle w:val="Heading2"/>
      </w:pPr>
      <w:bookmarkStart w:id="64" w:name="_Toc357418289"/>
      <w:r w:rsidRPr="005950AB">
        <w:lastRenderedPageBreak/>
        <w:t>Communicate with Power</w:t>
      </w:r>
      <w:bookmarkEnd w:id="64"/>
    </w:p>
    <w:p w:rsidR="00EB7820" w:rsidRPr="005950AB" w:rsidRDefault="00754DEB" w:rsidP="00386341">
      <w:r>
        <w:rPr>
          <w:noProof/>
          <w:lang w:bidi="ar-SA"/>
        </w:rPr>
        <w:drawing>
          <wp:anchor distT="0" distB="0" distL="114300" distR="114300" simplePos="0" relativeHeight="251717632" behindDoc="0" locked="0" layoutInCell="1" allowOverlap="1">
            <wp:simplePos x="0" y="0"/>
            <wp:positionH relativeFrom="margin">
              <wp:posOffset>6350</wp:posOffset>
            </wp:positionH>
            <wp:positionV relativeFrom="margin">
              <wp:posOffset>355600</wp:posOffset>
            </wp:positionV>
            <wp:extent cx="914400" cy="959485"/>
            <wp:effectExtent l="0" t="0" r="0" b="0"/>
            <wp:wrapSquare wrapText="bothSides"/>
            <wp:docPr id="82" name="Picture 82" descr="C:\Users\Darren\AppData\Local\Microsoft\Windows\Temporary Internet Files\Content.IE5\7SYXMOG5\MC910217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ren\AppData\Local\Microsoft\Windows\Temporary Internet Files\Content.IE5\7SYXMOG5\MC910217210[1].wmf"/>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59485"/>
                    </a:xfrm>
                    <a:prstGeom prst="rect">
                      <a:avLst/>
                    </a:prstGeom>
                    <a:noFill/>
                    <a:ln>
                      <a:noFill/>
                    </a:ln>
                  </pic:spPr>
                </pic:pic>
              </a:graphicData>
            </a:graphic>
          </wp:anchor>
        </w:drawing>
      </w:r>
      <w:r w:rsidR="00EB7820" w:rsidRPr="005950AB">
        <w:t xml:space="preserve">Effective communication is </w:t>
      </w:r>
      <w:proofErr w:type="gramStart"/>
      <w:r w:rsidR="00EB7820" w:rsidRPr="005950AB">
        <w:t>key</w:t>
      </w:r>
      <w:proofErr w:type="gramEnd"/>
      <w:r w:rsidR="00EB7820" w:rsidRPr="005950AB">
        <w:t xml:space="preserve"> in any situation.</w:t>
      </w:r>
      <w:r w:rsidR="00B34B17">
        <w:t xml:space="preserve"> </w:t>
      </w:r>
      <w:r w:rsidR="00EB7820" w:rsidRPr="005950AB">
        <w:t>When you communicate with others, you want it to be a powerful message that they will take away with them when you part ways.</w:t>
      </w:r>
      <w:r w:rsidR="00B34B17">
        <w:t xml:space="preserve"> </w:t>
      </w:r>
      <w:r w:rsidR="00EB7820" w:rsidRPr="005950AB">
        <w:t>No one wants their message to come across as week and easily forgotten.</w:t>
      </w:r>
      <w:r w:rsidR="00B34B17">
        <w:t xml:space="preserve"> </w:t>
      </w:r>
      <w:r w:rsidR="00EB7820" w:rsidRPr="005950AB">
        <w:t>Before you even begin to form words, think about what you want to say, and how you want your message to come across.</w:t>
      </w:r>
      <w:r w:rsidR="00B34B17">
        <w:t xml:space="preserve"> </w:t>
      </w:r>
      <w:r w:rsidR="00EB7820" w:rsidRPr="005950AB">
        <w:t>Make notes of any wrongful tones or emphasis might be used and prevent it.</w:t>
      </w:r>
      <w:r w:rsidR="00B34B17">
        <w:t xml:space="preserve"> </w:t>
      </w:r>
      <w:r w:rsidR="00EB7820" w:rsidRPr="005950AB">
        <w:t>When you are done speaking, listen to what the other person has to say and show signs of active listening, such as nodding your head or asking follow up questions.</w:t>
      </w:r>
      <w:r w:rsidR="00B34B17">
        <w:t xml:space="preserve"> </w:t>
      </w:r>
      <w:r w:rsidR="00EB7820" w:rsidRPr="005950AB">
        <w:t>Turn your body to the other person and give them your full attention during the session.</w:t>
      </w:r>
      <w:r w:rsidR="00B34B17">
        <w:t xml:space="preserve"> </w:t>
      </w:r>
      <w:r w:rsidR="00EB7820" w:rsidRPr="005950AB">
        <w:t>As always, remove any distractions that can incur the wrong body language, such as checking a ringing phone or being distracted while checking emails.</w:t>
      </w:r>
    </w:p>
    <w:p w:rsidR="00EB7820" w:rsidRPr="005950AB" w:rsidRDefault="00EB7820" w:rsidP="00386341">
      <w:r w:rsidRPr="005950AB">
        <w:t>Tips for communicating with power:</w:t>
      </w:r>
    </w:p>
    <w:p w:rsidR="00EB7820" w:rsidRPr="005950AB" w:rsidRDefault="00EB7820" w:rsidP="00CA090E">
      <w:pPr>
        <w:pStyle w:val="BulletedPoints"/>
      </w:pPr>
      <w:r w:rsidRPr="005950AB">
        <w:t>Think before you speak</w:t>
      </w:r>
    </w:p>
    <w:p w:rsidR="00EB7820" w:rsidRPr="005950AB" w:rsidRDefault="00EB7820" w:rsidP="00CA090E">
      <w:pPr>
        <w:pStyle w:val="BulletedPoints"/>
      </w:pPr>
      <w:r w:rsidRPr="005950AB">
        <w:t>Be an active listener</w:t>
      </w:r>
    </w:p>
    <w:p w:rsidR="00EB7820" w:rsidRPr="005950AB" w:rsidRDefault="00EB7820" w:rsidP="00CA090E">
      <w:pPr>
        <w:pStyle w:val="BulletedPoints"/>
      </w:pPr>
      <w:r w:rsidRPr="005950AB">
        <w:t>Watch for verbal and nonverbal cues</w:t>
      </w:r>
    </w:p>
    <w:p w:rsidR="00EB7820" w:rsidRDefault="00EB7820" w:rsidP="00CA090E">
      <w:pPr>
        <w:pStyle w:val="BulletedPoints"/>
      </w:pPr>
      <w:r w:rsidRPr="005950AB">
        <w:t>Be aware of your body language</w:t>
      </w:r>
    </w:p>
    <w:p w:rsidR="00754DEB" w:rsidRPr="005950AB" w:rsidRDefault="00754DEB" w:rsidP="00754DEB">
      <w:pPr>
        <w:pStyle w:val="BulletedPoints"/>
        <w:numPr>
          <w:ilvl w:val="0"/>
          <w:numId w:val="0"/>
        </w:numPr>
        <w:ind w:left="720" w:hanging="360"/>
      </w:pPr>
    </w:p>
    <w:p w:rsidR="00EB7820" w:rsidRPr="005950AB" w:rsidRDefault="00EB7820" w:rsidP="00CC07AB">
      <w:pPr>
        <w:pStyle w:val="Heading2"/>
      </w:pPr>
      <w:bookmarkStart w:id="65" w:name="_Toc357418290"/>
      <w:r w:rsidRPr="005950AB">
        <w:t>Case Study</w:t>
      </w:r>
      <w:bookmarkEnd w:id="65"/>
    </w:p>
    <w:p w:rsidR="00EB7820" w:rsidRDefault="00754DEB" w:rsidP="00CC07AB">
      <w:r>
        <w:rPr>
          <w:noProof/>
          <w:lang w:bidi="ar-SA"/>
        </w:rPr>
        <w:drawing>
          <wp:anchor distT="0" distB="0" distL="114300" distR="114300" simplePos="0" relativeHeight="251718656" behindDoc="0" locked="0" layoutInCell="1" allowOverlap="1">
            <wp:simplePos x="0" y="0"/>
            <wp:positionH relativeFrom="margin">
              <wp:posOffset>64135</wp:posOffset>
            </wp:positionH>
            <wp:positionV relativeFrom="margin">
              <wp:posOffset>4726305</wp:posOffset>
            </wp:positionV>
            <wp:extent cx="1005840" cy="1005840"/>
            <wp:effectExtent l="0" t="0" r="0" b="3810"/>
            <wp:wrapSquare wrapText="bothSides"/>
            <wp:docPr id="83" name="Picture 83" descr="C:\Users\Darren\AppData\Local\Microsoft\Windows\Temporary Internet Files\Content.IE5\EFCXHP7P\MC900439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rren\AppData\Local\Microsoft\Windows\Temporary Internet Files\Content.IE5\EFCXHP7P\MC900439818[1].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05840"/>
                    </a:xfrm>
                    <a:prstGeom prst="rect">
                      <a:avLst/>
                    </a:prstGeom>
                    <a:noFill/>
                    <a:ln>
                      <a:noFill/>
                    </a:ln>
                  </pic:spPr>
                </pic:pic>
              </a:graphicData>
            </a:graphic>
          </wp:anchor>
        </w:drawing>
      </w:r>
      <w:r w:rsidR="00EB7820" w:rsidRPr="005950AB">
        <w:t>Seth was speaking wi</w:t>
      </w:r>
      <w:r w:rsidR="00D83072">
        <w:t>th a couple of his coworkers about</w:t>
      </w:r>
      <w:r w:rsidR="00EB7820" w:rsidRPr="005950AB">
        <w:t xml:space="preserve"> the recent report they had finished.</w:t>
      </w:r>
      <w:r w:rsidR="00B34B17">
        <w:t xml:space="preserve"> </w:t>
      </w:r>
      <w:r w:rsidR="00D83072">
        <w:t>It was a challenging</w:t>
      </w:r>
      <w:r w:rsidR="00EB7820" w:rsidRPr="005950AB">
        <w:t xml:space="preserve"> report, so some of the coworkers were still tense.</w:t>
      </w:r>
      <w:r w:rsidR="00B34B17">
        <w:t xml:space="preserve"> </w:t>
      </w:r>
      <w:r w:rsidR="00EB7820" w:rsidRPr="005950AB">
        <w:t>When Seth approached them, they would cross their arms or turn their body away from him.</w:t>
      </w:r>
      <w:r w:rsidR="00B34B17">
        <w:t xml:space="preserve"> </w:t>
      </w:r>
      <w:r w:rsidR="00EB7820" w:rsidRPr="005950AB">
        <w:t>He thought maybe he was coming across as too aggressive in his movements, so he decided to try and make softer, more open movements.</w:t>
      </w:r>
      <w:r w:rsidR="00B34B17">
        <w:t xml:space="preserve"> </w:t>
      </w:r>
      <w:r w:rsidR="00EB7820" w:rsidRPr="005950AB">
        <w:t>Some of them felt more at ease, but others did not.</w:t>
      </w:r>
      <w:r w:rsidR="00B34B17">
        <w:t xml:space="preserve"> </w:t>
      </w:r>
      <w:r w:rsidR="00EB7820" w:rsidRPr="005950AB">
        <w:t>They were not happy about how Seth had given the results of the report and had implied that they had not worked hard enough.</w:t>
      </w:r>
      <w:r w:rsidR="00B34B17">
        <w:t xml:space="preserve"> </w:t>
      </w:r>
      <w:r w:rsidR="00EB7820" w:rsidRPr="005950AB">
        <w:t>Seth then realized that the words he had used during their discussion must have come across wrong and he needed to readdress to topic.</w:t>
      </w:r>
      <w:r w:rsidR="00B34B17">
        <w:t xml:space="preserve"> </w:t>
      </w:r>
      <w:r w:rsidR="00EB7820" w:rsidRPr="005950AB">
        <w:t>So Seth gathered everyone together and re-discussed the report, this time making sure to be aware of not only the words he used, but the tone and emphasis as well.</w:t>
      </w:r>
    </w:p>
    <w:p w:rsidR="00754DEB" w:rsidRPr="005950AB" w:rsidRDefault="00754DEB" w:rsidP="00CC07AB"/>
    <w:p w:rsidR="00EB7820" w:rsidRPr="005950AB" w:rsidRDefault="00EB7820" w:rsidP="00CC07AB">
      <w:pPr>
        <w:pStyle w:val="Heading2"/>
      </w:pPr>
      <w:r w:rsidRPr="005950AB">
        <w:br w:type="page"/>
      </w:r>
      <w:bookmarkStart w:id="66" w:name="_Toc357418291"/>
      <w:r w:rsidRPr="005950AB">
        <w:lastRenderedPageBreak/>
        <w:t>Module Ten: Review Questions</w:t>
      </w:r>
      <w:bookmarkEnd w:id="66"/>
    </w:p>
    <w:p w:rsidR="00EB7820" w:rsidRPr="005950AB" w:rsidRDefault="00EB7820" w:rsidP="004D0A39">
      <w:pPr>
        <w:numPr>
          <w:ilvl w:val="0"/>
          <w:numId w:val="43"/>
        </w:numPr>
        <w:tabs>
          <w:tab w:val="clear" w:pos="720"/>
        </w:tabs>
      </w:pPr>
      <w:r w:rsidRPr="005950AB">
        <w:t>One way to become more aware of your movements is to do what?</w:t>
      </w:r>
    </w:p>
    <w:p w:rsidR="00EB7820" w:rsidRPr="00766844" w:rsidRDefault="005950AB" w:rsidP="004D0A39">
      <w:pPr>
        <w:pStyle w:val="ListParagraph"/>
        <w:numPr>
          <w:ilvl w:val="0"/>
          <w:numId w:val="115"/>
        </w:numPr>
        <w:ind w:left="1080"/>
        <w:rPr>
          <w:color w:val="000000" w:themeColor="text1"/>
        </w:rPr>
      </w:pPr>
      <w:r w:rsidRPr="00766844">
        <w:rPr>
          <w:color w:val="000000" w:themeColor="text1"/>
        </w:rPr>
        <w:t>Stage them</w:t>
      </w:r>
    </w:p>
    <w:p w:rsidR="00EB7820" w:rsidRPr="00766844" w:rsidRDefault="00EB7820" w:rsidP="004D0A39">
      <w:pPr>
        <w:pStyle w:val="ListParagraph"/>
        <w:numPr>
          <w:ilvl w:val="0"/>
          <w:numId w:val="115"/>
        </w:numPr>
        <w:ind w:left="1080"/>
        <w:rPr>
          <w:color w:val="000000" w:themeColor="text1"/>
        </w:rPr>
      </w:pPr>
      <w:r w:rsidRPr="00766844">
        <w:rPr>
          <w:color w:val="000000" w:themeColor="text1"/>
        </w:rPr>
        <w:t>Practice them</w:t>
      </w:r>
    </w:p>
    <w:p w:rsidR="00EB7820" w:rsidRPr="00766844" w:rsidRDefault="00EB7820" w:rsidP="004D0A39">
      <w:pPr>
        <w:pStyle w:val="ListParagraph"/>
        <w:numPr>
          <w:ilvl w:val="0"/>
          <w:numId w:val="115"/>
        </w:numPr>
        <w:ind w:left="1080"/>
        <w:rPr>
          <w:color w:val="000000" w:themeColor="text1"/>
        </w:rPr>
      </w:pPr>
      <w:r w:rsidRPr="00766844">
        <w:rPr>
          <w:color w:val="000000" w:themeColor="text1"/>
        </w:rPr>
        <w:t>As</w:t>
      </w:r>
      <w:r w:rsidR="005950AB" w:rsidRPr="00766844">
        <w:rPr>
          <w:color w:val="000000" w:themeColor="text1"/>
        </w:rPr>
        <w:t>k others to tell you about them</w:t>
      </w:r>
    </w:p>
    <w:p w:rsidR="00EB7820" w:rsidRPr="00766844" w:rsidRDefault="005950AB" w:rsidP="004D0A39">
      <w:pPr>
        <w:pStyle w:val="ListParagraph"/>
        <w:numPr>
          <w:ilvl w:val="0"/>
          <w:numId w:val="115"/>
        </w:numPr>
        <w:ind w:left="1080"/>
        <w:rPr>
          <w:color w:val="000000" w:themeColor="text1"/>
        </w:rPr>
      </w:pPr>
      <w:r w:rsidRPr="00766844">
        <w:rPr>
          <w:color w:val="000000" w:themeColor="text1"/>
        </w:rPr>
        <w:t>Make them up</w:t>
      </w:r>
    </w:p>
    <w:p w:rsidR="00EB7820" w:rsidRPr="00766844" w:rsidRDefault="00EB7820" w:rsidP="004D0A39">
      <w:pPr>
        <w:numPr>
          <w:ilvl w:val="0"/>
          <w:numId w:val="43"/>
        </w:numPr>
        <w:tabs>
          <w:tab w:val="clear" w:pos="720"/>
        </w:tabs>
        <w:rPr>
          <w:color w:val="000000" w:themeColor="text1"/>
        </w:rPr>
      </w:pPr>
      <w:r w:rsidRPr="00766844">
        <w:rPr>
          <w:color w:val="000000" w:themeColor="text1"/>
        </w:rPr>
        <w:t>What is one tool that can help us be aware of our movements?</w:t>
      </w:r>
    </w:p>
    <w:p w:rsidR="00EB7820" w:rsidRPr="00766844" w:rsidRDefault="005950AB" w:rsidP="004D0A39">
      <w:pPr>
        <w:pStyle w:val="ListParagraph"/>
        <w:numPr>
          <w:ilvl w:val="0"/>
          <w:numId w:val="116"/>
        </w:numPr>
        <w:ind w:left="1080"/>
        <w:rPr>
          <w:color w:val="000000" w:themeColor="text1"/>
        </w:rPr>
      </w:pPr>
      <w:r w:rsidRPr="00766844">
        <w:rPr>
          <w:color w:val="000000" w:themeColor="text1"/>
        </w:rPr>
        <w:t>Other people’s reactions</w:t>
      </w:r>
    </w:p>
    <w:p w:rsidR="00EB7820" w:rsidRPr="00766844" w:rsidRDefault="005950AB" w:rsidP="004D0A39">
      <w:pPr>
        <w:pStyle w:val="ListParagraph"/>
        <w:numPr>
          <w:ilvl w:val="0"/>
          <w:numId w:val="116"/>
        </w:numPr>
        <w:ind w:left="1080"/>
        <w:rPr>
          <w:color w:val="000000" w:themeColor="text1"/>
        </w:rPr>
      </w:pPr>
      <w:r w:rsidRPr="00766844">
        <w:rPr>
          <w:color w:val="000000" w:themeColor="text1"/>
        </w:rPr>
        <w:t>A tape recorder</w:t>
      </w:r>
    </w:p>
    <w:p w:rsidR="00EB7820" w:rsidRPr="00766844" w:rsidRDefault="00EB7820" w:rsidP="004D0A39">
      <w:pPr>
        <w:pStyle w:val="ListParagraph"/>
        <w:numPr>
          <w:ilvl w:val="0"/>
          <w:numId w:val="116"/>
        </w:numPr>
        <w:ind w:left="1080"/>
        <w:rPr>
          <w:color w:val="000000" w:themeColor="text1"/>
        </w:rPr>
      </w:pPr>
      <w:r w:rsidRPr="00766844">
        <w:rPr>
          <w:color w:val="000000" w:themeColor="text1"/>
        </w:rPr>
        <w:t>Theate</w:t>
      </w:r>
      <w:r w:rsidR="005950AB" w:rsidRPr="00766844">
        <w:rPr>
          <w:color w:val="000000" w:themeColor="text1"/>
        </w:rPr>
        <w:t>r class</w:t>
      </w:r>
    </w:p>
    <w:p w:rsidR="00EB7820" w:rsidRPr="00766844" w:rsidRDefault="005950AB" w:rsidP="004D0A39">
      <w:pPr>
        <w:pStyle w:val="ListParagraph"/>
        <w:numPr>
          <w:ilvl w:val="0"/>
          <w:numId w:val="116"/>
        </w:numPr>
        <w:ind w:left="1080"/>
        <w:rPr>
          <w:color w:val="000000" w:themeColor="text1"/>
        </w:rPr>
      </w:pPr>
      <w:r w:rsidRPr="00766844">
        <w:rPr>
          <w:color w:val="000000" w:themeColor="text1"/>
        </w:rPr>
        <w:t>Dance shoes</w:t>
      </w:r>
    </w:p>
    <w:p w:rsidR="00EB7820" w:rsidRPr="00766844" w:rsidRDefault="00EB7820" w:rsidP="004D0A39">
      <w:pPr>
        <w:numPr>
          <w:ilvl w:val="0"/>
          <w:numId w:val="43"/>
        </w:numPr>
        <w:tabs>
          <w:tab w:val="clear" w:pos="720"/>
        </w:tabs>
        <w:rPr>
          <w:color w:val="000000" w:themeColor="text1"/>
        </w:rPr>
      </w:pPr>
      <w:r w:rsidRPr="00766844">
        <w:rPr>
          <w:color w:val="000000" w:themeColor="text1"/>
        </w:rPr>
        <w:t>How can word emphasis affect what we say?</w:t>
      </w:r>
    </w:p>
    <w:p w:rsidR="00EB7820" w:rsidRPr="00766844" w:rsidRDefault="005950AB" w:rsidP="004D0A39">
      <w:pPr>
        <w:pStyle w:val="ListParagraph"/>
        <w:numPr>
          <w:ilvl w:val="0"/>
          <w:numId w:val="117"/>
        </w:numPr>
        <w:ind w:left="1080"/>
        <w:rPr>
          <w:color w:val="000000" w:themeColor="text1"/>
        </w:rPr>
      </w:pPr>
      <w:r w:rsidRPr="00766844">
        <w:rPr>
          <w:color w:val="000000" w:themeColor="text1"/>
        </w:rPr>
        <w:t>It can make ideas more clear</w:t>
      </w:r>
    </w:p>
    <w:p w:rsidR="00EB7820" w:rsidRPr="00766844" w:rsidRDefault="00EB7820" w:rsidP="004D0A39">
      <w:pPr>
        <w:pStyle w:val="ListParagraph"/>
        <w:numPr>
          <w:ilvl w:val="0"/>
          <w:numId w:val="117"/>
        </w:numPr>
        <w:ind w:left="1080"/>
        <w:rPr>
          <w:color w:val="000000" w:themeColor="text1"/>
        </w:rPr>
      </w:pPr>
      <w:r w:rsidRPr="00766844">
        <w:rPr>
          <w:color w:val="000000" w:themeColor="text1"/>
        </w:rPr>
        <w:t>It can i</w:t>
      </w:r>
      <w:r w:rsidR="005950AB" w:rsidRPr="00766844">
        <w:rPr>
          <w:color w:val="000000" w:themeColor="text1"/>
        </w:rPr>
        <w:t>mprove articulation</w:t>
      </w:r>
    </w:p>
    <w:p w:rsidR="00EB7820" w:rsidRPr="00766844" w:rsidRDefault="00EB7820" w:rsidP="004D0A39">
      <w:pPr>
        <w:pStyle w:val="ListParagraph"/>
        <w:numPr>
          <w:ilvl w:val="0"/>
          <w:numId w:val="117"/>
        </w:numPr>
        <w:ind w:left="1080"/>
        <w:rPr>
          <w:color w:val="000000" w:themeColor="text1"/>
        </w:rPr>
      </w:pPr>
      <w:r w:rsidRPr="00766844">
        <w:rPr>
          <w:color w:val="000000" w:themeColor="text1"/>
        </w:rPr>
        <w:t>It</w:t>
      </w:r>
      <w:r w:rsidR="005950AB" w:rsidRPr="00766844">
        <w:rPr>
          <w:color w:val="000000" w:themeColor="text1"/>
        </w:rPr>
        <w:t xml:space="preserve"> can make others feel confident</w:t>
      </w:r>
    </w:p>
    <w:p w:rsidR="00EB7820" w:rsidRPr="00766844" w:rsidRDefault="005950AB" w:rsidP="004D0A39">
      <w:pPr>
        <w:pStyle w:val="ListParagraph"/>
        <w:numPr>
          <w:ilvl w:val="0"/>
          <w:numId w:val="117"/>
        </w:numPr>
        <w:ind w:left="1080"/>
        <w:rPr>
          <w:color w:val="000000" w:themeColor="text1"/>
        </w:rPr>
      </w:pPr>
      <w:r w:rsidRPr="00766844">
        <w:rPr>
          <w:color w:val="000000" w:themeColor="text1"/>
        </w:rPr>
        <w:t>It can imply the wrong tone</w:t>
      </w:r>
    </w:p>
    <w:p w:rsidR="00EB7820" w:rsidRPr="00766844" w:rsidRDefault="00EB7820" w:rsidP="004D0A39">
      <w:pPr>
        <w:numPr>
          <w:ilvl w:val="0"/>
          <w:numId w:val="43"/>
        </w:numPr>
        <w:tabs>
          <w:tab w:val="clear" w:pos="720"/>
        </w:tabs>
        <w:rPr>
          <w:color w:val="000000" w:themeColor="text1"/>
        </w:rPr>
      </w:pPr>
      <w:r w:rsidRPr="00766844">
        <w:rPr>
          <w:color w:val="000000" w:themeColor="text1"/>
        </w:rPr>
        <w:t>Using the wrong tone of voice can make people feel what?</w:t>
      </w:r>
    </w:p>
    <w:p w:rsidR="00EB7820" w:rsidRPr="00766844" w:rsidRDefault="005950AB" w:rsidP="004D0A39">
      <w:pPr>
        <w:pStyle w:val="ListParagraph"/>
        <w:numPr>
          <w:ilvl w:val="0"/>
          <w:numId w:val="118"/>
        </w:numPr>
        <w:ind w:left="1080"/>
        <w:rPr>
          <w:color w:val="000000" w:themeColor="text1"/>
        </w:rPr>
      </w:pPr>
      <w:r w:rsidRPr="00766844">
        <w:rPr>
          <w:color w:val="000000" w:themeColor="text1"/>
        </w:rPr>
        <w:t>Happy</w:t>
      </w:r>
    </w:p>
    <w:p w:rsidR="00EB7820" w:rsidRPr="00766844" w:rsidRDefault="005950AB" w:rsidP="004D0A39">
      <w:pPr>
        <w:pStyle w:val="ListParagraph"/>
        <w:numPr>
          <w:ilvl w:val="0"/>
          <w:numId w:val="118"/>
        </w:numPr>
        <w:ind w:left="1080"/>
        <w:rPr>
          <w:color w:val="000000" w:themeColor="text1"/>
        </w:rPr>
      </w:pPr>
      <w:r w:rsidRPr="00766844">
        <w:rPr>
          <w:color w:val="000000" w:themeColor="text1"/>
        </w:rPr>
        <w:t>Surprised</w:t>
      </w:r>
    </w:p>
    <w:p w:rsidR="00EB7820" w:rsidRPr="00766844" w:rsidRDefault="005950AB" w:rsidP="004D0A39">
      <w:pPr>
        <w:pStyle w:val="ListParagraph"/>
        <w:numPr>
          <w:ilvl w:val="0"/>
          <w:numId w:val="118"/>
        </w:numPr>
        <w:ind w:left="1080"/>
        <w:rPr>
          <w:color w:val="000000" w:themeColor="text1"/>
        </w:rPr>
      </w:pPr>
      <w:r w:rsidRPr="00766844">
        <w:rPr>
          <w:color w:val="000000" w:themeColor="text1"/>
        </w:rPr>
        <w:t>Confused</w:t>
      </w:r>
    </w:p>
    <w:p w:rsidR="00EB7820" w:rsidRPr="00766844" w:rsidRDefault="005950AB" w:rsidP="004D0A39">
      <w:pPr>
        <w:pStyle w:val="ListParagraph"/>
        <w:numPr>
          <w:ilvl w:val="0"/>
          <w:numId w:val="118"/>
        </w:numPr>
        <w:ind w:left="1080"/>
        <w:rPr>
          <w:color w:val="000000" w:themeColor="text1"/>
        </w:rPr>
      </w:pPr>
      <w:r w:rsidRPr="00766844">
        <w:rPr>
          <w:color w:val="000000" w:themeColor="text1"/>
        </w:rPr>
        <w:t>Calm</w:t>
      </w:r>
    </w:p>
    <w:p w:rsidR="00EB7820" w:rsidRPr="00766844" w:rsidRDefault="00EB7820" w:rsidP="004D0A39">
      <w:pPr>
        <w:numPr>
          <w:ilvl w:val="0"/>
          <w:numId w:val="43"/>
        </w:numPr>
        <w:tabs>
          <w:tab w:val="clear" w:pos="720"/>
        </w:tabs>
        <w:rPr>
          <w:color w:val="000000" w:themeColor="text1"/>
        </w:rPr>
      </w:pPr>
      <w:r w:rsidRPr="00766844">
        <w:rPr>
          <w:color w:val="000000" w:themeColor="text1"/>
        </w:rPr>
        <w:t>What is one example of open body language?</w:t>
      </w:r>
    </w:p>
    <w:p w:rsidR="00EB7820" w:rsidRPr="00766844" w:rsidRDefault="005950AB" w:rsidP="004D0A39">
      <w:pPr>
        <w:pStyle w:val="ListParagraph"/>
        <w:numPr>
          <w:ilvl w:val="0"/>
          <w:numId w:val="119"/>
        </w:numPr>
        <w:ind w:left="1080"/>
        <w:rPr>
          <w:color w:val="000000" w:themeColor="text1"/>
        </w:rPr>
      </w:pPr>
      <w:r w:rsidRPr="00766844">
        <w:rPr>
          <w:color w:val="000000" w:themeColor="text1"/>
        </w:rPr>
        <w:t>Crossing the arms</w:t>
      </w:r>
    </w:p>
    <w:p w:rsidR="00EB7820" w:rsidRPr="00766844" w:rsidRDefault="005950AB" w:rsidP="004D0A39">
      <w:pPr>
        <w:pStyle w:val="ListParagraph"/>
        <w:numPr>
          <w:ilvl w:val="0"/>
          <w:numId w:val="119"/>
        </w:numPr>
        <w:ind w:left="1080"/>
        <w:rPr>
          <w:color w:val="000000" w:themeColor="text1"/>
        </w:rPr>
      </w:pPr>
      <w:r w:rsidRPr="00766844">
        <w:rPr>
          <w:color w:val="000000" w:themeColor="text1"/>
        </w:rPr>
        <w:t>Turning the body away</w:t>
      </w:r>
    </w:p>
    <w:p w:rsidR="00EB7820" w:rsidRPr="00766844" w:rsidRDefault="005950AB" w:rsidP="004D0A39">
      <w:pPr>
        <w:pStyle w:val="ListParagraph"/>
        <w:numPr>
          <w:ilvl w:val="0"/>
          <w:numId w:val="119"/>
        </w:numPr>
        <w:ind w:left="1080"/>
        <w:rPr>
          <w:color w:val="000000" w:themeColor="text1"/>
        </w:rPr>
      </w:pPr>
      <w:r w:rsidRPr="00766844">
        <w:rPr>
          <w:color w:val="000000" w:themeColor="text1"/>
        </w:rPr>
        <w:t>Making eye contact</w:t>
      </w:r>
    </w:p>
    <w:p w:rsidR="00EB7820" w:rsidRPr="00766844" w:rsidRDefault="005950AB" w:rsidP="004D0A39">
      <w:pPr>
        <w:pStyle w:val="ListParagraph"/>
        <w:numPr>
          <w:ilvl w:val="0"/>
          <w:numId w:val="119"/>
        </w:numPr>
        <w:ind w:left="1080"/>
        <w:rPr>
          <w:color w:val="000000" w:themeColor="text1"/>
        </w:rPr>
      </w:pPr>
      <w:r w:rsidRPr="00766844">
        <w:rPr>
          <w:color w:val="000000" w:themeColor="text1"/>
        </w:rPr>
        <w:t>Looking away</w:t>
      </w:r>
    </w:p>
    <w:p w:rsidR="00EB7820" w:rsidRPr="00766844" w:rsidRDefault="00EB7820" w:rsidP="004D0A39">
      <w:pPr>
        <w:numPr>
          <w:ilvl w:val="0"/>
          <w:numId w:val="43"/>
        </w:numPr>
        <w:tabs>
          <w:tab w:val="clear" w:pos="720"/>
        </w:tabs>
        <w:rPr>
          <w:color w:val="000000" w:themeColor="text1"/>
        </w:rPr>
      </w:pPr>
      <w:r w:rsidRPr="00766844">
        <w:rPr>
          <w:color w:val="000000" w:themeColor="text1"/>
        </w:rPr>
        <w:t>Which of the following is an example of closed body language?</w:t>
      </w:r>
    </w:p>
    <w:p w:rsidR="00EB7820" w:rsidRPr="00766844" w:rsidRDefault="005950AB" w:rsidP="004D0A39">
      <w:pPr>
        <w:pStyle w:val="ListParagraph"/>
        <w:numPr>
          <w:ilvl w:val="0"/>
          <w:numId w:val="120"/>
        </w:numPr>
        <w:ind w:left="1080"/>
        <w:rPr>
          <w:color w:val="000000" w:themeColor="text1"/>
        </w:rPr>
      </w:pPr>
      <w:r w:rsidRPr="00766844">
        <w:rPr>
          <w:color w:val="000000" w:themeColor="text1"/>
        </w:rPr>
        <w:t>Opening the hands</w:t>
      </w:r>
    </w:p>
    <w:p w:rsidR="00EB7820" w:rsidRPr="00766844" w:rsidRDefault="005950AB" w:rsidP="004D0A39">
      <w:pPr>
        <w:pStyle w:val="ListParagraph"/>
        <w:numPr>
          <w:ilvl w:val="0"/>
          <w:numId w:val="120"/>
        </w:numPr>
        <w:ind w:left="1080"/>
        <w:rPr>
          <w:color w:val="000000" w:themeColor="text1"/>
        </w:rPr>
      </w:pPr>
      <w:r w:rsidRPr="00766844">
        <w:rPr>
          <w:color w:val="000000" w:themeColor="text1"/>
        </w:rPr>
        <w:t>Turning the body away</w:t>
      </w:r>
    </w:p>
    <w:p w:rsidR="00EB7820" w:rsidRPr="00766844" w:rsidRDefault="005950AB" w:rsidP="004D0A39">
      <w:pPr>
        <w:pStyle w:val="ListParagraph"/>
        <w:numPr>
          <w:ilvl w:val="0"/>
          <w:numId w:val="120"/>
        </w:numPr>
        <w:ind w:left="1080"/>
        <w:rPr>
          <w:color w:val="000000" w:themeColor="text1"/>
        </w:rPr>
      </w:pPr>
      <w:r w:rsidRPr="00766844">
        <w:rPr>
          <w:color w:val="000000" w:themeColor="text1"/>
        </w:rPr>
        <w:t>Smiling</w:t>
      </w:r>
    </w:p>
    <w:p w:rsidR="00EB7820" w:rsidRPr="00766844" w:rsidRDefault="005950AB" w:rsidP="004D0A39">
      <w:pPr>
        <w:pStyle w:val="ListParagraph"/>
        <w:numPr>
          <w:ilvl w:val="0"/>
          <w:numId w:val="120"/>
        </w:numPr>
        <w:ind w:left="1080"/>
        <w:rPr>
          <w:color w:val="000000" w:themeColor="text1"/>
        </w:rPr>
      </w:pPr>
      <w:r w:rsidRPr="00766844">
        <w:rPr>
          <w:color w:val="000000" w:themeColor="text1"/>
        </w:rPr>
        <w:t>Making eye contact</w:t>
      </w:r>
    </w:p>
    <w:p w:rsidR="00766844" w:rsidRPr="00766844" w:rsidRDefault="00766844">
      <w:pPr>
        <w:spacing w:after="0" w:line="240" w:lineRule="auto"/>
        <w:rPr>
          <w:color w:val="000000" w:themeColor="text1"/>
        </w:rPr>
      </w:pPr>
      <w:r w:rsidRPr="00766844">
        <w:rPr>
          <w:color w:val="000000" w:themeColor="text1"/>
        </w:rPr>
        <w:br w:type="page"/>
      </w:r>
    </w:p>
    <w:p w:rsidR="00EB7820" w:rsidRPr="00766844" w:rsidRDefault="00EB7820" w:rsidP="004D0A39">
      <w:pPr>
        <w:numPr>
          <w:ilvl w:val="0"/>
          <w:numId w:val="43"/>
        </w:numPr>
        <w:tabs>
          <w:tab w:val="clear" w:pos="720"/>
        </w:tabs>
        <w:rPr>
          <w:color w:val="000000" w:themeColor="text1"/>
        </w:rPr>
      </w:pPr>
      <w:r w:rsidRPr="00766844">
        <w:rPr>
          <w:color w:val="000000" w:themeColor="text1"/>
        </w:rPr>
        <w:lastRenderedPageBreak/>
        <w:t>One way to communicate with power includes _____________.</w:t>
      </w:r>
    </w:p>
    <w:p w:rsidR="00EB7820" w:rsidRPr="00766844" w:rsidRDefault="005950AB" w:rsidP="004D0A39">
      <w:pPr>
        <w:pStyle w:val="ListParagraph"/>
        <w:numPr>
          <w:ilvl w:val="0"/>
          <w:numId w:val="121"/>
        </w:numPr>
        <w:ind w:left="1080"/>
        <w:rPr>
          <w:color w:val="000000" w:themeColor="text1"/>
        </w:rPr>
      </w:pPr>
      <w:r w:rsidRPr="00766844">
        <w:rPr>
          <w:color w:val="000000" w:themeColor="text1"/>
        </w:rPr>
        <w:t>Speaking loudly</w:t>
      </w:r>
    </w:p>
    <w:p w:rsidR="00EB7820" w:rsidRPr="00766844" w:rsidRDefault="005950AB" w:rsidP="004D0A39">
      <w:pPr>
        <w:pStyle w:val="ListParagraph"/>
        <w:numPr>
          <w:ilvl w:val="0"/>
          <w:numId w:val="121"/>
        </w:numPr>
        <w:ind w:left="1080"/>
        <w:rPr>
          <w:color w:val="000000" w:themeColor="text1"/>
        </w:rPr>
      </w:pPr>
      <w:r w:rsidRPr="00766844">
        <w:rPr>
          <w:color w:val="000000" w:themeColor="text1"/>
        </w:rPr>
        <w:t>Be aggressive</w:t>
      </w:r>
    </w:p>
    <w:p w:rsidR="00EB7820" w:rsidRPr="00766844" w:rsidRDefault="005950AB" w:rsidP="004D0A39">
      <w:pPr>
        <w:pStyle w:val="ListParagraph"/>
        <w:numPr>
          <w:ilvl w:val="0"/>
          <w:numId w:val="121"/>
        </w:numPr>
        <w:ind w:left="1080"/>
        <w:rPr>
          <w:color w:val="000000" w:themeColor="text1"/>
        </w:rPr>
      </w:pPr>
      <w:r w:rsidRPr="00766844">
        <w:rPr>
          <w:color w:val="000000" w:themeColor="text1"/>
        </w:rPr>
        <w:t>Demand all the attention</w:t>
      </w:r>
    </w:p>
    <w:p w:rsidR="00EB7820" w:rsidRPr="00766844" w:rsidRDefault="00EB7820" w:rsidP="004D0A39">
      <w:pPr>
        <w:pStyle w:val="ListParagraph"/>
        <w:numPr>
          <w:ilvl w:val="0"/>
          <w:numId w:val="121"/>
        </w:numPr>
        <w:ind w:left="1080"/>
        <w:rPr>
          <w:color w:val="000000" w:themeColor="text1"/>
        </w:rPr>
      </w:pPr>
      <w:r w:rsidRPr="00766844">
        <w:rPr>
          <w:color w:val="000000" w:themeColor="text1"/>
        </w:rPr>
        <w:t>Removin</w:t>
      </w:r>
      <w:r w:rsidR="005950AB" w:rsidRPr="00766844">
        <w:rPr>
          <w:color w:val="000000" w:themeColor="text1"/>
        </w:rPr>
        <w:t>g negative tones</w:t>
      </w:r>
    </w:p>
    <w:p w:rsidR="00EB7820" w:rsidRPr="00766844" w:rsidRDefault="00EB7820" w:rsidP="004D0A39">
      <w:pPr>
        <w:numPr>
          <w:ilvl w:val="0"/>
          <w:numId w:val="43"/>
        </w:numPr>
        <w:tabs>
          <w:tab w:val="clear" w:pos="720"/>
        </w:tabs>
        <w:rPr>
          <w:color w:val="000000" w:themeColor="text1"/>
        </w:rPr>
      </w:pPr>
      <w:r w:rsidRPr="00766844">
        <w:rPr>
          <w:color w:val="000000" w:themeColor="text1"/>
        </w:rPr>
        <w:t>Communicating with power helps ensure what?</w:t>
      </w:r>
    </w:p>
    <w:p w:rsidR="00EB7820" w:rsidRPr="00766844" w:rsidRDefault="00EB7820" w:rsidP="004D0A39">
      <w:pPr>
        <w:pStyle w:val="ListParagraph"/>
        <w:numPr>
          <w:ilvl w:val="0"/>
          <w:numId w:val="122"/>
        </w:numPr>
        <w:ind w:left="1080"/>
        <w:rPr>
          <w:color w:val="000000" w:themeColor="text1"/>
        </w:rPr>
      </w:pPr>
      <w:r w:rsidRPr="00766844">
        <w:rPr>
          <w:color w:val="000000" w:themeColor="text1"/>
        </w:rPr>
        <w:t>People will remember what we s</w:t>
      </w:r>
      <w:r w:rsidR="005950AB" w:rsidRPr="00766844">
        <w:rPr>
          <w:color w:val="000000" w:themeColor="text1"/>
        </w:rPr>
        <w:t>ay</w:t>
      </w:r>
    </w:p>
    <w:p w:rsidR="00EB7820" w:rsidRPr="00766844" w:rsidRDefault="005950AB" w:rsidP="004D0A39">
      <w:pPr>
        <w:pStyle w:val="ListParagraph"/>
        <w:numPr>
          <w:ilvl w:val="0"/>
          <w:numId w:val="122"/>
        </w:numPr>
        <w:ind w:left="1080"/>
        <w:rPr>
          <w:color w:val="000000" w:themeColor="text1"/>
        </w:rPr>
      </w:pPr>
      <w:r w:rsidRPr="00766844">
        <w:rPr>
          <w:color w:val="000000" w:themeColor="text1"/>
        </w:rPr>
        <w:t>People will take you seriously</w:t>
      </w:r>
    </w:p>
    <w:p w:rsidR="00EB7820" w:rsidRPr="00766844" w:rsidRDefault="005950AB" w:rsidP="004D0A39">
      <w:pPr>
        <w:pStyle w:val="ListParagraph"/>
        <w:numPr>
          <w:ilvl w:val="0"/>
          <w:numId w:val="122"/>
        </w:numPr>
        <w:ind w:left="1080"/>
        <w:rPr>
          <w:color w:val="000000" w:themeColor="text1"/>
        </w:rPr>
      </w:pPr>
      <w:r w:rsidRPr="00766844">
        <w:rPr>
          <w:color w:val="000000" w:themeColor="text1"/>
        </w:rPr>
        <w:t>People will do what you say</w:t>
      </w:r>
    </w:p>
    <w:p w:rsidR="00EB7820" w:rsidRPr="00766844" w:rsidRDefault="005950AB" w:rsidP="004D0A39">
      <w:pPr>
        <w:pStyle w:val="ListParagraph"/>
        <w:numPr>
          <w:ilvl w:val="0"/>
          <w:numId w:val="122"/>
        </w:numPr>
        <w:ind w:left="1080"/>
        <w:rPr>
          <w:color w:val="000000" w:themeColor="text1"/>
        </w:rPr>
      </w:pPr>
      <w:r w:rsidRPr="00766844">
        <w:rPr>
          <w:color w:val="000000" w:themeColor="text1"/>
        </w:rPr>
        <w:t>People will like you more</w:t>
      </w:r>
    </w:p>
    <w:p w:rsidR="00EB7820" w:rsidRPr="00766844" w:rsidRDefault="00EB7820" w:rsidP="004D0A39">
      <w:pPr>
        <w:numPr>
          <w:ilvl w:val="0"/>
          <w:numId w:val="43"/>
        </w:numPr>
        <w:tabs>
          <w:tab w:val="clear" w:pos="720"/>
        </w:tabs>
        <w:rPr>
          <w:color w:val="000000" w:themeColor="text1"/>
        </w:rPr>
      </w:pPr>
      <w:r w:rsidRPr="00766844">
        <w:rPr>
          <w:color w:val="000000" w:themeColor="text1"/>
        </w:rPr>
        <w:t>Why were some of Seth’s coworkers upset with him?</w:t>
      </w:r>
    </w:p>
    <w:p w:rsidR="00EB7820" w:rsidRPr="00766844" w:rsidRDefault="005950AB" w:rsidP="004D0A39">
      <w:pPr>
        <w:pStyle w:val="ListParagraph"/>
        <w:numPr>
          <w:ilvl w:val="0"/>
          <w:numId w:val="123"/>
        </w:numPr>
        <w:ind w:left="1080"/>
        <w:rPr>
          <w:color w:val="000000" w:themeColor="text1"/>
        </w:rPr>
      </w:pPr>
      <w:r w:rsidRPr="00766844">
        <w:rPr>
          <w:color w:val="000000" w:themeColor="text1"/>
        </w:rPr>
        <w:t>They didn’t like his attitude</w:t>
      </w:r>
    </w:p>
    <w:p w:rsidR="00EB7820" w:rsidRPr="00766844" w:rsidRDefault="00EB7820" w:rsidP="004D0A39">
      <w:pPr>
        <w:pStyle w:val="ListParagraph"/>
        <w:numPr>
          <w:ilvl w:val="0"/>
          <w:numId w:val="123"/>
        </w:numPr>
        <w:ind w:left="1080"/>
        <w:rPr>
          <w:color w:val="000000" w:themeColor="text1"/>
        </w:rPr>
      </w:pPr>
      <w:r w:rsidRPr="00766844">
        <w:rPr>
          <w:color w:val="000000" w:themeColor="text1"/>
        </w:rPr>
        <w:t>They felt he had talke</w:t>
      </w:r>
      <w:r w:rsidR="005950AB" w:rsidRPr="00766844">
        <w:rPr>
          <w:color w:val="000000" w:themeColor="text1"/>
        </w:rPr>
        <w:t>d down about their work efforts</w:t>
      </w:r>
    </w:p>
    <w:p w:rsidR="00EB7820" w:rsidRPr="00766844" w:rsidRDefault="00EB7820" w:rsidP="004D0A39">
      <w:pPr>
        <w:pStyle w:val="ListParagraph"/>
        <w:numPr>
          <w:ilvl w:val="0"/>
          <w:numId w:val="123"/>
        </w:numPr>
        <w:ind w:left="1080"/>
        <w:rPr>
          <w:color w:val="000000" w:themeColor="text1"/>
        </w:rPr>
      </w:pPr>
      <w:r w:rsidRPr="00766844">
        <w:rPr>
          <w:color w:val="000000" w:themeColor="text1"/>
        </w:rPr>
        <w:t xml:space="preserve">They felt like </w:t>
      </w:r>
      <w:r w:rsidR="005950AB" w:rsidRPr="00766844">
        <w:rPr>
          <w:color w:val="000000" w:themeColor="text1"/>
        </w:rPr>
        <w:t>he didn’t do enough of the work</w:t>
      </w:r>
    </w:p>
    <w:p w:rsidR="00EB7820" w:rsidRPr="00766844" w:rsidRDefault="00EB7820" w:rsidP="004D0A39">
      <w:pPr>
        <w:pStyle w:val="ListParagraph"/>
        <w:numPr>
          <w:ilvl w:val="0"/>
          <w:numId w:val="123"/>
        </w:numPr>
        <w:ind w:left="1080"/>
        <w:rPr>
          <w:color w:val="000000" w:themeColor="text1"/>
        </w:rPr>
      </w:pPr>
      <w:r w:rsidRPr="00766844">
        <w:rPr>
          <w:color w:val="000000" w:themeColor="text1"/>
        </w:rPr>
        <w:t>They didn’</w:t>
      </w:r>
      <w:r w:rsidR="005950AB" w:rsidRPr="00766844">
        <w:rPr>
          <w:color w:val="000000" w:themeColor="text1"/>
        </w:rPr>
        <w:t>t think he should be the leader</w:t>
      </w:r>
    </w:p>
    <w:p w:rsidR="00EB7820" w:rsidRPr="00766844" w:rsidRDefault="00EB7820" w:rsidP="004D0A39">
      <w:pPr>
        <w:numPr>
          <w:ilvl w:val="0"/>
          <w:numId w:val="43"/>
        </w:numPr>
        <w:tabs>
          <w:tab w:val="clear" w:pos="720"/>
        </w:tabs>
        <w:rPr>
          <w:color w:val="000000" w:themeColor="text1"/>
        </w:rPr>
      </w:pPr>
      <w:r w:rsidRPr="00766844">
        <w:rPr>
          <w:color w:val="000000" w:themeColor="text1"/>
        </w:rPr>
        <w:t>What is one form of body language Seth encountered with his coworkers?</w:t>
      </w:r>
    </w:p>
    <w:p w:rsidR="00EB7820" w:rsidRPr="00766844" w:rsidRDefault="005950AB" w:rsidP="004D0A39">
      <w:pPr>
        <w:pStyle w:val="ListParagraph"/>
        <w:numPr>
          <w:ilvl w:val="0"/>
          <w:numId w:val="124"/>
        </w:numPr>
        <w:ind w:left="1080"/>
        <w:rPr>
          <w:color w:val="000000" w:themeColor="text1"/>
        </w:rPr>
      </w:pPr>
      <w:r w:rsidRPr="00766844">
        <w:rPr>
          <w:color w:val="000000" w:themeColor="text1"/>
        </w:rPr>
        <w:t>Fidgeting</w:t>
      </w:r>
    </w:p>
    <w:p w:rsidR="00EB7820" w:rsidRPr="00766844" w:rsidRDefault="005950AB" w:rsidP="004D0A39">
      <w:pPr>
        <w:pStyle w:val="ListParagraph"/>
        <w:numPr>
          <w:ilvl w:val="0"/>
          <w:numId w:val="124"/>
        </w:numPr>
        <w:ind w:left="1080"/>
        <w:rPr>
          <w:color w:val="000000" w:themeColor="text1"/>
        </w:rPr>
      </w:pPr>
      <w:r w:rsidRPr="00766844">
        <w:rPr>
          <w:color w:val="000000" w:themeColor="text1"/>
        </w:rPr>
        <w:t>Eye contact</w:t>
      </w:r>
    </w:p>
    <w:p w:rsidR="00EB7820" w:rsidRPr="00766844" w:rsidRDefault="005950AB" w:rsidP="004D0A39">
      <w:pPr>
        <w:pStyle w:val="ListParagraph"/>
        <w:numPr>
          <w:ilvl w:val="0"/>
          <w:numId w:val="124"/>
        </w:numPr>
        <w:ind w:left="1080"/>
        <w:rPr>
          <w:color w:val="000000" w:themeColor="text1"/>
        </w:rPr>
      </w:pPr>
      <w:r w:rsidRPr="00766844">
        <w:rPr>
          <w:color w:val="000000" w:themeColor="text1"/>
        </w:rPr>
        <w:t>Crossed arms</w:t>
      </w:r>
    </w:p>
    <w:p w:rsidR="00EB7820" w:rsidRPr="00766844" w:rsidRDefault="005950AB" w:rsidP="004D0A39">
      <w:pPr>
        <w:pStyle w:val="ListParagraph"/>
        <w:numPr>
          <w:ilvl w:val="0"/>
          <w:numId w:val="124"/>
        </w:numPr>
        <w:ind w:left="1080"/>
        <w:rPr>
          <w:color w:val="000000" w:themeColor="text1"/>
        </w:rPr>
      </w:pPr>
      <w:r w:rsidRPr="00766844">
        <w:rPr>
          <w:color w:val="000000" w:themeColor="text1"/>
        </w:rPr>
        <w:t>Hand gestures</w:t>
      </w:r>
    </w:p>
    <w:p w:rsidR="00EB7820" w:rsidRPr="005950AB" w:rsidRDefault="00EB7820" w:rsidP="0041424D">
      <w:pPr>
        <w:pStyle w:val="Heading1"/>
        <w:rPr>
          <w:lang w:eastAsia="zh-TW"/>
        </w:rPr>
      </w:pPr>
      <w:r w:rsidRPr="005950AB">
        <w:br w:type="page"/>
      </w:r>
      <w:bookmarkStart w:id="67" w:name="_Toc357418292"/>
      <w:r w:rsidRPr="005950AB">
        <w:rPr>
          <w:lang w:eastAsia="zh-TW"/>
        </w:rPr>
        <w:lastRenderedPageBreak/>
        <w:t>Module Eleven: Building Rapport</w:t>
      </w:r>
      <w:bookmarkEnd w:id="67"/>
    </w:p>
    <w:p w:rsidR="00EB7820" w:rsidRDefault="008B089E" w:rsidP="00386341">
      <w:r>
        <w:rPr>
          <w:noProof/>
          <w:lang w:bidi="ar-SA"/>
        </w:rPr>
        <w:drawing>
          <wp:anchor distT="0" distB="0" distL="114300" distR="114300" simplePos="0" relativeHeight="251719680" behindDoc="0" locked="0" layoutInCell="1" allowOverlap="1">
            <wp:simplePos x="0" y="0"/>
            <wp:positionH relativeFrom="margin">
              <wp:posOffset>21207</wp:posOffset>
            </wp:positionH>
            <wp:positionV relativeFrom="margin">
              <wp:posOffset>1440612</wp:posOffset>
            </wp:positionV>
            <wp:extent cx="2011680" cy="1819275"/>
            <wp:effectExtent l="0" t="0" r="7620" b="9525"/>
            <wp:wrapSquare wrapText="bothSides"/>
            <wp:docPr id="84" name="Picture 84" descr="C:\Users\Darren\AppData\Local\Microsoft\Windows\Temporary Internet Files\Content.IE5\W6733BSS\MC900437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rren\AppData\Local\Microsoft\Windows\Temporary Internet Files\Content.IE5\W6733BSS\MC900437117[1].wmf"/>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1819275"/>
                    </a:xfrm>
                    <a:prstGeom prst="rect">
                      <a:avLst/>
                    </a:prstGeom>
                    <a:noFill/>
                    <a:ln>
                      <a:noFill/>
                    </a:ln>
                  </pic:spPr>
                </pic:pic>
              </a:graphicData>
            </a:graphic>
          </wp:anchor>
        </w:drawing>
      </w:r>
      <w:r w:rsidR="00C16F87">
        <w:rPr>
          <w:noProof/>
          <w:lang w:bidi="ar-SA"/>
        </w:rPr>
        <w:pict>
          <v:rect id="Rectangle 19" o:spid="_x0000_s1038" style="position:absolute;margin-left:-12.75pt;margin-top:-2.25pt;width:650.9pt;height:131.25pt;z-index:251666432;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" o:allowincell="f" stroked="f">
            <v:fill color2="#7f7f7f" focus="100%" type="gradient"/>
            <v:textbox inset="4in,54pt,1in,0">
              <w:txbxContent>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rPr>
                      <w:rFonts w:ascii="Cambria" w:hAnsi="Cambria"/>
                      <w:color w:val="FFFFFF"/>
                      <w:sz w:val="28"/>
                      <w:szCs w:val="28"/>
                    </w:rPr>
                  </w:pPr>
                  <w:r w:rsidRPr="00181EB7">
                    <w:rPr>
                      <w:rStyle w:val="Emphasis"/>
                      <w:rFonts w:ascii="Cambria" w:hAnsi="Cambria"/>
                      <w:color w:val="FFFFFF"/>
                      <w:sz w:val="28"/>
                      <w:szCs w:val="28"/>
                    </w:rPr>
                    <w:t>The quality of your life is the quality of your relationships.</w:t>
                  </w:r>
                </w:p>
                <w:p w:rsidR="00601EE2" w:rsidRPr="00181EB7" w:rsidRDefault="00601EE2" w:rsidP="00CC07AB">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Anthony Robbins</w:t>
                  </w:r>
                </w:p>
                <w:p w:rsidR="00601EE2" w:rsidRPr="00181EB7" w:rsidRDefault="00601EE2" w:rsidP="001726BA">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Cs/>
                      <w:sz w:val="28"/>
                      <w:szCs w:val="28"/>
                    </w:rPr>
                  </w:pPr>
                </w:p>
              </w:txbxContent>
            </v:textbox>
            <w10:wrap type="square" anchorx="page" anchory="page"/>
          </v:rect>
        </w:pict>
      </w:r>
      <w:r w:rsidR="00EB7820" w:rsidRPr="005950AB">
        <w:t>Rapport is used in the business world to build professional relationships and networks.</w:t>
      </w:r>
      <w:r w:rsidR="00B34B17">
        <w:t xml:space="preserve"> </w:t>
      </w:r>
      <w:r w:rsidR="00EB7820" w:rsidRPr="005950AB">
        <w:t>It helps gain confidence and trust in other people and makes them feel more at ease.</w:t>
      </w:r>
      <w:r w:rsidR="00B34B17">
        <w:t xml:space="preserve"> </w:t>
      </w:r>
      <w:r w:rsidR="00EB7820" w:rsidRPr="005950AB">
        <w:t>When in social situations, this can include simple techniques such as mirroring and sharing common interests.</w:t>
      </w:r>
      <w:r w:rsidR="00B34B17">
        <w:t xml:space="preserve"> </w:t>
      </w:r>
      <w:r w:rsidR="00EB7820" w:rsidRPr="005950AB">
        <w:t>Building rapport early on can help you be successful later in business and create less awkward moments in social situations.</w:t>
      </w:r>
    </w:p>
    <w:p w:rsidR="00754DEB" w:rsidRDefault="00754DEB" w:rsidP="00386341"/>
    <w:p w:rsidR="008B089E" w:rsidRDefault="008B089E" w:rsidP="00386341"/>
    <w:p w:rsidR="00754DEB" w:rsidRPr="005950AB" w:rsidRDefault="00754DEB" w:rsidP="00386341">
      <w:pPr>
        <w:rPr>
          <w:lang w:eastAsia="zh-TW"/>
        </w:rPr>
      </w:pPr>
    </w:p>
    <w:p w:rsidR="00EB7820" w:rsidRPr="005950AB" w:rsidRDefault="00EB7820" w:rsidP="00CC07AB">
      <w:pPr>
        <w:pStyle w:val="Heading2"/>
      </w:pPr>
      <w:bookmarkStart w:id="68" w:name="_Toc357418293"/>
      <w:r w:rsidRPr="005950AB">
        <w:rPr>
          <w:lang w:eastAsia="zh-TW"/>
        </w:rPr>
        <w:t>Take the High Road</w:t>
      </w:r>
      <w:bookmarkEnd w:id="68"/>
    </w:p>
    <w:p w:rsidR="00EB7820" w:rsidRDefault="00335DF3" w:rsidP="00CC07AB">
      <w:r>
        <w:rPr>
          <w:noProof/>
          <w:lang w:bidi="ar-SA"/>
        </w:rPr>
        <w:drawing>
          <wp:anchor distT="0" distB="0" distL="114300" distR="114300" simplePos="0" relativeHeight="251720704" behindDoc="0" locked="0" layoutInCell="1" allowOverlap="1">
            <wp:simplePos x="0" y="0"/>
            <wp:positionH relativeFrom="margin">
              <wp:posOffset>12700</wp:posOffset>
            </wp:positionH>
            <wp:positionV relativeFrom="margin">
              <wp:posOffset>4213860</wp:posOffset>
            </wp:positionV>
            <wp:extent cx="914400" cy="923290"/>
            <wp:effectExtent l="0" t="0" r="0" b="0"/>
            <wp:wrapSquare wrapText="bothSides"/>
            <wp:docPr id="41" name="Picture 41" descr="C:\Users\Darren\AppData\Local\Microsoft\Windows\Temporary Internet Files\Content.IE5\1YC1WJ78\MC9003641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1YC1WJ78\MC900364164[1].wmf"/>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23290"/>
                    </a:xfrm>
                    <a:prstGeom prst="rect">
                      <a:avLst/>
                    </a:prstGeom>
                    <a:noFill/>
                    <a:ln>
                      <a:noFill/>
                    </a:ln>
                  </pic:spPr>
                </pic:pic>
              </a:graphicData>
            </a:graphic>
          </wp:anchor>
        </w:drawing>
      </w:r>
      <w:r w:rsidR="00EB7820" w:rsidRPr="005950AB">
        <w:t>Building rapport is about standing out and standing above others around you to make connections and networks with various people.</w:t>
      </w:r>
      <w:r w:rsidR="00B34B17">
        <w:t xml:space="preserve"> </w:t>
      </w:r>
      <w:r w:rsidR="00EB7820" w:rsidRPr="005950AB">
        <w:t>While this can seem like an aggressive gesture, it is actually just the opposite.</w:t>
      </w:r>
      <w:r w:rsidR="00B34B17">
        <w:t xml:space="preserve"> </w:t>
      </w:r>
      <w:r w:rsidR="00EB7820" w:rsidRPr="005950AB">
        <w:t xml:space="preserve">Taking the high road </w:t>
      </w:r>
      <w:r w:rsidR="00895080" w:rsidRPr="005950AB">
        <w:t xml:space="preserve">is </w:t>
      </w:r>
      <w:r w:rsidR="00EB7820" w:rsidRPr="005950AB">
        <w:t xml:space="preserve">being humble and putting others before </w:t>
      </w:r>
      <w:proofErr w:type="gramStart"/>
      <w:r w:rsidR="00EB7820" w:rsidRPr="005950AB">
        <w:t>yourself</w:t>
      </w:r>
      <w:proofErr w:type="gramEnd"/>
      <w:r w:rsidR="00EB7820" w:rsidRPr="005950AB">
        <w:t>.</w:t>
      </w:r>
      <w:r w:rsidR="00B34B17">
        <w:t xml:space="preserve"> </w:t>
      </w:r>
      <w:r w:rsidR="00EB7820" w:rsidRPr="005950AB">
        <w:t>Don’t treat the situation like a competition, but rather more of a showcase.</w:t>
      </w:r>
      <w:r w:rsidR="00B34B17">
        <w:t xml:space="preserve"> </w:t>
      </w:r>
      <w:r w:rsidR="00EB7820" w:rsidRPr="005950AB">
        <w:t>Show others that you can be a great listener as well as a contributor to a team or group.</w:t>
      </w:r>
      <w:r w:rsidR="00B34B17">
        <w:t xml:space="preserve"> </w:t>
      </w:r>
      <w:r w:rsidR="00EB7820" w:rsidRPr="005950AB">
        <w:t>While others are scrambling around you to show off their talents and skills to come out as the ‘top dog’, take the road less taken and have a lower profile to display.</w:t>
      </w:r>
      <w:r w:rsidR="00B34B17">
        <w:t xml:space="preserve"> </w:t>
      </w:r>
      <w:r w:rsidR="00EB7820" w:rsidRPr="005950AB">
        <w:t>Offer your input and take interest in what the other person is saying.</w:t>
      </w:r>
      <w:r w:rsidR="00B34B17">
        <w:t xml:space="preserve"> </w:t>
      </w:r>
      <w:r w:rsidR="00EB7820" w:rsidRPr="005950AB">
        <w:t>By showing you can stand out over the others without trying to crush them shows that you can display great skills without having to put others down in the process, which benefits the enti</w:t>
      </w:r>
      <w:r w:rsidR="00895080" w:rsidRPr="005950AB">
        <w:t>re group.</w:t>
      </w:r>
      <w:r w:rsidR="00B34B17">
        <w:t xml:space="preserve"> </w:t>
      </w:r>
      <w:r w:rsidR="00895080" w:rsidRPr="005950AB">
        <w:t>Remember, building rap</w:t>
      </w:r>
      <w:r w:rsidR="00EB7820" w:rsidRPr="005950AB">
        <w:t>port is about building connections- not destroying them.</w:t>
      </w:r>
    </w:p>
    <w:p w:rsidR="00754DEB" w:rsidRPr="005950AB" w:rsidRDefault="00754DEB" w:rsidP="00CC07AB"/>
    <w:p w:rsidR="00EB7820" w:rsidRPr="005950AB" w:rsidRDefault="00EB7820" w:rsidP="00B00DB6">
      <w:pPr>
        <w:pStyle w:val="Heading2"/>
      </w:pPr>
      <w:bookmarkStart w:id="69" w:name="_Toc357418294"/>
      <w:r w:rsidRPr="005950AB">
        <w:t>Forget About Yourself</w:t>
      </w:r>
      <w:bookmarkEnd w:id="69"/>
    </w:p>
    <w:p w:rsidR="00EB7820" w:rsidRPr="005950AB" w:rsidRDefault="000B19B2" w:rsidP="00CC07AB">
      <w:r>
        <w:rPr>
          <w:noProof/>
          <w:lang w:bidi="ar-SA"/>
        </w:rPr>
        <w:drawing>
          <wp:anchor distT="0" distB="0" distL="114300" distR="114300" simplePos="0" relativeHeight="251721728" behindDoc="0" locked="0" layoutInCell="1" allowOverlap="1">
            <wp:simplePos x="0" y="0"/>
            <wp:positionH relativeFrom="margin">
              <wp:posOffset>16510</wp:posOffset>
            </wp:positionH>
            <wp:positionV relativeFrom="margin">
              <wp:posOffset>7134860</wp:posOffset>
            </wp:positionV>
            <wp:extent cx="1005840" cy="1014730"/>
            <wp:effectExtent l="0" t="0" r="3810" b="0"/>
            <wp:wrapSquare wrapText="bothSides"/>
            <wp:docPr id="43" name="Picture 43" descr="C:\Users\Darren\AppData\Local\Microsoft\Windows\Temporary Internet Files\Content.IE5\JGDFC6V4\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JGDFC6V4\MC900283365[1].wm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14730"/>
                    </a:xfrm>
                    <a:prstGeom prst="rect">
                      <a:avLst/>
                    </a:prstGeom>
                    <a:noFill/>
                    <a:ln>
                      <a:noFill/>
                    </a:ln>
                  </pic:spPr>
                </pic:pic>
              </a:graphicData>
            </a:graphic>
          </wp:anchor>
        </w:drawing>
      </w:r>
      <w:r w:rsidR="00EB7820" w:rsidRPr="005950AB">
        <w:t>When you want to build rapport with another person, or group, the key element is to actually take yourself out of the equation.</w:t>
      </w:r>
      <w:r w:rsidR="00B34B17">
        <w:t xml:space="preserve"> </w:t>
      </w:r>
      <w:r w:rsidR="00EB7820" w:rsidRPr="005950AB">
        <w:t>Although you have things to say and contribute, spend more time listening to what they have to say and ask follow up questions to expand on their ideas.</w:t>
      </w:r>
      <w:r w:rsidR="00B34B17">
        <w:t xml:space="preserve"> </w:t>
      </w:r>
      <w:r w:rsidR="00EB7820" w:rsidRPr="005950AB">
        <w:t>Yes, you know you have great opinions and ideas and want to share them with the world, but this is not the time.</w:t>
      </w:r>
      <w:r w:rsidR="00B34B17">
        <w:t xml:space="preserve"> </w:t>
      </w:r>
      <w:r w:rsidR="00EB7820" w:rsidRPr="005950AB">
        <w:t xml:space="preserve">Building </w:t>
      </w:r>
      <w:r w:rsidR="00EB7820" w:rsidRPr="005950AB">
        <w:lastRenderedPageBreak/>
        <w:t>rapport requires you to develop an honest interest in another party besides yourself.</w:t>
      </w:r>
      <w:r w:rsidR="00B34B17">
        <w:t xml:space="preserve"> </w:t>
      </w:r>
      <w:r w:rsidR="00EB7820" w:rsidRPr="005950AB">
        <w:t>Become interested in the people around you and what they do and stand for.</w:t>
      </w:r>
      <w:r w:rsidR="00B34B17">
        <w:t xml:space="preserve"> </w:t>
      </w:r>
      <w:r w:rsidR="00EB7820" w:rsidRPr="005950AB">
        <w:t>When people feel that you care about their lives and what they do, they are more inclined to open up and share more, opening the gates to build stronger connections and longer relationships.</w:t>
      </w:r>
      <w:r w:rsidR="00B34B17">
        <w:t xml:space="preserve"> </w:t>
      </w:r>
    </w:p>
    <w:p w:rsidR="00EB7820" w:rsidRPr="005950AB" w:rsidRDefault="00EB7820" w:rsidP="00CC07AB">
      <w:r w:rsidRPr="005950AB">
        <w:t>Key points to remember:</w:t>
      </w:r>
    </w:p>
    <w:p w:rsidR="00EB7820" w:rsidRPr="005950AB" w:rsidRDefault="00EB7820" w:rsidP="00112EAE">
      <w:pPr>
        <w:pStyle w:val="BulletedPoints"/>
      </w:pPr>
      <w:r w:rsidRPr="005950AB">
        <w:t>Be an active listener</w:t>
      </w:r>
    </w:p>
    <w:p w:rsidR="00EB7820" w:rsidRPr="005950AB" w:rsidRDefault="00EB7820" w:rsidP="00112EAE">
      <w:pPr>
        <w:pStyle w:val="BulletedPoints"/>
      </w:pPr>
      <w:r w:rsidRPr="005950AB">
        <w:t>Show interest in their ideas and thoughts</w:t>
      </w:r>
    </w:p>
    <w:p w:rsidR="00EB7820" w:rsidRPr="005950AB" w:rsidRDefault="00EB7820" w:rsidP="00112EAE">
      <w:pPr>
        <w:pStyle w:val="BulletedPoints"/>
      </w:pPr>
      <w:r w:rsidRPr="005950AB">
        <w:t>Ask for follow up information</w:t>
      </w:r>
    </w:p>
    <w:p w:rsidR="00EB7820" w:rsidRDefault="00EB7820" w:rsidP="00112EAE">
      <w:pPr>
        <w:pStyle w:val="BulletedPoints"/>
      </w:pPr>
      <w:r w:rsidRPr="005950AB">
        <w:t>Offer opinions as needed, but focus on them</w:t>
      </w:r>
    </w:p>
    <w:p w:rsidR="00335DF3" w:rsidRPr="005950AB" w:rsidRDefault="00335DF3" w:rsidP="00335DF3">
      <w:pPr>
        <w:pStyle w:val="BulletedPoints"/>
        <w:numPr>
          <w:ilvl w:val="0"/>
          <w:numId w:val="0"/>
        </w:numPr>
        <w:ind w:left="720" w:hanging="360"/>
      </w:pPr>
    </w:p>
    <w:p w:rsidR="00EB7820" w:rsidRPr="005950AB" w:rsidRDefault="00EB7820" w:rsidP="00CC07AB">
      <w:pPr>
        <w:pStyle w:val="Heading2"/>
      </w:pPr>
      <w:bookmarkStart w:id="70" w:name="_Toc357418295"/>
      <w:r w:rsidRPr="005950AB">
        <w:t>Remembering People</w:t>
      </w:r>
      <w:bookmarkEnd w:id="70"/>
    </w:p>
    <w:p w:rsidR="00EB7820" w:rsidRPr="005950AB" w:rsidRDefault="00766844" w:rsidP="00CC07AB">
      <w:r>
        <w:rPr>
          <w:noProof/>
          <w:lang w:bidi="ar-SA"/>
        </w:rPr>
        <w:drawing>
          <wp:anchor distT="0" distB="0" distL="114300" distR="114300" simplePos="0" relativeHeight="251724800" behindDoc="0" locked="0" layoutInCell="1" allowOverlap="1">
            <wp:simplePos x="0" y="0"/>
            <wp:positionH relativeFrom="margin">
              <wp:posOffset>47625</wp:posOffset>
            </wp:positionH>
            <wp:positionV relativeFrom="margin">
              <wp:posOffset>3242310</wp:posOffset>
            </wp:positionV>
            <wp:extent cx="1188720" cy="1018540"/>
            <wp:effectExtent l="0" t="0" r="0" b="0"/>
            <wp:wrapSquare wrapText="bothSides"/>
            <wp:docPr id="56" name="Picture 56" descr="C:\Users\Darren\AppData\Local\Microsoft\Windows\Temporary Internet Files\Content.IE5\YVV333RR\MC900441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YVV333RR\MC900441523[1].wmf"/>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1018540"/>
                    </a:xfrm>
                    <a:prstGeom prst="rect">
                      <a:avLst/>
                    </a:prstGeom>
                    <a:noFill/>
                    <a:ln>
                      <a:noFill/>
                    </a:ln>
                  </pic:spPr>
                </pic:pic>
              </a:graphicData>
            </a:graphic>
          </wp:anchor>
        </w:drawing>
      </w:r>
      <w:r w:rsidR="00EB7820" w:rsidRPr="005950AB">
        <w:t>When we meet new people, sometimes the names or faces can become a blur.</w:t>
      </w:r>
      <w:r w:rsidR="00B34B17">
        <w:t xml:space="preserve"> </w:t>
      </w:r>
      <w:r w:rsidR="00EB7820" w:rsidRPr="005950AB">
        <w:t>Most people are great at remembering one or the other, but rarely both.</w:t>
      </w:r>
      <w:r w:rsidR="00B34B17">
        <w:t xml:space="preserve"> </w:t>
      </w:r>
      <w:r w:rsidR="00EB7820" w:rsidRPr="005950AB">
        <w:t>But rapport depends on being able to recall a person at a later time over many encounters.</w:t>
      </w:r>
      <w:r w:rsidR="00B34B17">
        <w:t xml:space="preserve"> </w:t>
      </w:r>
      <w:r w:rsidR="00EB7820" w:rsidRPr="005950AB">
        <w:t>One of the main reasons we forget a person’s name or face is because we are not truly listening or paying attention when we are being introduced.</w:t>
      </w:r>
      <w:r w:rsidR="00B34B17">
        <w:t xml:space="preserve"> </w:t>
      </w:r>
      <w:r w:rsidR="00EB7820" w:rsidRPr="005950AB">
        <w:t>Don’t be nervous and put your mind at ease so that you can easily register the person’s face and hearing their name with it.</w:t>
      </w:r>
      <w:r w:rsidR="00B34B17">
        <w:t xml:space="preserve"> </w:t>
      </w:r>
      <w:r w:rsidR="00EB7820" w:rsidRPr="005950AB">
        <w:t>When you look at the person, look for any features that stand out, such as hair color, facial features, scars or even the use</w:t>
      </w:r>
      <w:r w:rsidR="00895080" w:rsidRPr="005950AB">
        <w:t xml:space="preserve"> of makeup</w:t>
      </w:r>
      <w:r w:rsidR="00EB7820" w:rsidRPr="005950AB">
        <w:t>.</w:t>
      </w:r>
      <w:r w:rsidR="00B34B17">
        <w:t xml:space="preserve"> </w:t>
      </w:r>
      <w:r w:rsidR="00EB7820" w:rsidRPr="005950AB">
        <w:t>Remembering a key characteristic while fully listening to their name will help keep them associated in your brain to retrieve at a later date when needed.</w:t>
      </w:r>
    </w:p>
    <w:p w:rsidR="00EB7820" w:rsidRPr="005950AB" w:rsidRDefault="00EB7820" w:rsidP="00CC07AB">
      <w:r w:rsidRPr="005950AB">
        <w:t>Tips to remember name and faces:</w:t>
      </w:r>
    </w:p>
    <w:p w:rsidR="00EB7820" w:rsidRPr="005950AB" w:rsidRDefault="00EB7820" w:rsidP="00112EAE">
      <w:pPr>
        <w:pStyle w:val="BulletedPoints"/>
      </w:pPr>
      <w:r w:rsidRPr="005950AB">
        <w:t>Say their name immediately after hearing it</w:t>
      </w:r>
    </w:p>
    <w:p w:rsidR="00EB7820" w:rsidRPr="005950AB" w:rsidRDefault="00EB7820" w:rsidP="00112EAE">
      <w:pPr>
        <w:pStyle w:val="BulletedPoints"/>
      </w:pPr>
      <w:r w:rsidRPr="005950AB">
        <w:t>Don’t be afraid to ask them to repeat their name</w:t>
      </w:r>
    </w:p>
    <w:p w:rsidR="00EB7820" w:rsidRPr="005950AB" w:rsidRDefault="00EB7820" w:rsidP="00112EAE">
      <w:pPr>
        <w:pStyle w:val="BulletedPoints"/>
      </w:pPr>
      <w:r w:rsidRPr="005950AB">
        <w:t>Associate a gesture with their greeting, such as a handshake or smile</w:t>
      </w:r>
    </w:p>
    <w:p w:rsidR="00EB7820" w:rsidRDefault="00EB7820" w:rsidP="00112EAE">
      <w:pPr>
        <w:pStyle w:val="BulletedPoints"/>
      </w:pPr>
      <w:r w:rsidRPr="005950AB">
        <w:t>Remember distinct feat</w:t>
      </w:r>
      <w:r w:rsidR="000B19B2">
        <w:t>ures</w:t>
      </w:r>
    </w:p>
    <w:p w:rsidR="000B19B2" w:rsidRPr="005950AB" w:rsidRDefault="000B19B2" w:rsidP="000B19B2">
      <w:pPr>
        <w:pStyle w:val="BulletedPoints"/>
        <w:numPr>
          <w:ilvl w:val="0"/>
          <w:numId w:val="0"/>
        </w:numPr>
        <w:ind w:left="720" w:hanging="360"/>
      </w:pPr>
    </w:p>
    <w:p w:rsidR="00766844" w:rsidRDefault="00766844">
      <w:pPr>
        <w:spacing w:after="0" w:line="240" w:lineRule="auto"/>
      </w:pPr>
      <w:r>
        <w:br w:type="page"/>
      </w:r>
    </w:p>
    <w:p w:rsidR="00EB7820" w:rsidRPr="005950AB" w:rsidRDefault="00EB7820" w:rsidP="00CC07AB">
      <w:pPr>
        <w:pStyle w:val="Heading2"/>
      </w:pPr>
      <w:bookmarkStart w:id="71" w:name="_Toc357418296"/>
      <w:r w:rsidRPr="005950AB">
        <w:lastRenderedPageBreak/>
        <w:t>Ask Good Questions</w:t>
      </w:r>
      <w:bookmarkEnd w:id="71"/>
    </w:p>
    <w:p w:rsidR="00EB7820" w:rsidRPr="005950AB" w:rsidRDefault="000B19B2" w:rsidP="00386341">
      <w:r>
        <w:rPr>
          <w:noProof/>
          <w:lang w:bidi="ar-SA"/>
        </w:rPr>
        <w:drawing>
          <wp:anchor distT="0" distB="0" distL="114300" distR="114300" simplePos="0" relativeHeight="251723776" behindDoc="0" locked="0" layoutInCell="1" allowOverlap="1">
            <wp:simplePos x="0" y="0"/>
            <wp:positionH relativeFrom="margin">
              <wp:posOffset>8890</wp:posOffset>
            </wp:positionH>
            <wp:positionV relativeFrom="margin">
              <wp:posOffset>335280</wp:posOffset>
            </wp:positionV>
            <wp:extent cx="914400" cy="1020445"/>
            <wp:effectExtent l="0" t="0" r="0" b="8255"/>
            <wp:wrapSquare wrapText="bothSides"/>
            <wp:docPr id="51" name="Picture 51" descr="C:\Users\Darren\AppData\Local\Microsoft\Windows\Temporary Internet Files\Content.IE5\HPAUG4QU\MC9002346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HPAUG4QU\MC900234625[1].wmf"/>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20445"/>
                    </a:xfrm>
                    <a:prstGeom prst="rect">
                      <a:avLst/>
                    </a:prstGeom>
                    <a:noFill/>
                    <a:ln>
                      <a:noFill/>
                    </a:ln>
                  </pic:spPr>
                </pic:pic>
              </a:graphicData>
            </a:graphic>
          </wp:anchor>
        </w:drawing>
      </w:r>
      <w:r w:rsidR="00EB7820" w:rsidRPr="005950AB">
        <w:t>You cannot expect to get anywhere with people if you do not know more about them and form a connection with them.</w:t>
      </w:r>
      <w:r w:rsidR="00B34B17">
        <w:t xml:space="preserve"> </w:t>
      </w:r>
      <w:r w:rsidR="00EB7820" w:rsidRPr="005950AB">
        <w:t>One of the best ways to start building this connection is to ask good questions that allow them to share their pearls of wisdom and what they have come to know over time.</w:t>
      </w:r>
      <w:r w:rsidR="00B34B17">
        <w:t xml:space="preserve"> </w:t>
      </w:r>
      <w:r w:rsidR="00EB7820" w:rsidRPr="005950AB">
        <w:t>In turn, they will usually ask for your opinions or thoughts after they have shared, pulling you into to create a network of ideas.</w:t>
      </w:r>
      <w:r w:rsidR="00B34B17">
        <w:t xml:space="preserve"> </w:t>
      </w:r>
      <w:r w:rsidR="00EB7820" w:rsidRPr="005950AB">
        <w:t>The key is asking questions about them and their company, which gives them plenty of area to talk about themselves.</w:t>
      </w:r>
      <w:r w:rsidR="00B34B17">
        <w:t xml:space="preserve"> </w:t>
      </w:r>
      <w:r w:rsidR="00EB7820" w:rsidRPr="005950AB">
        <w:t>Ask open-ended questions that pertain to what they do or don’t like about their area and what kind of advice they would offer newcomers.</w:t>
      </w:r>
      <w:r w:rsidR="00B34B17">
        <w:t xml:space="preserve"> </w:t>
      </w:r>
      <w:r w:rsidR="00EB7820" w:rsidRPr="005950AB">
        <w:t>Try to avoid simple yes or no questions, or questions that can make you seem as though you are encroaching on their territory.</w:t>
      </w:r>
      <w:r w:rsidR="00B34B17">
        <w:t xml:space="preserve"> </w:t>
      </w:r>
      <w:r w:rsidR="00EB7820" w:rsidRPr="005950AB">
        <w:t xml:space="preserve"> You’re trying to build a bridge between people, not burning it behind you.</w:t>
      </w:r>
    </w:p>
    <w:p w:rsidR="00EB7820" w:rsidRPr="005950AB" w:rsidRDefault="00EB7820" w:rsidP="00386341">
      <w:r w:rsidRPr="005950AB">
        <w:t>Sample questions to ask:</w:t>
      </w:r>
    </w:p>
    <w:p w:rsidR="00EB7820" w:rsidRPr="005950AB" w:rsidRDefault="00EB7820" w:rsidP="00112EAE">
      <w:pPr>
        <w:pStyle w:val="BulletedPoints"/>
      </w:pPr>
      <w:r w:rsidRPr="005950AB">
        <w:t>“What do you enjoy most about ______________?”</w:t>
      </w:r>
    </w:p>
    <w:p w:rsidR="00EB7820" w:rsidRPr="005950AB" w:rsidRDefault="00EB7820" w:rsidP="00112EAE">
      <w:pPr>
        <w:pStyle w:val="BulletedPoints"/>
      </w:pPr>
      <w:r w:rsidRPr="005950AB">
        <w:t>“What kind of advice would you offer someone like me?”</w:t>
      </w:r>
    </w:p>
    <w:p w:rsidR="00EB7820" w:rsidRPr="005950AB" w:rsidRDefault="00EB7820" w:rsidP="00112EAE">
      <w:pPr>
        <w:pStyle w:val="BulletedPoints"/>
      </w:pPr>
      <w:r w:rsidRPr="005950AB">
        <w:t>“What are some of your accomplishments with the company?”</w:t>
      </w:r>
    </w:p>
    <w:p w:rsidR="00EB7820" w:rsidRDefault="00EB7820" w:rsidP="00112EAE">
      <w:pPr>
        <w:pStyle w:val="BulletedPoints"/>
      </w:pPr>
      <w:r w:rsidRPr="005950AB">
        <w:t>“What is one thing you would want everyone to know about your business?”</w:t>
      </w:r>
    </w:p>
    <w:p w:rsidR="000B19B2" w:rsidRPr="005950AB" w:rsidRDefault="000B19B2" w:rsidP="000B19B2">
      <w:pPr>
        <w:pStyle w:val="BulletedPoints"/>
        <w:numPr>
          <w:ilvl w:val="0"/>
          <w:numId w:val="0"/>
        </w:numPr>
        <w:ind w:left="720" w:hanging="360"/>
      </w:pPr>
    </w:p>
    <w:p w:rsidR="00EB7820" w:rsidRPr="005950AB" w:rsidRDefault="00EB7820" w:rsidP="00CC07AB">
      <w:pPr>
        <w:pStyle w:val="Heading2"/>
      </w:pPr>
      <w:bookmarkStart w:id="72" w:name="_Toc357418297"/>
      <w:r w:rsidRPr="005950AB">
        <w:t>Case Study</w:t>
      </w:r>
      <w:bookmarkEnd w:id="72"/>
    </w:p>
    <w:p w:rsidR="00EB7820" w:rsidRDefault="00991FF7" w:rsidP="00CC07AB">
      <w:r>
        <w:rPr>
          <w:noProof/>
          <w:lang w:bidi="ar-SA"/>
        </w:rPr>
        <w:drawing>
          <wp:anchor distT="0" distB="0" distL="114300" distR="114300" simplePos="0" relativeHeight="251725824" behindDoc="0" locked="0" layoutInCell="1" allowOverlap="1">
            <wp:simplePos x="0" y="0"/>
            <wp:positionH relativeFrom="margin">
              <wp:posOffset>6985</wp:posOffset>
            </wp:positionH>
            <wp:positionV relativeFrom="margin">
              <wp:posOffset>4694555</wp:posOffset>
            </wp:positionV>
            <wp:extent cx="1005840" cy="1022350"/>
            <wp:effectExtent l="0" t="0" r="3810" b="6350"/>
            <wp:wrapSquare wrapText="bothSides"/>
            <wp:docPr id="61" name="Picture 61"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233018.wmf"/>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1022350"/>
                    </a:xfrm>
                    <a:prstGeom prst="rect">
                      <a:avLst/>
                    </a:prstGeom>
                    <a:noFill/>
                    <a:ln>
                      <a:noFill/>
                    </a:ln>
                  </pic:spPr>
                </pic:pic>
              </a:graphicData>
            </a:graphic>
          </wp:anchor>
        </w:drawing>
      </w:r>
      <w:r w:rsidR="00EB7820" w:rsidRPr="005950AB">
        <w:t>Ellen was a new employee to a group of marketers.</w:t>
      </w:r>
      <w:r w:rsidR="00B34B17">
        <w:t xml:space="preserve"> </w:t>
      </w:r>
      <w:r w:rsidR="00EB7820" w:rsidRPr="005950AB">
        <w:t>She was fairly shy to speak with them, but wanted to build rapport and gain associates while she was here.</w:t>
      </w:r>
      <w:r w:rsidR="00B34B17">
        <w:t xml:space="preserve"> </w:t>
      </w:r>
      <w:r w:rsidR="00EB7820" w:rsidRPr="005950AB">
        <w:t xml:space="preserve">To begin with, as she met each </w:t>
      </w:r>
      <w:r w:rsidR="00895080" w:rsidRPr="005950AB">
        <w:t>one of her coworkers, she made a</w:t>
      </w:r>
      <w:r w:rsidR="00EB7820" w:rsidRPr="005950AB">
        <w:t>n effort to remember their name</w:t>
      </w:r>
      <w:r w:rsidR="000B19B2">
        <w:t>s</w:t>
      </w:r>
      <w:r w:rsidR="00EB7820" w:rsidRPr="005950AB">
        <w:t xml:space="preserve"> and faces for future reference.</w:t>
      </w:r>
      <w:r w:rsidR="00B34B17">
        <w:t xml:space="preserve"> </w:t>
      </w:r>
      <w:r w:rsidR="00EB7820" w:rsidRPr="005950AB">
        <w:t>She made sure she let them know she was available to help when needed and could help out with different tasks.</w:t>
      </w:r>
      <w:r w:rsidR="00B34B17">
        <w:t xml:space="preserve"> </w:t>
      </w:r>
      <w:r w:rsidR="00EB7820" w:rsidRPr="005950AB">
        <w:t>While Ellen still remembered to do her share of the work, she tried to think more about her coworkers and focused less on herself so that she could get to know everyone better.</w:t>
      </w:r>
      <w:r w:rsidR="00B34B17">
        <w:t xml:space="preserve"> </w:t>
      </w:r>
      <w:r w:rsidR="00EB7820" w:rsidRPr="005950AB">
        <w:t>When she did get a chance to speak with them, she always asked in depth questions and asked for their advice.</w:t>
      </w:r>
      <w:r w:rsidR="00B34B17">
        <w:t xml:space="preserve"> </w:t>
      </w:r>
      <w:r w:rsidR="00EB7820" w:rsidRPr="005950AB">
        <w:t>Over time, Ellen had built a great rapport with this group of coworkers and felt like she had built a great network with them as well.</w:t>
      </w:r>
    </w:p>
    <w:p w:rsidR="00CA090E" w:rsidRPr="005950AB" w:rsidRDefault="00CA090E" w:rsidP="00CC07AB"/>
    <w:p w:rsidR="00EB7820" w:rsidRPr="005950AB" w:rsidRDefault="00EB7820" w:rsidP="00CC07AB">
      <w:pPr>
        <w:pStyle w:val="Heading2"/>
      </w:pPr>
      <w:r w:rsidRPr="005950AB">
        <w:br w:type="page"/>
      </w:r>
      <w:bookmarkStart w:id="73" w:name="_Toc357418298"/>
      <w:r w:rsidRPr="005950AB">
        <w:lastRenderedPageBreak/>
        <w:t>Module Eleven: Review Questions</w:t>
      </w:r>
      <w:bookmarkEnd w:id="73"/>
    </w:p>
    <w:p w:rsidR="00EB7820" w:rsidRPr="00766844" w:rsidRDefault="00EB7820" w:rsidP="004D0A39">
      <w:pPr>
        <w:numPr>
          <w:ilvl w:val="0"/>
          <w:numId w:val="44"/>
        </w:numPr>
        <w:tabs>
          <w:tab w:val="clear" w:pos="720"/>
        </w:tabs>
        <w:rPr>
          <w:color w:val="000000" w:themeColor="text1"/>
        </w:rPr>
      </w:pPr>
      <w:r w:rsidRPr="00766844">
        <w:rPr>
          <w:color w:val="000000" w:themeColor="text1"/>
        </w:rPr>
        <w:t>In contrast, the key to taking the high road includes what?</w:t>
      </w:r>
    </w:p>
    <w:p w:rsidR="00EB7820" w:rsidRPr="00766844" w:rsidRDefault="00112EAE" w:rsidP="004D0A39">
      <w:pPr>
        <w:pStyle w:val="ListParagraph"/>
        <w:numPr>
          <w:ilvl w:val="0"/>
          <w:numId w:val="125"/>
        </w:numPr>
        <w:ind w:left="1080"/>
        <w:rPr>
          <w:color w:val="000000" w:themeColor="text1"/>
        </w:rPr>
      </w:pPr>
      <w:r w:rsidRPr="00766844">
        <w:rPr>
          <w:color w:val="000000" w:themeColor="text1"/>
        </w:rPr>
        <w:t>Being aggressive</w:t>
      </w:r>
    </w:p>
    <w:p w:rsidR="00EB7820" w:rsidRPr="00766844" w:rsidRDefault="00112EAE" w:rsidP="004D0A39">
      <w:pPr>
        <w:pStyle w:val="ListParagraph"/>
        <w:numPr>
          <w:ilvl w:val="0"/>
          <w:numId w:val="125"/>
        </w:numPr>
        <w:ind w:left="1080"/>
        <w:rPr>
          <w:color w:val="000000" w:themeColor="text1"/>
        </w:rPr>
      </w:pPr>
      <w:r w:rsidRPr="00766844">
        <w:rPr>
          <w:color w:val="000000" w:themeColor="text1"/>
        </w:rPr>
        <w:t>Being humble</w:t>
      </w:r>
    </w:p>
    <w:p w:rsidR="00EB7820" w:rsidRPr="00766844" w:rsidRDefault="00112EAE" w:rsidP="004D0A39">
      <w:pPr>
        <w:pStyle w:val="ListParagraph"/>
        <w:numPr>
          <w:ilvl w:val="0"/>
          <w:numId w:val="125"/>
        </w:numPr>
        <w:ind w:left="1080"/>
        <w:rPr>
          <w:color w:val="000000" w:themeColor="text1"/>
        </w:rPr>
      </w:pPr>
      <w:r w:rsidRPr="00766844">
        <w:rPr>
          <w:color w:val="000000" w:themeColor="text1"/>
        </w:rPr>
        <w:t>Being fast</w:t>
      </w:r>
    </w:p>
    <w:p w:rsidR="00EB7820" w:rsidRPr="00766844" w:rsidRDefault="00112EAE" w:rsidP="004D0A39">
      <w:pPr>
        <w:pStyle w:val="ListParagraph"/>
        <w:numPr>
          <w:ilvl w:val="0"/>
          <w:numId w:val="125"/>
        </w:numPr>
        <w:ind w:left="1080"/>
        <w:rPr>
          <w:color w:val="000000" w:themeColor="text1"/>
        </w:rPr>
      </w:pPr>
      <w:r w:rsidRPr="00766844">
        <w:rPr>
          <w:color w:val="000000" w:themeColor="text1"/>
        </w:rPr>
        <w:t>Being the loudest</w:t>
      </w:r>
    </w:p>
    <w:p w:rsidR="00EB7820" w:rsidRPr="00766844" w:rsidRDefault="00EB7820" w:rsidP="004D0A39">
      <w:pPr>
        <w:numPr>
          <w:ilvl w:val="0"/>
          <w:numId w:val="44"/>
        </w:numPr>
        <w:tabs>
          <w:tab w:val="clear" w:pos="720"/>
        </w:tabs>
        <w:rPr>
          <w:color w:val="000000" w:themeColor="text1"/>
        </w:rPr>
      </w:pPr>
      <w:r w:rsidRPr="00766844">
        <w:rPr>
          <w:color w:val="000000" w:themeColor="text1"/>
        </w:rPr>
        <w:t>Taking the high road is not considered ________________.</w:t>
      </w:r>
    </w:p>
    <w:p w:rsidR="00EB7820" w:rsidRPr="00766844" w:rsidRDefault="00112EAE" w:rsidP="004D0A39">
      <w:pPr>
        <w:pStyle w:val="ListParagraph"/>
        <w:numPr>
          <w:ilvl w:val="0"/>
          <w:numId w:val="126"/>
        </w:numPr>
        <w:ind w:left="1080"/>
        <w:rPr>
          <w:color w:val="000000" w:themeColor="text1"/>
        </w:rPr>
      </w:pPr>
      <w:r w:rsidRPr="00766844">
        <w:rPr>
          <w:color w:val="000000" w:themeColor="text1"/>
        </w:rPr>
        <w:t>A competition</w:t>
      </w:r>
    </w:p>
    <w:p w:rsidR="00EB7820" w:rsidRPr="00766844" w:rsidRDefault="00112EAE" w:rsidP="004D0A39">
      <w:pPr>
        <w:pStyle w:val="ListParagraph"/>
        <w:numPr>
          <w:ilvl w:val="0"/>
          <w:numId w:val="126"/>
        </w:numPr>
        <w:ind w:left="1080"/>
        <w:rPr>
          <w:color w:val="000000" w:themeColor="text1"/>
        </w:rPr>
      </w:pPr>
      <w:r w:rsidRPr="00766844">
        <w:rPr>
          <w:color w:val="000000" w:themeColor="text1"/>
        </w:rPr>
        <w:t>Any fun</w:t>
      </w:r>
    </w:p>
    <w:p w:rsidR="00EB7820" w:rsidRPr="00766844" w:rsidRDefault="00112EAE" w:rsidP="004D0A39">
      <w:pPr>
        <w:pStyle w:val="ListParagraph"/>
        <w:numPr>
          <w:ilvl w:val="0"/>
          <w:numId w:val="126"/>
        </w:numPr>
        <w:ind w:left="1080"/>
        <w:rPr>
          <w:color w:val="000000" w:themeColor="text1"/>
        </w:rPr>
      </w:pPr>
      <w:r w:rsidRPr="00766844">
        <w:rPr>
          <w:color w:val="000000" w:themeColor="text1"/>
        </w:rPr>
        <w:t>Easy</w:t>
      </w:r>
    </w:p>
    <w:p w:rsidR="00EB7820" w:rsidRPr="00766844" w:rsidRDefault="00112EAE" w:rsidP="004D0A39">
      <w:pPr>
        <w:pStyle w:val="ListParagraph"/>
        <w:numPr>
          <w:ilvl w:val="0"/>
          <w:numId w:val="126"/>
        </w:numPr>
        <w:ind w:left="1080"/>
        <w:rPr>
          <w:color w:val="000000" w:themeColor="text1"/>
        </w:rPr>
      </w:pPr>
      <w:r w:rsidRPr="00766844">
        <w:rPr>
          <w:color w:val="000000" w:themeColor="text1"/>
        </w:rPr>
        <w:t>A joint effort</w:t>
      </w:r>
    </w:p>
    <w:p w:rsidR="00EB7820" w:rsidRPr="00766844" w:rsidRDefault="00EB7820" w:rsidP="004D0A39">
      <w:pPr>
        <w:numPr>
          <w:ilvl w:val="0"/>
          <w:numId w:val="44"/>
        </w:numPr>
        <w:tabs>
          <w:tab w:val="clear" w:pos="720"/>
        </w:tabs>
        <w:rPr>
          <w:color w:val="000000" w:themeColor="text1"/>
        </w:rPr>
      </w:pPr>
      <w:r w:rsidRPr="00766844">
        <w:rPr>
          <w:color w:val="000000" w:themeColor="text1"/>
        </w:rPr>
        <w:t>Focusing your attention on the other person helps build what?</w:t>
      </w:r>
    </w:p>
    <w:p w:rsidR="00EB7820" w:rsidRPr="00766844" w:rsidRDefault="00112EAE" w:rsidP="004D0A39">
      <w:pPr>
        <w:pStyle w:val="ListParagraph"/>
        <w:numPr>
          <w:ilvl w:val="0"/>
          <w:numId w:val="127"/>
        </w:numPr>
        <w:ind w:left="1080"/>
        <w:rPr>
          <w:color w:val="000000" w:themeColor="text1"/>
        </w:rPr>
      </w:pPr>
      <w:r w:rsidRPr="00766844">
        <w:rPr>
          <w:color w:val="000000" w:themeColor="text1"/>
        </w:rPr>
        <w:t>Esteem</w:t>
      </w:r>
    </w:p>
    <w:p w:rsidR="00EB7820" w:rsidRPr="00766844" w:rsidRDefault="00112EAE" w:rsidP="004D0A39">
      <w:pPr>
        <w:pStyle w:val="ListParagraph"/>
        <w:numPr>
          <w:ilvl w:val="0"/>
          <w:numId w:val="127"/>
        </w:numPr>
        <w:ind w:left="1080"/>
        <w:rPr>
          <w:color w:val="000000" w:themeColor="text1"/>
        </w:rPr>
      </w:pPr>
      <w:r w:rsidRPr="00766844">
        <w:rPr>
          <w:color w:val="000000" w:themeColor="text1"/>
        </w:rPr>
        <w:t>Confidence</w:t>
      </w:r>
    </w:p>
    <w:p w:rsidR="00EB7820" w:rsidRPr="00766844" w:rsidRDefault="00112EAE" w:rsidP="004D0A39">
      <w:pPr>
        <w:pStyle w:val="ListParagraph"/>
        <w:numPr>
          <w:ilvl w:val="0"/>
          <w:numId w:val="127"/>
        </w:numPr>
        <w:ind w:left="1080"/>
        <w:rPr>
          <w:color w:val="000000" w:themeColor="text1"/>
        </w:rPr>
      </w:pPr>
      <w:r w:rsidRPr="00766844">
        <w:rPr>
          <w:color w:val="000000" w:themeColor="text1"/>
        </w:rPr>
        <w:t>Boredom</w:t>
      </w:r>
    </w:p>
    <w:p w:rsidR="00EB7820" w:rsidRPr="00766844" w:rsidRDefault="00112EAE" w:rsidP="004D0A39">
      <w:pPr>
        <w:pStyle w:val="ListParagraph"/>
        <w:numPr>
          <w:ilvl w:val="0"/>
          <w:numId w:val="127"/>
        </w:numPr>
        <w:ind w:left="1080"/>
        <w:rPr>
          <w:color w:val="000000" w:themeColor="text1"/>
        </w:rPr>
      </w:pPr>
      <w:r w:rsidRPr="00766844">
        <w:rPr>
          <w:color w:val="000000" w:themeColor="text1"/>
        </w:rPr>
        <w:t>Rapport</w:t>
      </w:r>
    </w:p>
    <w:p w:rsidR="00EB7820" w:rsidRPr="00766844" w:rsidRDefault="00EB7820" w:rsidP="004D0A39">
      <w:pPr>
        <w:numPr>
          <w:ilvl w:val="0"/>
          <w:numId w:val="44"/>
        </w:numPr>
        <w:tabs>
          <w:tab w:val="clear" w:pos="720"/>
        </w:tabs>
        <w:rPr>
          <w:color w:val="000000" w:themeColor="text1"/>
        </w:rPr>
      </w:pPr>
      <w:r w:rsidRPr="00766844">
        <w:rPr>
          <w:color w:val="000000" w:themeColor="text1"/>
        </w:rPr>
        <w:t>One way to forget about ourselves is to do what?</w:t>
      </w:r>
    </w:p>
    <w:p w:rsidR="00EB7820" w:rsidRPr="00766844" w:rsidRDefault="00112EAE" w:rsidP="004D0A39">
      <w:pPr>
        <w:pStyle w:val="ListParagraph"/>
        <w:numPr>
          <w:ilvl w:val="0"/>
          <w:numId w:val="128"/>
        </w:numPr>
        <w:ind w:left="1080"/>
        <w:rPr>
          <w:color w:val="000000" w:themeColor="text1"/>
        </w:rPr>
      </w:pPr>
      <w:r w:rsidRPr="00766844">
        <w:rPr>
          <w:color w:val="000000" w:themeColor="text1"/>
        </w:rPr>
        <w:t>Show interest in nothing at all</w:t>
      </w:r>
    </w:p>
    <w:p w:rsidR="00EB7820" w:rsidRPr="00766844" w:rsidRDefault="00112EAE" w:rsidP="004D0A39">
      <w:pPr>
        <w:pStyle w:val="ListParagraph"/>
        <w:numPr>
          <w:ilvl w:val="0"/>
          <w:numId w:val="128"/>
        </w:numPr>
        <w:ind w:left="1080"/>
        <w:rPr>
          <w:color w:val="000000" w:themeColor="text1"/>
        </w:rPr>
      </w:pPr>
      <w:r w:rsidRPr="00766844">
        <w:rPr>
          <w:color w:val="000000" w:themeColor="text1"/>
        </w:rPr>
        <w:t>Distract ourselves</w:t>
      </w:r>
    </w:p>
    <w:p w:rsidR="00EB7820" w:rsidRPr="00766844" w:rsidRDefault="00EB7820" w:rsidP="004D0A39">
      <w:pPr>
        <w:pStyle w:val="ListParagraph"/>
        <w:numPr>
          <w:ilvl w:val="0"/>
          <w:numId w:val="128"/>
        </w:numPr>
        <w:ind w:left="1080"/>
        <w:rPr>
          <w:color w:val="000000" w:themeColor="text1"/>
        </w:rPr>
      </w:pPr>
      <w:r w:rsidRPr="00766844">
        <w:rPr>
          <w:color w:val="000000" w:themeColor="text1"/>
        </w:rPr>
        <w:t>Sh</w:t>
      </w:r>
      <w:r w:rsidR="00112EAE" w:rsidRPr="00766844">
        <w:rPr>
          <w:color w:val="000000" w:themeColor="text1"/>
        </w:rPr>
        <w:t>ow interest in the other person</w:t>
      </w:r>
    </w:p>
    <w:p w:rsidR="00EB7820" w:rsidRPr="00766844" w:rsidRDefault="00112EAE" w:rsidP="004D0A39">
      <w:pPr>
        <w:pStyle w:val="ListParagraph"/>
        <w:numPr>
          <w:ilvl w:val="0"/>
          <w:numId w:val="128"/>
        </w:numPr>
        <w:ind w:left="1080"/>
        <w:rPr>
          <w:color w:val="000000" w:themeColor="text1"/>
        </w:rPr>
      </w:pPr>
      <w:r w:rsidRPr="00766844">
        <w:rPr>
          <w:color w:val="000000" w:themeColor="text1"/>
        </w:rPr>
        <w:t>Do nothing different</w:t>
      </w:r>
    </w:p>
    <w:p w:rsidR="00EB7820" w:rsidRPr="00766844" w:rsidRDefault="00EB7820" w:rsidP="004D0A39">
      <w:pPr>
        <w:numPr>
          <w:ilvl w:val="0"/>
          <w:numId w:val="44"/>
        </w:numPr>
        <w:tabs>
          <w:tab w:val="clear" w:pos="720"/>
        </w:tabs>
        <w:rPr>
          <w:color w:val="000000" w:themeColor="text1"/>
        </w:rPr>
      </w:pPr>
      <w:r w:rsidRPr="00766844">
        <w:rPr>
          <w:color w:val="000000" w:themeColor="text1"/>
        </w:rPr>
        <w:t>What is one way to help remember a person’s name?</w:t>
      </w:r>
    </w:p>
    <w:p w:rsidR="00EB7820" w:rsidRPr="00766844" w:rsidRDefault="00112EAE" w:rsidP="004D0A39">
      <w:pPr>
        <w:pStyle w:val="ListParagraph"/>
        <w:numPr>
          <w:ilvl w:val="0"/>
          <w:numId w:val="129"/>
        </w:numPr>
        <w:ind w:left="1080"/>
        <w:rPr>
          <w:color w:val="000000" w:themeColor="text1"/>
        </w:rPr>
      </w:pPr>
      <w:r w:rsidRPr="00766844">
        <w:rPr>
          <w:color w:val="000000" w:themeColor="text1"/>
        </w:rPr>
        <w:t>Write it on your hand</w:t>
      </w:r>
    </w:p>
    <w:p w:rsidR="00EB7820" w:rsidRPr="00766844" w:rsidRDefault="00EB7820" w:rsidP="004D0A39">
      <w:pPr>
        <w:pStyle w:val="ListParagraph"/>
        <w:numPr>
          <w:ilvl w:val="0"/>
          <w:numId w:val="129"/>
        </w:numPr>
        <w:ind w:left="1080"/>
        <w:rPr>
          <w:color w:val="000000" w:themeColor="text1"/>
        </w:rPr>
      </w:pPr>
      <w:r w:rsidRPr="00766844">
        <w:rPr>
          <w:color w:val="000000" w:themeColor="text1"/>
        </w:rPr>
        <w:t>Re</w:t>
      </w:r>
      <w:r w:rsidR="00112EAE" w:rsidRPr="00766844">
        <w:rPr>
          <w:color w:val="000000" w:themeColor="text1"/>
        </w:rPr>
        <w:t>peat it over again in your head</w:t>
      </w:r>
    </w:p>
    <w:p w:rsidR="00EB7820" w:rsidRPr="00766844" w:rsidRDefault="00112EAE" w:rsidP="004D0A39">
      <w:pPr>
        <w:pStyle w:val="ListParagraph"/>
        <w:numPr>
          <w:ilvl w:val="0"/>
          <w:numId w:val="129"/>
        </w:numPr>
        <w:ind w:left="1080"/>
        <w:rPr>
          <w:color w:val="000000" w:themeColor="text1"/>
        </w:rPr>
      </w:pPr>
      <w:r w:rsidRPr="00766844">
        <w:rPr>
          <w:color w:val="000000" w:themeColor="text1"/>
        </w:rPr>
        <w:t>Use it right away</w:t>
      </w:r>
    </w:p>
    <w:p w:rsidR="00EB7820" w:rsidRPr="00766844" w:rsidRDefault="00112EAE" w:rsidP="004D0A39">
      <w:pPr>
        <w:pStyle w:val="ListParagraph"/>
        <w:numPr>
          <w:ilvl w:val="0"/>
          <w:numId w:val="129"/>
        </w:numPr>
        <w:ind w:left="1080"/>
        <w:rPr>
          <w:color w:val="000000" w:themeColor="text1"/>
        </w:rPr>
      </w:pPr>
      <w:r w:rsidRPr="00766844">
        <w:rPr>
          <w:color w:val="000000" w:themeColor="text1"/>
        </w:rPr>
        <w:t>Spell it out</w:t>
      </w:r>
    </w:p>
    <w:p w:rsidR="00EB7820" w:rsidRPr="00766844" w:rsidRDefault="00EB7820" w:rsidP="004D0A39">
      <w:pPr>
        <w:numPr>
          <w:ilvl w:val="0"/>
          <w:numId w:val="44"/>
        </w:numPr>
        <w:tabs>
          <w:tab w:val="clear" w:pos="720"/>
        </w:tabs>
        <w:rPr>
          <w:color w:val="000000" w:themeColor="text1"/>
        </w:rPr>
      </w:pPr>
      <w:r w:rsidRPr="00766844">
        <w:rPr>
          <w:color w:val="000000" w:themeColor="text1"/>
        </w:rPr>
        <w:t>What is one way to help remember someone’s face?</w:t>
      </w:r>
    </w:p>
    <w:p w:rsidR="00EB7820" w:rsidRPr="00766844" w:rsidRDefault="00112EAE" w:rsidP="004D0A39">
      <w:pPr>
        <w:pStyle w:val="ListParagraph"/>
        <w:numPr>
          <w:ilvl w:val="0"/>
          <w:numId w:val="130"/>
        </w:numPr>
        <w:ind w:left="1080"/>
        <w:rPr>
          <w:color w:val="000000" w:themeColor="text1"/>
        </w:rPr>
      </w:pPr>
      <w:r w:rsidRPr="00766844">
        <w:rPr>
          <w:color w:val="000000" w:themeColor="text1"/>
        </w:rPr>
        <w:t>Take a picture</w:t>
      </w:r>
    </w:p>
    <w:p w:rsidR="00EB7820" w:rsidRPr="00766844" w:rsidRDefault="00112EAE" w:rsidP="004D0A39">
      <w:pPr>
        <w:pStyle w:val="ListParagraph"/>
        <w:numPr>
          <w:ilvl w:val="0"/>
          <w:numId w:val="130"/>
        </w:numPr>
        <w:ind w:left="1080"/>
        <w:rPr>
          <w:color w:val="000000" w:themeColor="text1"/>
        </w:rPr>
      </w:pPr>
      <w:r w:rsidRPr="00766844">
        <w:rPr>
          <w:color w:val="000000" w:themeColor="text1"/>
        </w:rPr>
        <w:t>Notice a characteristic</w:t>
      </w:r>
    </w:p>
    <w:p w:rsidR="00EB7820" w:rsidRPr="00766844" w:rsidRDefault="00112EAE" w:rsidP="004D0A39">
      <w:pPr>
        <w:pStyle w:val="ListParagraph"/>
        <w:numPr>
          <w:ilvl w:val="0"/>
          <w:numId w:val="130"/>
        </w:numPr>
        <w:ind w:left="1080"/>
        <w:rPr>
          <w:color w:val="000000" w:themeColor="text1"/>
        </w:rPr>
      </w:pPr>
      <w:r w:rsidRPr="00766844">
        <w:rPr>
          <w:color w:val="000000" w:themeColor="text1"/>
        </w:rPr>
        <w:t>Relate them to a funny animal</w:t>
      </w:r>
    </w:p>
    <w:p w:rsidR="00EB7820" w:rsidRPr="00766844" w:rsidRDefault="00112EAE" w:rsidP="004D0A39">
      <w:pPr>
        <w:pStyle w:val="ListParagraph"/>
        <w:numPr>
          <w:ilvl w:val="0"/>
          <w:numId w:val="130"/>
        </w:numPr>
        <w:ind w:left="1080"/>
        <w:rPr>
          <w:color w:val="000000" w:themeColor="text1"/>
        </w:rPr>
      </w:pPr>
      <w:r w:rsidRPr="00766844">
        <w:rPr>
          <w:color w:val="000000" w:themeColor="text1"/>
        </w:rPr>
        <w:t>Do nothing</w:t>
      </w:r>
    </w:p>
    <w:p w:rsidR="00766844" w:rsidRPr="00766844" w:rsidRDefault="00766844">
      <w:pPr>
        <w:spacing w:after="0" w:line="240" w:lineRule="auto"/>
        <w:rPr>
          <w:color w:val="000000" w:themeColor="text1"/>
        </w:rPr>
      </w:pPr>
      <w:r w:rsidRPr="00766844">
        <w:rPr>
          <w:color w:val="000000" w:themeColor="text1"/>
        </w:rPr>
        <w:br w:type="page"/>
      </w:r>
    </w:p>
    <w:p w:rsidR="00EB7820" w:rsidRPr="00766844" w:rsidRDefault="00EB7820" w:rsidP="004D0A39">
      <w:pPr>
        <w:numPr>
          <w:ilvl w:val="0"/>
          <w:numId w:val="44"/>
        </w:numPr>
        <w:tabs>
          <w:tab w:val="clear" w:pos="720"/>
        </w:tabs>
        <w:rPr>
          <w:color w:val="000000" w:themeColor="text1"/>
        </w:rPr>
      </w:pPr>
      <w:r w:rsidRPr="00766844">
        <w:rPr>
          <w:color w:val="000000" w:themeColor="text1"/>
        </w:rPr>
        <w:lastRenderedPageBreak/>
        <w:t>A good question is typically ______________.</w:t>
      </w:r>
    </w:p>
    <w:p w:rsidR="00EB7820" w:rsidRPr="00766844" w:rsidRDefault="00112EAE" w:rsidP="004D0A39">
      <w:pPr>
        <w:pStyle w:val="ListParagraph"/>
        <w:numPr>
          <w:ilvl w:val="0"/>
          <w:numId w:val="131"/>
        </w:numPr>
        <w:ind w:left="1080"/>
        <w:rPr>
          <w:color w:val="000000" w:themeColor="text1"/>
        </w:rPr>
      </w:pPr>
      <w:r w:rsidRPr="00766844">
        <w:rPr>
          <w:color w:val="000000" w:themeColor="text1"/>
        </w:rPr>
        <w:t>Open and close</w:t>
      </w:r>
    </w:p>
    <w:p w:rsidR="00EB7820" w:rsidRPr="00766844" w:rsidRDefault="00112EAE" w:rsidP="004D0A39">
      <w:pPr>
        <w:pStyle w:val="ListParagraph"/>
        <w:numPr>
          <w:ilvl w:val="0"/>
          <w:numId w:val="131"/>
        </w:numPr>
        <w:ind w:left="1080"/>
        <w:rPr>
          <w:color w:val="000000" w:themeColor="text1"/>
        </w:rPr>
      </w:pPr>
      <w:r w:rsidRPr="00766844">
        <w:rPr>
          <w:color w:val="000000" w:themeColor="text1"/>
        </w:rPr>
        <w:t>Multiple choice</w:t>
      </w:r>
    </w:p>
    <w:p w:rsidR="00EB7820" w:rsidRPr="00766844" w:rsidRDefault="00112EAE" w:rsidP="004D0A39">
      <w:pPr>
        <w:pStyle w:val="ListParagraph"/>
        <w:numPr>
          <w:ilvl w:val="0"/>
          <w:numId w:val="131"/>
        </w:numPr>
        <w:ind w:left="1080"/>
        <w:rPr>
          <w:color w:val="000000" w:themeColor="text1"/>
        </w:rPr>
      </w:pPr>
      <w:r w:rsidRPr="00766844">
        <w:rPr>
          <w:color w:val="000000" w:themeColor="text1"/>
        </w:rPr>
        <w:t>A few words long</w:t>
      </w:r>
    </w:p>
    <w:p w:rsidR="00EB7820" w:rsidRPr="00766844" w:rsidRDefault="00112EAE" w:rsidP="004D0A39">
      <w:pPr>
        <w:pStyle w:val="ListParagraph"/>
        <w:numPr>
          <w:ilvl w:val="0"/>
          <w:numId w:val="131"/>
        </w:numPr>
        <w:ind w:left="1080"/>
        <w:rPr>
          <w:color w:val="000000" w:themeColor="text1"/>
        </w:rPr>
      </w:pPr>
      <w:r w:rsidRPr="00766844">
        <w:rPr>
          <w:color w:val="000000" w:themeColor="text1"/>
        </w:rPr>
        <w:t>Open-ended</w:t>
      </w:r>
    </w:p>
    <w:p w:rsidR="00EB7820" w:rsidRPr="00766844" w:rsidRDefault="00EB7820" w:rsidP="004D0A39">
      <w:pPr>
        <w:numPr>
          <w:ilvl w:val="0"/>
          <w:numId w:val="44"/>
        </w:numPr>
        <w:tabs>
          <w:tab w:val="clear" w:pos="720"/>
        </w:tabs>
        <w:rPr>
          <w:color w:val="000000" w:themeColor="text1"/>
        </w:rPr>
      </w:pPr>
      <w:r w:rsidRPr="00766844">
        <w:rPr>
          <w:color w:val="000000" w:themeColor="text1"/>
        </w:rPr>
        <w:t>Good questions ask about what?</w:t>
      </w:r>
    </w:p>
    <w:p w:rsidR="00EB7820" w:rsidRPr="00766844" w:rsidRDefault="00112EAE" w:rsidP="004D0A39">
      <w:pPr>
        <w:pStyle w:val="ListParagraph"/>
        <w:numPr>
          <w:ilvl w:val="0"/>
          <w:numId w:val="132"/>
        </w:numPr>
        <w:ind w:left="1080"/>
        <w:rPr>
          <w:color w:val="000000" w:themeColor="text1"/>
        </w:rPr>
      </w:pPr>
      <w:r w:rsidRPr="00766844">
        <w:rPr>
          <w:color w:val="000000" w:themeColor="text1"/>
        </w:rPr>
        <w:t>The other person</w:t>
      </w:r>
    </w:p>
    <w:p w:rsidR="00EB7820" w:rsidRPr="00766844" w:rsidRDefault="00112EAE" w:rsidP="004D0A39">
      <w:pPr>
        <w:pStyle w:val="ListParagraph"/>
        <w:numPr>
          <w:ilvl w:val="0"/>
          <w:numId w:val="132"/>
        </w:numPr>
        <w:ind w:left="1080"/>
        <w:rPr>
          <w:color w:val="000000" w:themeColor="text1"/>
        </w:rPr>
      </w:pPr>
      <w:r w:rsidRPr="00766844">
        <w:rPr>
          <w:color w:val="000000" w:themeColor="text1"/>
        </w:rPr>
        <w:t>The one asking the questions</w:t>
      </w:r>
    </w:p>
    <w:p w:rsidR="00EB7820" w:rsidRPr="00766844" w:rsidRDefault="00112EAE" w:rsidP="004D0A39">
      <w:pPr>
        <w:pStyle w:val="ListParagraph"/>
        <w:numPr>
          <w:ilvl w:val="0"/>
          <w:numId w:val="132"/>
        </w:numPr>
        <w:ind w:left="1080"/>
        <w:rPr>
          <w:color w:val="000000" w:themeColor="text1"/>
        </w:rPr>
      </w:pPr>
      <w:r w:rsidRPr="00766844">
        <w:rPr>
          <w:color w:val="000000" w:themeColor="text1"/>
        </w:rPr>
        <w:t>The company</w:t>
      </w:r>
    </w:p>
    <w:p w:rsidR="00EB7820" w:rsidRPr="00766844" w:rsidRDefault="00112EAE" w:rsidP="004D0A39">
      <w:pPr>
        <w:pStyle w:val="ListParagraph"/>
        <w:numPr>
          <w:ilvl w:val="0"/>
          <w:numId w:val="132"/>
        </w:numPr>
        <w:ind w:left="1080"/>
        <w:rPr>
          <w:color w:val="000000" w:themeColor="text1"/>
        </w:rPr>
      </w:pPr>
      <w:r w:rsidRPr="00766844">
        <w:rPr>
          <w:color w:val="000000" w:themeColor="text1"/>
        </w:rPr>
        <w:t>Pay grades</w:t>
      </w:r>
    </w:p>
    <w:p w:rsidR="00EB7820" w:rsidRPr="00766844" w:rsidRDefault="00EB7820" w:rsidP="004D0A39">
      <w:pPr>
        <w:numPr>
          <w:ilvl w:val="0"/>
          <w:numId w:val="44"/>
        </w:numPr>
        <w:tabs>
          <w:tab w:val="clear" w:pos="720"/>
        </w:tabs>
        <w:rPr>
          <w:color w:val="000000" w:themeColor="text1"/>
        </w:rPr>
      </w:pPr>
      <w:r w:rsidRPr="00766844">
        <w:rPr>
          <w:color w:val="000000" w:themeColor="text1"/>
        </w:rPr>
        <w:t>What did Ellen try to do when she met each coworker?</w:t>
      </w:r>
    </w:p>
    <w:p w:rsidR="00EB7820" w:rsidRPr="00766844" w:rsidRDefault="00112EAE" w:rsidP="004D0A39">
      <w:pPr>
        <w:pStyle w:val="ListParagraph"/>
        <w:numPr>
          <w:ilvl w:val="0"/>
          <w:numId w:val="133"/>
        </w:numPr>
        <w:ind w:left="1080"/>
        <w:rPr>
          <w:color w:val="000000" w:themeColor="text1"/>
        </w:rPr>
      </w:pPr>
      <w:r w:rsidRPr="00766844">
        <w:rPr>
          <w:color w:val="000000" w:themeColor="text1"/>
        </w:rPr>
        <w:t>Ask in depth questions</w:t>
      </w:r>
    </w:p>
    <w:p w:rsidR="00EB7820" w:rsidRPr="00766844" w:rsidRDefault="00112EAE" w:rsidP="004D0A39">
      <w:pPr>
        <w:pStyle w:val="ListParagraph"/>
        <w:numPr>
          <w:ilvl w:val="0"/>
          <w:numId w:val="133"/>
        </w:numPr>
        <w:ind w:left="1080"/>
        <w:rPr>
          <w:color w:val="000000" w:themeColor="text1"/>
        </w:rPr>
      </w:pPr>
      <w:r w:rsidRPr="00766844">
        <w:rPr>
          <w:color w:val="000000" w:themeColor="text1"/>
        </w:rPr>
        <w:t>Remember their name and face</w:t>
      </w:r>
    </w:p>
    <w:p w:rsidR="00EB7820" w:rsidRPr="00766844" w:rsidRDefault="00112EAE" w:rsidP="004D0A39">
      <w:pPr>
        <w:pStyle w:val="ListParagraph"/>
        <w:numPr>
          <w:ilvl w:val="0"/>
          <w:numId w:val="133"/>
        </w:numPr>
        <w:ind w:left="1080"/>
        <w:rPr>
          <w:color w:val="000000" w:themeColor="text1"/>
        </w:rPr>
      </w:pPr>
      <w:r w:rsidRPr="00766844">
        <w:rPr>
          <w:color w:val="000000" w:themeColor="text1"/>
        </w:rPr>
        <w:t>Ask for their advice</w:t>
      </w:r>
    </w:p>
    <w:p w:rsidR="00EB7820" w:rsidRPr="00766844" w:rsidRDefault="00EB7820" w:rsidP="004D0A39">
      <w:pPr>
        <w:pStyle w:val="ListParagraph"/>
        <w:numPr>
          <w:ilvl w:val="0"/>
          <w:numId w:val="133"/>
        </w:numPr>
        <w:ind w:left="1080"/>
        <w:rPr>
          <w:color w:val="000000" w:themeColor="text1"/>
        </w:rPr>
      </w:pPr>
      <w:r w:rsidRPr="00766844">
        <w:rPr>
          <w:color w:val="000000" w:themeColor="text1"/>
        </w:rPr>
        <w:t>S</w:t>
      </w:r>
      <w:r w:rsidR="00112EAE" w:rsidRPr="00766844">
        <w:rPr>
          <w:color w:val="000000" w:themeColor="text1"/>
        </w:rPr>
        <w:t>pell her name correctly to them</w:t>
      </w:r>
    </w:p>
    <w:p w:rsidR="00EB7820" w:rsidRPr="00766844" w:rsidRDefault="00EB7820" w:rsidP="004D0A39">
      <w:pPr>
        <w:numPr>
          <w:ilvl w:val="0"/>
          <w:numId w:val="44"/>
        </w:numPr>
        <w:tabs>
          <w:tab w:val="clear" w:pos="720"/>
        </w:tabs>
        <w:rPr>
          <w:color w:val="000000" w:themeColor="text1"/>
        </w:rPr>
      </w:pPr>
      <w:r w:rsidRPr="00766844">
        <w:rPr>
          <w:color w:val="000000" w:themeColor="text1"/>
        </w:rPr>
        <w:t>Why was Ellen shy around the group of marketers?</w:t>
      </w:r>
    </w:p>
    <w:p w:rsidR="00EB7820" w:rsidRPr="00766844" w:rsidRDefault="00EB7820" w:rsidP="004D0A39">
      <w:pPr>
        <w:pStyle w:val="ListParagraph"/>
        <w:numPr>
          <w:ilvl w:val="0"/>
          <w:numId w:val="134"/>
        </w:numPr>
        <w:ind w:left="1080"/>
        <w:rPr>
          <w:color w:val="000000" w:themeColor="text1"/>
        </w:rPr>
      </w:pPr>
      <w:r w:rsidRPr="00766844">
        <w:rPr>
          <w:color w:val="000000" w:themeColor="text1"/>
        </w:rPr>
        <w:t xml:space="preserve">She </w:t>
      </w:r>
      <w:r w:rsidR="00112EAE" w:rsidRPr="00766844">
        <w:rPr>
          <w:color w:val="000000" w:themeColor="text1"/>
        </w:rPr>
        <w:t>was the only woman in the group</w:t>
      </w:r>
    </w:p>
    <w:p w:rsidR="00EB7820" w:rsidRPr="00766844" w:rsidRDefault="00EB7820" w:rsidP="004D0A39">
      <w:pPr>
        <w:pStyle w:val="ListParagraph"/>
        <w:numPr>
          <w:ilvl w:val="0"/>
          <w:numId w:val="134"/>
        </w:numPr>
        <w:ind w:left="1080"/>
        <w:rPr>
          <w:color w:val="000000" w:themeColor="text1"/>
        </w:rPr>
      </w:pPr>
      <w:r w:rsidRPr="00766844">
        <w:rPr>
          <w:color w:val="000000" w:themeColor="text1"/>
        </w:rPr>
        <w:t>T</w:t>
      </w:r>
      <w:r w:rsidR="00112EAE" w:rsidRPr="00766844">
        <w:rPr>
          <w:color w:val="000000" w:themeColor="text1"/>
        </w:rPr>
        <w:t>hey were paid more than she was</w:t>
      </w:r>
    </w:p>
    <w:p w:rsidR="00EB7820" w:rsidRPr="00766844" w:rsidRDefault="00112EAE" w:rsidP="004D0A39">
      <w:pPr>
        <w:pStyle w:val="ListParagraph"/>
        <w:numPr>
          <w:ilvl w:val="0"/>
          <w:numId w:val="134"/>
        </w:numPr>
        <w:ind w:left="1080"/>
        <w:rPr>
          <w:color w:val="000000" w:themeColor="text1"/>
        </w:rPr>
      </w:pPr>
      <w:r w:rsidRPr="00766844">
        <w:rPr>
          <w:color w:val="000000" w:themeColor="text1"/>
        </w:rPr>
        <w:t>She was new to the group</w:t>
      </w:r>
    </w:p>
    <w:p w:rsidR="00EB7820" w:rsidRPr="005950AB" w:rsidRDefault="00EB7820" w:rsidP="004D0A39">
      <w:pPr>
        <w:pStyle w:val="ListParagraph"/>
        <w:numPr>
          <w:ilvl w:val="0"/>
          <w:numId w:val="134"/>
        </w:numPr>
        <w:ind w:left="1080"/>
      </w:pPr>
      <w:r w:rsidRPr="005950AB">
        <w:t>Th</w:t>
      </w:r>
      <w:r w:rsidR="00112EAE" w:rsidRPr="005950AB">
        <w:t>ey were much older than she was</w:t>
      </w:r>
    </w:p>
    <w:p w:rsidR="00EB7820" w:rsidRPr="005950AB" w:rsidRDefault="00EB7820" w:rsidP="006D5370">
      <w:pPr>
        <w:pStyle w:val="Heading1"/>
      </w:pPr>
      <w:r w:rsidRPr="005950AB">
        <w:br w:type="page"/>
      </w:r>
      <w:bookmarkStart w:id="74" w:name="_Toc357418299"/>
      <w:r w:rsidRPr="005950AB">
        <w:lastRenderedPageBreak/>
        <w:t>Module Twelve: Wrapping Up</w:t>
      </w:r>
      <w:bookmarkEnd w:id="74"/>
    </w:p>
    <w:p w:rsidR="00EB7820" w:rsidRDefault="00991FF7" w:rsidP="006D5370">
      <w:r>
        <w:rPr>
          <w:noProof/>
          <w:lang w:bidi="ar-SA"/>
        </w:rPr>
        <w:drawing>
          <wp:anchor distT="0" distB="0" distL="114300" distR="114300" simplePos="0" relativeHeight="251726848" behindDoc="0" locked="0" layoutInCell="1" allowOverlap="1">
            <wp:simplePos x="0" y="0"/>
            <wp:positionH relativeFrom="margin">
              <wp:posOffset>-10351</wp:posOffset>
            </wp:positionH>
            <wp:positionV relativeFrom="margin">
              <wp:posOffset>1481048</wp:posOffset>
            </wp:positionV>
            <wp:extent cx="1737360" cy="1879600"/>
            <wp:effectExtent l="0" t="0" r="0" b="6350"/>
            <wp:wrapSquare wrapText="bothSides"/>
            <wp:docPr id="63" name="Picture 63" descr="C:\Users\Darren\AppData\Local\Microsoft\Windows\Temporary Internet Files\Content.IE5\KIG6R9Q4\MC9102172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KIG6R9Q4\MC910217203[1].wmf"/>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879600"/>
                    </a:xfrm>
                    <a:prstGeom prst="rect">
                      <a:avLst/>
                    </a:prstGeom>
                    <a:noFill/>
                    <a:ln>
                      <a:noFill/>
                    </a:ln>
                  </pic:spPr>
                </pic:pic>
              </a:graphicData>
            </a:graphic>
          </wp:anchor>
        </w:drawing>
      </w:r>
      <w:r w:rsidR="00C16F87">
        <w:rPr>
          <w:noProof/>
          <w:lang w:bidi="ar-SA"/>
        </w:rPr>
        <w:pict>
          <v:rect id="Rectangle 136" o:spid="_x0000_s1039" style="position:absolute;margin-left:-4.5pt;margin-top:0;width:629.5pt;height:133.5pt;z-index:251654144;visibility:visible;mso-wrap-distance-top:7.2pt;mso-wrap-distance-bottom:7.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" o:allowincell="f" stroked="f">
            <v:fill color2="#7f7f7f" focus="100%" type="gradient"/>
            <v:textbox inset="4in,54pt,1in,0">
              <w:txbxContent>
                <w:p w:rsidR="00601EE2" w:rsidRPr="00181EB7" w:rsidRDefault="00601EE2" w:rsidP="006D5370">
                  <w:pPr>
                    <w:pBdr>
                      <w:top w:val="single" w:sz="24" w:space="1" w:color="auto"/>
                      <w:left w:val="single" w:sz="24" w:space="4" w:color="auto"/>
                      <w:bottom w:val="single" w:sz="24" w:space="1" w:color="auto"/>
                      <w:right w:val="single" w:sz="24" w:space="4" w:color="auto"/>
                    </w:pBdr>
                    <w:shd w:val="clear" w:color="auto" w:fill="000000"/>
                    <w:rPr>
                      <w:rFonts w:ascii="Cambria" w:hAnsi="Cambria"/>
                      <w:i/>
                      <w:sz w:val="28"/>
                      <w:szCs w:val="28"/>
                    </w:rPr>
                  </w:pPr>
                  <w:r w:rsidRPr="00181EB7">
                    <w:rPr>
                      <w:rFonts w:ascii="Cambria" w:hAnsi="Cambria"/>
                      <w:i/>
                      <w:sz w:val="28"/>
                      <w:szCs w:val="28"/>
                    </w:rPr>
                    <w:t>Intelligence without am</w:t>
                  </w:r>
                  <w:r>
                    <w:rPr>
                      <w:rFonts w:ascii="Cambria" w:hAnsi="Cambria"/>
                      <w:i/>
                      <w:sz w:val="28"/>
                      <w:szCs w:val="28"/>
                    </w:rPr>
                    <w:t>bition is a bird without wings.</w:t>
                  </w:r>
                </w:p>
                <w:p w:rsidR="00601EE2" w:rsidRPr="00181EB7" w:rsidRDefault="00601EE2" w:rsidP="006D5370">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b/>
                      <w:i/>
                      <w:iCs/>
                      <w:sz w:val="28"/>
                      <w:szCs w:val="28"/>
                    </w:rPr>
                  </w:pPr>
                  <w:r w:rsidRPr="00181EB7">
                    <w:rPr>
                      <w:rFonts w:ascii="Cambria" w:hAnsi="Cambria"/>
                      <w:b/>
                      <w:i/>
                      <w:iCs/>
                      <w:sz w:val="28"/>
                      <w:szCs w:val="28"/>
                    </w:rPr>
                    <w:t>Salvador Dali</w:t>
                  </w:r>
                </w:p>
                <w:p w:rsidR="00601EE2" w:rsidRDefault="00601EE2" w:rsidP="008543C3">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sz w:val="28"/>
                      <w:szCs w:val="28"/>
                    </w:rPr>
                  </w:pPr>
                </w:p>
              </w:txbxContent>
            </v:textbox>
            <w10:wrap type="square" anchorx="page" anchory="page"/>
          </v:rect>
        </w:pict>
      </w:r>
      <w:r w:rsidR="00EB7820" w:rsidRPr="005950AB">
        <w:t>Although this workshop is coming to a close, we hope th</w:t>
      </w:r>
      <w:r>
        <w:t>at your journey to learn about Social I</w:t>
      </w:r>
      <w:r w:rsidR="00EB7820" w:rsidRPr="005950AB">
        <w:t>ntelligence is just beginning. Please take a moment to review and update your action plan. This will be a key tool to guide your progress in the days, weeks, months, and years to come. We wish you the best of luck on your continuing journey!</w:t>
      </w:r>
    </w:p>
    <w:p w:rsidR="00991FF7" w:rsidRDefault="00991FF7" w:rsidP="006D5370"/>
    <w:p w:rsidR="00991FF7" w:rsidRDefault="00991FF7" w:rsidP="006D5370"/>
    <w:p w:rsidR="00991FF7" w:rsidRPr="005950AB" w:rsidRDefault="00991FF7" w:rsidP="006D5370"/>
    <w:p w:rsidR="00112EAE" w:rsidRPr="005950AB" w:rsidRDefault="00112EAE" w:rsidP="006D5370"/>
    <w:p w:rsidR="00EB7820" w:rsidRPr="005950AB" w:rsidRDefault="00EB7820" w:rsidP="00B337BD">
      <w:pPr>
        <w:pStyle w:val="Heading2"/>
      </w:pPr>
      <w:bookmarkStart w:id="75" w:name="_Toc357418300"/>
      <w:r w:rsidRPr="005950AB">
        <w:t>Words from the Wise</w:t>
      </w:r>
      <w:bookmarkEnd w:id="75"/>
    </w:p>
    <w:p w:rsidR="00112EAE" w:rsidRPr="004D0A39" w:rsidRDefault="00112EAE" w:rsidP="004D0A39">
      <w:pPr>
        <w:pStyle w:val="BulletedPoints"/>
        <w:rPr>
          <w:rStyle w:val="bqquotelink1"/>
          <w:rFonts w:ascii="Calibri" w:hAnsi="Calibri"/>
          <w:sz w:val="22"/>
          <w:szCs w:val="22"/>
        </w:rPr>
      </w:pPr>
      <w:r w:rsidRPr="004D0A39">
        <w:rPr>
          <w:rStyle w:val="bqquotelink1"/>
          <w:rFonts w:ascii="Calibri" w:hAnsi="Calibri"/>
          <w:b/>
          <w:sz w:val="22"/>
          <w:szCs w:val="22"/>
        </w:rPr>
        <w:t>John Gardner</w:t>
      </w:r>
      <w:r w:rsidRPr="004D0A39">
        <w:t xml:space="preserve">: </w:t>
      </w:r>
      <w:hyperlink r:id="rId70" w:tooltip="view quote" w:history="1">
        <w:r w:rsidR="00EB7820" w:rsidRPr="004D0A39">
          <w:rPr>
            <w:rStyle w:val="bqquotelink1"/>
            <w:rFonts w:ascii="Calibri" w:hAnsi="Calibri"/>
            <w:sz w:val="22"/>
            <w:szCs w:val="22"/>
          </w:rPr>
          <w:t>Some people strengthen the society just by being the kind of people they are.</w:t>
        </w:r>
      </w:hyperlink>
    </w:p>
    <w:p w:rsidR="00EB7820" w:rsidRPr="004D0A39" w:rsidRDefault="00C16F87" w:rsidP="004D0A39">
      <w:pPr>
        <w:pStyle w:val="BulletedPoints"/>
        <w:rPr>
          <w:rStyle w:val="bqquotelink1"/>
          <w:rFonts w:ascii="Calibri" w:hAnsi="Calibri"/>
          <w:sz w:val="22"/>
          <w:szCs w:val="22"/>
        </w:rPr>
      </w:pPr>
      <w:hyperlink r:id="rId71" w:tooltip="view author" w:history="1">
        <w:r w:rsidR="00112EAE" w:rsidRPr="004D0A39">
          <w:rPr>
            <w:rStyle w:val="bqquotelink1"/>
            <w:rFonts w:ascii="Calibri" w:hAnsi="Calibri"/>
            <w:b/>
            <w:sz w:val="22"/>
            <w:szCs w:val="22"/>
          </w:rPr>
          <w:t>A. J. McLean</w:t>
        </w:r>
      </w:hyperlink>
      <w:r w:rsidR="00112EAE" w:rsidRPr="004D0A39">
        <w:rPr>
          <w:rStyle w:val="bqquotelink1"/>
          <w:rFonts w:ascii="Calibri" w:hAnsi="Calibri"/>
          <w:sz w:val="22"/>
          <w:szCs w:val="22"/>
        </w:rPr>
        <w:t xml:space="preserve">: </w:t>
      </w:r>
      <w:hyperlink r:id="rId72" w:tooltip="view quote" w:history="1">
        <w:r w:rsidR="00EB7820" w:rsidRPr="004D0A39">
          <w:rPr>
            <w:rStyle w:val="bqquotelink1"/>
            <w:rFonts w:ascii="Calibri" w:hAnsi="Calibri"/>
            <w:sz w:val="22"/>
            <w:szCs w:val="22"/>
          </w:rPr>
          <w:t>Be very, very patient and very open-minded, and listen to what people have to say.</w:t>
        </w:r>
      </w:hyperlink>
    </w:p>
    <w:p w:rsidR="00EB7820" w:rsidRPr="004D0A39" w:rsidRDefault="00112EAE" w:rsidP="004D0A39">
      <w:pPr>
        <w:pStyle w:val="BulletedPoints"/>
        <w:rPr>
          <w:rStyle w:val="bqquotelink1"/>
          <w:rFonts w:ascii="Calibri" w:hAnsi="Calibri"/>
          <w:sz w:val="22"/>
          <w:szCs w:val="22"/>
        </w:rPr>
      </w:pPr>
      <w:r w:rsidRPr="004D0A39">
        <w:rPr>
          <w:rStyle w:val="bqquotelink1"/>
          <w:rFonts w:ascii="Calibri" w:hAnsi="Calibri"/>
          <w:b/>
          <w:sz w:val="22"/>
          <w:szCs w:val="22"/>
        </w:rPr>
        <w:t>Mahatma Gandhi</w:t>
      </w:r>
      <w:r w:rsidRPr="004D0A39">
        <w:rPr>
          <w:rStyle w:val="bqquotelink1"/>
          <w:rFonts w:ascii="Calibri" w:hAnsi="Calibri"/>
          <w:sz w:val="22"/>
          <w:szCs w:val="22"/>
        </w:rPr>
        <w:t xml:space="preserve">: </w:t>
      </w:r>
      <w:hyperlink r:id="rId73" w:history="1">
        <w:r w:rsidR="00EB7820" w:rsidRPr="004D0A39">
          <w:rPr>
            <w:rStyle w:val="bqquotelink1"/>
            <w:rFonts w:ascii="Calibri" w:hAnsi="Calibri"/>
            <w:sz w:val="22"/>
            <w:szCs w:val="22"/>
          </w:rPr>
          <w:t>Interdependence is and ought to be as much the ideal of man as self-sufficiency. Man is a social being.</w:t>
        </w:r>
      </w:hyperlink>
    </w:p>
    <w:p w:rsidR="00EB7820" w:rsidRPr="004D0A39" w:rsidRDefault="00112EAE" w:rsidP="004D0A39">
      <w:pPr>
        <w:pStyle w:val="BulletedPoints"/>
        <w:rPr>
          <w:rStyle w:val="bqquotelink1"/>
          <w:rFonts w:ascii="Calibri" w:hAnsi="Calibri"/>
          <w:sz w:val="22"/>
          <w:szCs w:val="22"/>
        </w:rPr>
      </w:pPr>
      <w:r w:rsidRPr="004D0A39">
        <w:rPr>
          <w:rStyle w:val="bqquotelink1"/>
          <w:rFonts w:ascii="Calibri" w:hAnsi="Calibri"/>
          <w:b/>
          <w:sz w:val="22"/>
          <w:szCs w:val="22"/>
        </w:rPr>
        <w:t>Scott Adams</w:t>
      </w:r>
      <w:r w:rsidRPr="004D0A39">
        <w:rPr>
          <w:rStyle w:val="bqquotelink1"/>
          <w:rFonts w:ascii="Calibri" w:hAnsi="Calibri"/>
          <w:sz w:val="22"/>
          <w:szCs w:val="22"/>
        </w:rPr>
        <w:t xml:space="preserve">: </w:t>
      </w:r>
      <w:hyperlink r:id="rId74" w:tooltip="view quote" w:history="1">
        <w:r w:rsidR="00EB7820" w:rsidRPr="004D0A39">
          <w:rPr>
            <w:rStyle w:val="bqquotelink1"/>
            <w:rFonts w:ascii="Calibri" w:hAnsi="Calibri"/>
            <w:sz w:val="22"/>
            <w:szCs w:val="22"/>
          </w:rPr>
          <w:t>You don't have to be a 'person of influence' to be influential. In fact, the most influential people in my life are probably not even aware of the things they've taught me.</w:t>
        </w:r>
      </w:hyperlink>
    </w:p>
    <w:p w:rsidR="00112EAE" w:rsidRPr="005950AB" w:rsidRDefault="00112EAE" w:rsidP="00112EAE">
      <w:pPr>
        <w:pStyle w:val="BulletedPoints"/>
        <w:numPr>
          <w:ilvl w:val="0"/>
          <w:numId w:val="0"/>
        </w:numPr>
        <w:ind w:left="720" w:hanging="360"/>
        <w:rPr>
          <w:rStyle w:val="bqquotelink1"/>
          <w:rFonts w:ascii="Calibri" w:hAnsi="Calibri" w:cs="Calibri"/>
          <w:color w:val="000000"/>
          <w:sz w:val="24"/>
          <w:szCs w:val="24"/>
        </w:rPr>
      </w:pPr>
    </w:p>
    <w:p w:rsidR="00EB7820" w:rsidRPr="005950AB" w:rsidRDefault="00EB7820" w:rsidP="00021C35">
      <w:pPr>
        <w:pStyle w:val="Heading2"/>
      </w:pPr>
      <w:bookmarkStart w:id="76" w:name="_Toc345812325"/>
      <w:bookmarkStart w:id="77" w:name="_Toc357418301"/>
      <w:r w:rsidRPr="005950AB">
        <w:t>Lessons Learned</w:t>
      </w:r>
      <w:bookmarkEnd w:id="76"/>
      <w:bookmarkEnd w:id="77"/>
    </w:p>
    <w:p w:rsidR="00EB7820" w:rsidRPr="005950AB" w:rsidRDefault="00895080" w:rsidP="00CA090E">
      <w:pPr>
        <w:pStyle w:val="BulletedPoints"/>
      </w:pPr>
      <w:r w:rsidRPr="005950AB">
        <w:t>Increase self-</w:t>
      </w:r>
      <w:r w:rsidR="00EB7820" w:rsidRPr="005950AB">
        <w:t>awareness</w:t>
      </w:r>
    </w:p>
    <w:p w:rsidR="00EB7820" w:rsidRPr="005950AB" w:rsidRDefault="00EB7820" w:rsidP="00CA090E">
      <w:pPr>
        <w:pStyle w:val="BulletedPoints"/>
      </w:pPr>
      <w:r w:rsidRPr="005950AB">
        <w:t>Be aware of own behaviors, including body language</w:t>
      </w:r>
    </w:p>
    <w:p w:rsidR="00EB7820" w:rsidRPr="005950AB" w:rsidRDefault="00EB7820" w:rsidP="00CA090E">
      <w:pPr>
        <w:pStyle w:val="BulletedPoints"/>
      </w:pPr>
      <w:r w:rsidRPr="005950AB">
        <w:t>Improve communication skills</w:t>
      </w:r>
    </w:p>
    <w:p w:rsidR="00EB7820" w:rsidRPr="005950AB" w:rsidRDefault="00EB7820" w:rsidP="00CA090E">
      <w:pPr>
        <w:pStyle w:val="BulletedPoints"/>
      </w:pPr>
      <w:r w:rsidRPr="005950AB">
        <w:t>Recognize social cues</w:t>
      </w:r>
    </w:p>
    <w:p w:rsidR="00E13DC8" w:rsidRDefault="00EB7820" w:rsidP="00C14A5C">
      <w:pPr>
        <w:pStyle w:val="BulletedPoints"/>
      </w:pPr>
      <w:r w:rsidRPr="005950AB">
        <w:t>How to build rapport with others</w:t>
      </w:r>
    </w:p>
    <w:p w:rsidR="00601EE2" w:rsidRPr="00D50819" w:rsidRDefault="00601EE2" w:rsidP="00601EE2">
      <w:pPr>
        <w:pStyle w:val="Heading2"/>
      </w:pPr>
      <w:r>
        <w:lastRenderedPageBreak/>
        <w:t xml:space="preserve">Worksheet one: </w:t>
      </w:r>
      <w:r w:rsidRPr="00D50819">
        <w:t>My Self-Deceptions</w:t>
      </w:r>
    </w:p>
    <w:p w:rsidR="00601EE2" w:rsidRDefault="00601EE2" w:rsidP="00601EE2">
      <w:pPr>
        <w:rPr>
          <w:b/>
          <w:bCs/>
        </w:rPr>
      </w:pPr>
      <w:r>
        <w:t xml:space="preserve">Using the spaces below, think of things that you have created self-deceptions about and make notes as to why you think they were created.  Be honest with yourself.  </w:t>
      </w:r>
    </w:p>
    <w:p w:rsidR="00601EE2" w:rsidRDefault="00601EE2" w:rsidP="00601EE2">
      <w:pPr>
        <w:rPr>
          <w:b/>
          <w:bCs/>
        </w:rPr>
      </w:pPr>
    </w:p>
    <w:p w:rsidR="00601EE2" w:rsidRDefault="00601EE2" w:rsidP="00601EE2">
      <w:pPr>
        <w:numPr>
          <w:ilvl w:val="0"/>
          <w:numId w:val="140"/>
        </w:numPr>
      </w:pPr>
      <w:r>
        <w:t>_________________________________________________________________________________________________________</w:t>
      </w:r>
    </w:p>
    <w:p w:rsidR="00601EE2" w:rsidRDefault="00601EE2" w:rsidP="00601EE2">
      <w:pPr>
        <w:ind w:left="720"/>
      </w:pPr>
      <w:r>
        <w:t>_________________________________________________________________________________________________________</w:t>
      </w:r>
    </w:p>
    <w:p w:rsidR="00601EE2" w:rsidRDefault="00601EE2" w:rsidP="00601EE2">
      <w:pPr>
        <w:ind w:left="720"/>
      </w:pPr>
    </w:p>
    <w:p w:rsidR="00601EE2" w:rsidRPr="001C5DCF" w:rsidRDefault="00601EE2" w:rsidP="00601EE2">
      <w:pPr>
        <w:numPr>
          <w:ilvl w:val="0"/>
          <w:numId w:val="140"/>
        </w:numPr>
        <w:rPr>
          <w:b/>
          <w:bCs/>
        </w:rPr>
      </w:pPr>
      <w:r>
        <w:t>_________________________________________________________________________________________________________</w:t>
      </w:r>
    </w:p>
    <w:p w:rsidR="00601EE2" w:rsidRDefault="00601EE2" w:rsidP="00601EE2">
      <w:pPr>
        <w:ind w:left="720"/>
      </w:pPr>
      <w:r>
        <w:t>_________________________________________________________________________________________________________</w:t>
      </w:r>
    </w:p>
    <w:p w:rsidR="00601EE2" w:rsidRPr="001C5DCF" w:rsidRDefault="00601EE2" w:rsidP="00601EE2">
      <w:pPr>
        <w:ind w:left="720"/>
        <w:rPr>
          <w:b/>
          <w:bCs/>
        </w:rPr>
      </w:pPr>
    </w:p>
    <w:p w:rsidR="00601EE2" w:rsidRDefault="00601EE2" w:rsidP="00601EE2">
      <w:pPr>
        <w:numPr>
          <w:ilvl w:val="0"/>
          <w:numId w:val="140"/>
        </w:numPr>
      </w:pPr>
      <w:r>
        <w:t>_________________________________________________________________________________________________________</w:t>
      </w:r>
    </w:p>
    <w:p w:rsidR="00601EE2" w:rsidRDefault="00601EE2" w:rsidP="00601EE2">
      <w:pPr>
        <w:ind w:left="720"/>
      </w:pPr>
      <w:r>
        <w:t>_________________________________________________________________________________________________________</w:t>
      </w:r>
    </w:p>
    <w:p w:rsidR="00601EE2" w:rsidRDefault="00601EE2" w:rsidP="00601EE2">
      <w:pPr>
        <w:ind w:left="720"/>
      </w:pPr>
    </w:p>
    <w:p w:rsidR="00601EE2" w:rsidRDefault="00601EE2" w:rsidP="00601EE2">
      <w:pPr>
        <w:numPr>
          <w:ilvl w:val="0"/>
          <w:numId w:val="140"/>
        </w:numPr>
      </w:pPr>
      <w:r>
        <w:t>_________________________________________________________________________________________________________</w:t>
      </w:r>
    </w:p>
    <w:p w:rsidR="00601EE2" w:rsidRDefault="00601EE2" w:rsidP="00601EE2">
      <w:pPr>
        <w:ind w:left="720"/>
      </w:pPr>
      <w:r>
        <w:t>_________________________________________________________________________________________________________</w:t>
      </w:r>
    </w:p>
    <w:p w:rsidR="00601EE2" w:rsidRDefault="00601EE2" w:rsidP="00601EE2"/>
    <w:p w:rsidR="00601EE2" w:rsidRDefault="00601EE2">
      <w:pPr>
        <w:spacing w:after="0" w:line="240" w:lineRule="auto"/>
      </w:pPr>
      <w:r>
        <w:br w:type="page"/>
      </w:r>
    </w:p>
    <w:p w:rsidR="00601EE2" w:rsidRPr="00D50819" w:rsidRDefault="00601EE2" w:rsidP="00601EE2">
      <w:pPr>
        <w:pStyle w:val="Heading2"/>
      </w:pPr>
      <w:r>
        <w:lastRenderedPageBreak/>
        <w:t xml:space="preserve">Worksheet Two: </w:t>
      </w:r>
      <w:r w:rsidRPr="00D50819">
        <w:t>Importance of Feedback</w:t>
      </w:r>
    </w:p>
    <w:p w:rsidR="00601EE2" w:rsidRDefault="00601EE2" w:rsidP="00601EE2">
      <w:pPr>
        <w:rPr>
          <w:b/>
          <w:bCs/>
        </w:rPr>
      </w:pPr>
      <w:r>
        <w:t>Use this worksheet to outline the importance of feedback and how we can use it to benefit us.</w:t>
      </w:r>
    </w:p>
    <w:p w:rsidR="00601EE2" w:rsidRDefault="00601EE2" w:rsidP="00601EE2">
      <w:pPr>
        <w:rPr>
          <w:b/>
          <w:bCs/>
        </w:rPr>
      </w:pPr>
      <w:r>
        <w:rPr>
          <w:b/>
          <w:bCs/>
        </w:rPr>
        <w:t>Why is feedback important to me?</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p w:rsidR="00601EE2" w:rsidRPr="006A6460" w:rsidRDefault="00601EE2" w:rsidP="00601EE2">
      <w:pPr>
        <w:rPr>
          <w:b/>
          <w:bCs/>
        </w:rPr>
      </w:pPr>
      <w:r>
        <w:rPr>
          <w:b/>
          <w:bCs/>
        </w:rPr>
        <w:t>How can I obtain feedback and use it to my advantage?</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p w:rsidR="00601EE2" w:rsidRDefault="00601EE2">
      <w:pPr>
        <w:spacing w:after="0" w:line="240" w:lineRule="auto"/>
      </w:pPr>
      <w:r>
        <w:br w:type="page"/>
      </w:r>
    </w:p>
    <w:p w:rsidR="00601EE2" w:rsidRPr="00D50819" w:rsidRDefault="00601EE2" w:rsidP="00601EE2">
      <w:pPr>
        <w:pStyle w:val="Heading2"/>
      </w:pPr>
      <w:r>
        <w:lastRenderedPageBreak/>
        <w:t xml:space="preserve">Worksheet Three: </w:t>
      </w:r>
      <w:r w:rsidRPr="00D50819">
        <w:t>How I Can Forget About Myself</w:t>
      </w:r>
    </w:p>
    <w:p w:rsidR="00601EE2" w:rsidRDefault="00601EE2" w:rsidP="00601EE2">
      <w:pPr>
        <w:rPr>
          <w:bCs/>
        </w:rPr>
      </w:pPr>
      <w:r>
        <w:rPr>
          <w:bCs/>
        </w:rPr>
        <w:t>Use the spaces below to define what it means to forget about ourselves and how it can be beneficial to us and other people.  Makes notes about how it can be accomplished and what actions should be taken.</w:t>
      </w:r>
    </w:p>
    <w:p w:rsidR="00601EE2" w:rsidRDefault="00601EE2" w:rsidP="00601EE2">
      <w:pPr>
        <w:rPr>
          <w:bCs/>
        </w:rPr>
      </w:pP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r>
        <w:rPr>
          <w:bCs/>
        </w:rPr>
        <w:t>_____________________________________________________________________________________</w:t>
      </w:r>
    </w:p>
    <w:p w:rsidR="00601EE2" w:rsidRDefault="00601EE2" w:rsidP="00601EE2"/>
    <w:p w:rsidR="00601EE2" w:rsidRDefault="00601EE2">
      <w:pPr>
        <w:spacing w:after="0" w:line="240" w:lineRule="auto"/>
      </w:pPr>
      <w:r>
        <w:br w:type="page"/>
      </w:r>
    </w:p>
    <w:p w:rsidR="00601EE2" w:rsidRPr="00D50819" w:rsidRDefault="00601EE2" w:rsidP="00601EE2">
      <w:pPr>
        <w:pStyle w:val="Heading2"/>
      </w:pPr>
      <w:r>
        <w:lastRenderedPageBreak/>
        <w:t xml:space="preserve">Worksheet Four: </w:t>
      </w:r>
      <w:r w:rsidRPr="00D50819">
        <w:t>My Reflections</w:t>
      </w:r>
    </w:p>
    <w:p w:rsidR="00601EE2" w:rsidRDefault="00601EE2" w:rsidP="00601EE2">
      <w:pPr>
        <w:rPr>
          <w:bCs/>
        </w:rPr>
      </w:pPr>
      <w:r>
        <w:rPr>
          <w:bCs/>
        </w:rPr>
        <w:t>In the spaces below, reflect back on past experience in your company or another work position.  What do you remember feeling/saying/doing?  How have these experiences shaped where you are today?</w:t>
      </w:r>
    </w:p>
    <w:p w:rsidR="00601EE2" w:rsidRDefault="00601EE2" w:rsidP="00601EE2">
      <w:pPr>
        <w:rPr>
          <w:bCs/>
        </w:rPr>
      </w:pP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 w:rsidR="00601EE2" w:rsidRDefault="00601EE2">
      <w:pPr>
        <w:spacing w:after="0" w:line="240" w:lineRule="auto"/>
      </w:pPr>
      <w:r>
        <w:br w:type="page"/>
      </w:r>
    </w:p>
    <w:p w:rsidR="00601EE2" w:rsidRDefault="00601EE2" w:rsidP="00601EE2">
      <w:pPr>
        <w:pStyle w:val="Heading2"/>
      </w:pPr>
      <w:r>
        <w:lastRenderedPageBreak/>
        <w:t xml:space="preserve">Worksheet Five: </w:t>
      </w:r>
      <w:r w:rsidRPr="00C14A5C">
        <w:t>How I Judge Others</w:t>
      </w:r>
    </w:p>
    <w:p w:rsidR="00601EE2" w:rsidRDefault="00601EE2" w:rsidP="00601EE2">
      <w:pPr>
        <w:rPr>
          <w:bCs/>
        </w:rPr>
      </w:pPr>
      <w:r>
        <w:rPr>
          <w:bCs/>
        </w:rPr>
        <w:t>In the spaces below, write some characteristics you tend to judge people on, including their clothing, skin color, gender, or work abilities.  Then make a note as to why you think these characteristics cause these judgments.  Be honest with yourself.</w:t>
      </w:r>
    </w:p>
    <w:p w:rsidR="00601EE2" w:rsidRDefault="00601EE2" w:rsidP="00601EE2">
      <w:pPr>
        <w:rPr>
          <w:bCs/>
        </w:rPr>
      </w:pP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 w:rsidR="00601EE2" w:rsidRDefault="00601EE2">
      <w:pPr>
        <w:spacing w:after="0" w:line="240" w:lineRule="auto"/>
      </w:pPr>
      <w:r>
        <w:br w:type="page"/>
      </w:r>
    </w:p>
    <w:p w:rsidR="00601EE2" w:rsidRPr="00C14A5C" w:rsidRDefault="00601EE2" w:rsidP="00601EE2">
      <w:pPr>
        <w:pStyle w:val="Heading2"/>
      </w:pPr>
      <w:r>
        <w:lastRenderedPageBreak/>
        <w:t xml:space="preserve">Worksheet Six: </w:t>
      </w:r>
      <w:r w:rsidRPr="00C14A5C">
        <w:t>Shifting My View</w:t>
      </w:r>
    </w:p>
    <w:p w:rsidR="00601EE2" w:rsidRDefault="00601EE2" w:rsidP="00601EE2">
      <w:pPr>
        <w:rPr>
          <w:b/>
          <w:bCs/>
        </w:rPr>
      </w:pPr>
      <w:r>
        <w:t xml:space="preserve">Using the spaces below, think of ways it would be beneficial to shift your views when speaking with people.  </w:t>
      </w:r>
      <w:r>
        <w:br/>
        <w:t>In the next space, list ways you can make that happen.</w:t>
      </w:r>
    </w:p>
    <w:p w:rsidR="00601EE2" w:rsidRDefault="00601EE2" w:rsidP="00601EE2">
      <w:pPr>
        <w:rPr>
          <w:b/>
          <w:bCs/>
        </w:rPr>
      </w:pPr>
    </w:p>
    <w:p w:rsidR="00601EE2" w:rsidRDefault="00601EE2" w:rsidP="00601EE2">
      <w:pPr>
        <w:numPr>
          <w:ilvl w:val="0"/>
          <w:numId w:val="135"/>
        </w:numPr>
      </w:pPr>
      <w:r>
        <w:t>______________________________________________________________________________</w:t>
      </w:r>
    </w:p>
    <w:p w:rsidR="00601EE2" w:rsidRDefault="00601EE2" w:rsidP="00601EE2">
      <w:pPr>
        <w:ind w:left="720"/>
      </w:pPr>
      <w:r>
        <w:t>What can I do? ______________________________________________________________________________</w:t>
      </w:r>
    </w:p>
    <w:p w:rsidR="00601EE2" w:rsidRDefault="00601EE2" w:rsidP="00601EE2">
      <w:pPr>
        <w:ind w:left="720"/>
      </w:pPr>
      <w:r>
        <w:t>______________________________________________________________________________</w:t>
      </w:r>
    </w:p>
    <w:p w:rsidR="00601EE2" w:rsidRDefault="00601EE2" w:rsidP="00601EE2">
      <w:pPr>
        <w:ind w:left="720"/>
      </w:pPr>
    </w:p>
    <w:p w:rsidR="00601EE2" w:rsidRPr="001C5DCF" w:rsidRDefault="00601EE2" w:rsidP="00601EE2">
      <w:pPr>
        <w:numPr>
          <w:ilvl w:val="0"/>
          <w:numId w:val="135"/>
        </w:numPr>
        <w:rPr>
          <w:b/>
          <w:bCs/>
        </w:rPr>
      </w:pPr>
      <w:r>
        <w:t>______________________________________________________________________________</w:t>
      </w:r>
    </w:p>
    <w:p w:rsidR="00601EE2" w:rsidRDefault="00601EE2" w:rsidP="00601EE2">
      <w:pPr>
        <w:ind w:left="720"/>
      </w:pPr>
      <w:r>
        <w:t>What can I do? ______________________________________________________________________________</w:t>
      </w:r>
    </w:p>
    <w:p w:rsidR="00601EE2" w:rsidRDefault="00601EE2" w:rsidP="00601EE2">
      <w:pPr>
        <w:ind w:left="720"/>
      </w:pPr>
      <w:r>
        <w:t>______________________________________________________________________________</w:t>
      </w:r>
    </w:p>
    <w:p w:rsidR="00601EE2" w:rsidRPr="001C5DCF" w:rsidRDefault="00601EE2" w:rsidP="00601EE2">
      <w:pPr>
        <w:ind w:left="720"/>
        <w:rPr>
          <w:b/>
          <w:bCs/>
        </w:rPr>
      </w:pPr>
    </w:p>
    <w:p w:rsidR="00601EE2" w:rsidRDefault="00601EE2" w:rsidP="00601EE2">
      <w:pPr>
        <w:numPr>
          <w:ilvl w:val="0"/>
          <w:numId w:val="135"/>
        </w:numPr>
      </w:pPr>
      <w:r>
        <w:t>______________________________________________________________________________</w:t>
      </w:r>
    </w:p>
    <w:p w:rsidR="00601EE2" w:rsidRDefault="00601EE2" w:rsidP="00601EE2">
      <w:pPr>
        <w:ind w:left="720"/>
      </w:pPr>
      <w:r>
        <w:t>What can I do? ______________________________________________________________________________</w:t>
      </w:r>
    </w:p>
    <w:p w:rsidR="00601EE2" w:rsidRDefault="00601EE2" w:rsidP="00601EE2">
      <w:pPr>
        <w:ind w:left="720"/>
      </w:pPr>
      <w:r>
        <w:t>______________________________________________________________________________</w:t>
      </w:r>
    </w:p>
    <w:p w:rsidR="00601EE2" w:rsidRDefault="00601EE2" w:rsidP="00601EE2"/>
    <w:p w:rsidR="00601EE2" w:rsidRDefault="00601EE2">
      <w:pPr>
        <w:spacing w:after="0" w:line="240" w:lineRule="auto"/>
      </w:pPr>
      <w:r>
        <w:br w:type="page"/>
      </w:r>
    </w:p>
    <w:p w:rsidR="00601EE2" w:rsidRPr="00D50819" w:rsidRDefault="00601EE2" w:rsidP="00601EE2">
      <w:pPr>
        <w:pStyle w:val="Heading2"/>
      </w:pPr>
      <w:r>
        <w:lastRenderedPageBreak/>
        <w:t xml:space="preserve">Worksheet Seven: What is </w:t>
      </w:r>
      <w:r w:rsidRPr="00D50819">
        <w:t>Attunement?</w:t>
      </w:r>
    </w:p>
    <w:p w:rsidR="00601EE2" w:rsidRDefault="00601EE2" w:rsidP="00601EE2">
      <w:pPr>
        <w:rPr>
          <w:bCs/>
        </w:rPr>
      </w:pPr>
      <w:r>
        <w:rPr>
          <w:bCs/>
        </w:rPr>
        <w:t>In the spaces below, define in your own words what attunement means.  Then list several actions or behaviors that demonstrate attunement to other people.</w:t>
      </w:r>
    </w:p>
    <w:p w:rsidR="00601EE2" w:rsidRDefault="00601EE2" w:rsidP="00601EE2">
      <w:pPr>
        <w:rPr>
          <w:bCs/>
        </w:rPr>
      </w:pPr>
    </w:p>
    <w:p w:rsidR="00601EE2" w:rsidRDefault="00601EE2" w:rsidP="00601EE2">
      <w:pPr>
        <w:rPr>
          <w:bCs/>
        </w:rPr>
      </w:pPr>
      <w:r>
        <w:rPr>
          <w:bCs/>
        </w:rPr>
        <w:t>What is attunement?</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Pr="00C85BD9" w:rsidRDefault="00601EE2" w:rsidP="00601EE2">
      <w:pPr>
        <w:rPr>
          <w:bCs/>
        </w:rPr>
      </w:pPr>
    </w:p>
    <w:p w:rsidR="00601EE2" w:rsidRDefault="00601EE2" w:rsidP="00601EE2">
      <w:pPr>
        <w:rPr>
          <w:bCs/>
        </w:rPr>
      </w:pPr>
      <w:r>
        <w:rPr>
          <w:bCs/>
        </w:rPr>
        <w:t>What actions display attunement?</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Pr>
        <w:rPr>
          <w:bCs/>
        </w:rPr>
      </w:pPr>
      <w:r>
        <w:rPr>
          <w:bCs/>
        </w:rPr>
        <w:t>_____________________________________________________________________________________</w:t>
      </w:r>
    </w:p>
    <w:p w:rsidR="00601EE2" w:rsidRDefault="00601EE2" w:rsidP="00601EE2"/>
    <w:p w:rsidR="00601EE2" w:rsidRDefault="00601EE2">
      <w:pPr>
        <w:spacing w:after="0" w:line="240" w:lineRule="auto"/>
      </w:pPr>
      <w:r>
        <w:br w:type="page"/>
      </w:r>
    </w:p>
    <w:p w:rsidR="00601EE2" w:rsidRDefault="00601EE2" w:rsidP="00601EE2">
      <w:pPr>
        <w:pStyle w:val="Heading2"/>
      </w:pPr>
      <w:r>
        <w:lastRenderedPageBreak/>
        <w:t xml:space="preserve">Worksheet Eight: </w:t>
      </w:r>
      <w:r w:rsidRPr="006C3768">
        <w:t>Jumping to Conclusions</w:t>
      </w:r>
    </w:p>
    <w:p w:rsidR="00601EE2" w:rsidRDefault="00601EE2" w:rsidP="00601EE2">
      <w:pPr>
        <w:rPr>
          <w:bCs/>
        </w:rPr>
      </w:pPr>
      <w:r>
        <w:rPr>
          <w:bCs/>
        </w:rPr>
        <w:t>We often jump to conclusions because we do not have all of the facts and information.  In the spaces below is one fact we have to base our conclusion on.  Based on the information given, what conclusion do you jump to?  What details make you think that way?</w:t>
      </w:r>
    </w:p>
    <w:p w:rsidR="00601EE2" w:rsidRDefault="00601EE2" w:rsidP="00601EE2">
      <w:pPr>
        <w:rPr>
          <w:bCs/>
        </w:rPr>
      </w:pPr>
    </w:p>
    <w:p w:rsidR="00601EE2" w:rsidRDefault="00601EE2" w:rsidP="00601EE2">
      <w:pPr>
        <w:rPr>
          <w:bCs/>
        </w:rPr>
      </w:pPr>
      <w:r>
        <w:rPr>
          <w:bCs/>
        </w:rPr>
        <w:t>George was late to work again.</w:t>
      </w:r>
    </w:p>
    <w:p w:rsidR="00601EE2" w:rsidRDefault="00601EE2" w:rsidP="00601EE2">
      <w:pPr>
        <w:numPr>
          <w:ilvl w:val="0"/>
          <w:numId w:val="138"/>
        </w:numPr>
      </w:pPr>
      <w:r>
        <w:t>______________________________________________________________________________</w:t>
      </w:r>
    </w:p>
    <w:p w:rsidR="00601EE2" w:rsidRDefault="00601EE2" w:rsidP="00601EE2">
      <w:pPr>
        <w:numPr>
          <w:ilvl w:val="1"/>
          <w:numId w:val="138"/>
        </w:numPr>
      </w:pPr>
      <w:r>
        <w:t>________________________________________________________________________</w:t>
      </w:r>
    </w:p>
    <w:p w:rsidR="00601EE2" w:rsidRDefault="00601EE2" w:rsidP="00601EE2"/>
    <w:p w:rsidR="00601EE2" w:rsidRDefault="00601EE2" w:rsidP="00601EE2">
      <w:r>
        <w:t>Stacey finished her assignment faster than anyone in the group.</w:t>
      </w:r>
    </w:p>
    <w:p w:rsidR="00601EE2" w:rsidRDefault="00601EE2" w:rsidP="00601EE2">
      <w:pPr>
        <w:numPr>
          <w:ilvl w:val="0"/>
          <w:numId w:val="138"/>
        </w:numPr>
      </w:pPr>
      <w:r>
        <w:t>______________________________________________________________________________</w:t>
      </w:r>
    </w:p>
    <w:p w:rsidR="00601EE2" w:rsidRDefault="00601EE2" w:rsidP="00601EE2">
      <w:pPr>
        <w:numPr>
          <w:ilvl w:val="1"/>
          <w:numId w:val="138"/>
        </w:numPr>
      </w:pPr>
      <w:r>
        <w:t>________________________________________________________________________</w:t>
      </w:r>
    </w:p>
    <w:p w:rsidR="00601EE2" w:rsidRDefault="00601EE2" w:rsidP="00601EE2"/>
    <w:p w:rsidR="00601EE2" w:rsidRDefault="00601EE2" w:rsidP="00601EE2">
      <w:r>
        <w:t>Kelly tried to change departments again last week.</w:t>
      </w:r>
    </w:p>
    <w:p w:rsidR="00601EE2" w:rsidRDefault="00601EE2" w:rsidP="00601EE2">
      <w:pPr>
        <w:numPr>
          <w:ilvl w:val="0"/>
          <w:numId w:val="138"/>
        </w:numPr>
      </w:pPr>
      <w:r>
        <w:t>______________________________________________________________________________</w:t>
      </w:r>
    </w:p>
    <w:p w:rsidR="00601EE2" w:rsidRDefault="00601EE2" w:rsidP="00601EE2">
      <w:pPr>
        <w:numPr>
          <w:ilvl w:val="1"/>
          <w:numId w:val="138"/>
        </w:numPr>
      </w:pPr>
      <w:r>
        <w:t>________________________________________________________________________</w:t>
      </w:r>
    </w:p>
    <w:p w:rsidR="00601EE2" w:rsidRDefault="00601EE2" w:rsidP="00601EE2"/>
    <w:p w:rsidR="00601EE2" w:rsidRDefault="00601EE2">
      <w:pPr>
        <w:spacing w:after="0" w:line="240" w:lineRule="auto"/>
      </w:pPr>
      <w:r>
        <w:br w:type="page"/>
      </w:r>
    </w:p>
    <w:p w:rsidR="00601EE2" w:rsidRPr="00C14A5C" w:rsidRDefault="00601EE2" w:rsidP="00601EE2">
      <w:pPr>
        <w:pStyle w:val="Heading2"/>
      </w:pPr>
      <w:r>
        <w:lastRenderedPageBreak/>
        <w:t xml:space="preserve">Worksheet Nine: </w:t>
      </w:r>
      <w:r w:rsidRPr="00C14A5C">
        <w:t>Shifting My Focus</w:t>
      </w:r>
    </w:p>
    <w:p w:rsidR="00601EE2" w:rsidRDefault="00601EE2" w:rsidP="00601EE2">
      <w:pPr>
        <w:rPr>
          <w:b/>
          <w:bCs/>
        </w:rPr>
      </w:pPr>
      <w:r>
        <w:t xml:space="preserve">Using the spaces below, think of different ways you can shift your focus to someone when they are talking to you.  Determine how this can make the other person feel in return.  </w:t>
      </w:r>
    </w:p>
    <w:p w:rsidR="00601EE2" w:rsidRDefault="00601EE2" w:rsidP="00601EE2">
      <w:pPr>
        <w:rPr>
          <w:b/>
          <w:bCs/>
        </w:rPr>
      </w:pPr>
    </w:p>
    <w:p w:rsidR="00601EE2" w:rsidRDefault="00601EE2" w:rsidP="00601EE2">
      <w:pPr>
        <w:numPr>
          <w:ilvl w:val="0"/>
          <w:numId w:val="136"/>
        </w:numPr>
      </w:pPr>
      <w:r>
        <w:t>______________________________________________________________________________</w:t>
      </w:r>
    </w:p>
    <w:p w:rsidR="00601EE2" w:rsidRDefault="00601EE2" w:rsidP="00601EE2">
      <w:pPr>
        <w:ind w:left="720"/>
      </w:pPr>
      <w:r>
        <w:t>______________________________________________________________________________</w:t>
      </w:r>
    </w:p>
    <w:p w:rsidR="00601EE2" w:rsidRDefault="00601EE2" w:rsidP="00601EE2">
      <w:pPr>
        <w:ind w:left="720"/>
      </w:pPr>
    </w:p>
    <w:p w:rsidR="00601EE2" w:rsidRPr="001C5DCF" w:rsidRDefault="00601EE2" w:rsidP="00601EE2">
      <w:pPr>
        <w:numPr>
          <w:ilvl w:val="0"/>
          <w:numId w:val="136"/>
        </w:numPr>
        <w:rPr>
          <w:b/>
          <w:bCs/>
        </w:rPr>
      </w:pPr>
      <w:r>
        <w:t>______________________________________________________________________________</w:t>
      </w:r>
    </w:p>
    <w:p w:rsidR="00601EE2" w:rsidRDefault="00601EE2" w:rsidP="00601EE2">
      <w:pPr>
        <w:ind w:left="720"/>
      </w:pPr>
      <w:r>
        <w:t>______________________________________________________________________________</w:t>
      </w:r>
    </w:p>
    <w:p w:rsidR="00601EE2" w:rsidRPr="001C5DCF" w:rsidRDefault="00601EE2" w:rsidP="00601EE2">
      <w:pPr>
        <w:ind w:left="720"/>
        <w:rPr>
          <w:b/>
          <w:bCs/>
        </w:rPr>
      </w:pPr>
    </w:p>
    <w:p w:rsidR="00601EE2" w:rsidRDefault="00601EE2" w:rsidP="00601EE2">
      <w:pPr>
        <w:numPr>
          <w:ilvl w:val="0"/>
          <w:numId w:val="136"/>
        </w:numPr>
      </w:pPr>
      <w:r>
        <w:t>______________________________________________________________________________</w:t>
      </w:r>
    </w:p>
    <w:p w:rsidR="00601EE2" w:rsidRDefault="00601EE2" w:rsidP="00601EE2">
      <w:pPr>
        <w:ind w:left="720"/>
      </w:pPr>
      <w:r>
        <w:t>______________________________________________________________________________</w:t>
      </w:r>
    </w:p>
    <w:p w:rsidR="00601EE2" w:rsidRDefault="00601EE2" w:rsidP="00601EE2">
      <w:pPr>
        <w:ind w:left="720"/>
      </w:pPr>
    </w:p>
    <w:p w:rsidR="00601EE2" w:rsidRDefault="00601EE2" w:rsidP="00601EE2">
      <w:pPr>
        <w:numPr>
          <w:ilvl w:val="0"/>
          <w:numId w:val="136"/>
        </w:numPr>
      </w:pPr>
      <w:r>
        <w:t>______________________________________________________________________________</w:t>
      </w:r>
    </w:p>
    <w:p w:rsidR="00601EE2" w:rsidRDefault="00601EE2" w:rsidP="00601EE2">
      <w:pPr>
        <w:ind w:firstLine="720"/>
      </w:pPr>
      <w:r>
        <w:t>______________________________________________________________________________</w:t>
      </w:r>
    </w:p>
    <w:p w:rsidR="00601EE2" w:rsidRDefault="00601EE2" w:rsidP="00601EE2"/>
    <w:p w:rsidR="00601EE2" w:rsidRDefault="00601EE2">
      <w:pPr>
        <w:spacing w:after="0" w:line="240" w:lineRule="auto"/>
      </w:pPr>
      <w:r>
        <w:br w:type="page"/>
      </w:r>
    </w:p>
    <w:p w:rsidR="00601EE2" w:rsidRPr="006C3768" w:rsidRDefault="00601EE2" w:rsidP="00601EE2">
      <w:pPr>
        <w:pStyle w:val="Heading2"/>
      </w:pPr>
      <w:r>
        <w:lastRenderedPageBreak/>
        <w:t xml:space="preserve">Worksheet Ten: </w:t>
      </w:r>
      <w:r w:rsidRPr="006C3768">
        <w:t>Phrases that Discount Feelings</w:t>
      </w:r>
    </w:p>
    <w:p w:rsidR="00601EE2" w:rsidRDefault="00601EE2" w:rsidP="00601EE2">
      <w:proofErr w:type="gramStart"/>
      <w:r>
        <w:t>Using the spaces below, outline some phrases that can unintentionally discount a person’s feelings.</w:t>
      </w:r>
      <w:proofErr w:type="gramEnd"/>
      <w:r>
        <w:t xml:space="preserve">  In the next space, makes notes as to why this phrase has that certain effect.</w:t>
      </w:r>
    </w:p>
    <w:p w:rsidR="00601EE2" w:rsidRDefault="00601EE2" w:rsidP="00601EE2"/>
    <w:p w:rsidR="00601EE2" w:rsidRDefault="00601EE2" w:rsidP="00601EE2">
      <w:r>
        <w:t>Phrase: ______________________________________________________________________________</w:t>
      </w:r>
    </w:p>
    <w:p w:rsidR="00601EE2" w:rsidRDefault="00601EE2" w:rsidP="00601EE2">
      <w:r>
        <w:t>Why it can discount feelings: 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p w:rsidR="00601EE2" w:rsidRDefault="00601EE2" w:rsidP="00601EE2">
      <w:r>
        <w:t>Phrase: ______________________________________________________________________________</w:t>
      </w:r>
    </w:p>
    <w:p w:rsidR="00601EE2" w:rsidRDefault="00601EE2" w:rsidP="00601EE2">
      <w:r>
        <w:t>Why it can discount feelings: 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p w:rsidR="00601EE2" w:rsidRDefault="00601EE2" w:rsidP="00601EE2">
      <w:r>
        <w:t>Phrase: ______________________________________________________________________________</w:t>
      </w:r>
    </w:p>
    <w:p w:rsidR="00601EE2" w:rsidRDefault="00601EE2" w:rsidP="00601EE2">
      <w:r>
        <w:t>Why it can discount feelings: 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p w:rsidR="00601EE2" w:rsidRDefault="00601EE2" w:rsidP="00601EE2">
      <w:r>
        <w:t>Phrase: ______________________________________________________________________________</w:t>
      </w:r>
    </w:p>
    <w:p w:rsidR="00601EE2" w:rsidRDefault="00601EE2" w:rsidP="00601EE2">
      <w:r>
        <w:t>Why it can discount feelings: _____________________________________________________________________________________</w:t>
      </w:r>
    </w:p>
    <w:p w:rsidR="00601EE2" w:rsidRDefault="00601EE2" w:rsidP="00601EE2">
      <w:r>
        <w:t>_____________________________________________________________________________________</w:t>
      </w:r>
    </w:p>
    <w:p w:rsidR="00601EE2" w:rsidRDefault="00601EE2" w:rsidP="00601EE2"/>
    <w:p w:rsidR="00601EE2" w:rsidRDefault="00601EE2">
      <w:pPr>
        <w:spacing w:after="0" w:line="240" w:lineRule="auto"/>
      </w:pPr>
      <w:r>
        <w:br w:type="page"/>
      </w:r>
    </w:p>
    <w:p w:rsidR="00897C97" w:rsidRPr="006C3768" w:rsidRDefault="00897C97" w:rsidP="00897C97">
      <w:pPr>
        <w:pStyle w:val="Heading2"/>
      </w:pPr>
      <w:r>
        <w:lastRenderedPageBreak/>
        <w:t xml:space="preserve">Worksheet Eleven: </w:t>
      </w:r>
      <w:r w:rsidRPr="006C3768">
        <w:t>What is Perception?</w:t>
      </w:r>
    </w:p>
    <w:p w:rsidR="00897C97" w:rsidRDefault="00897C97" w:rsidP="00897C97">
      <w:pPr>
        <w:rPr>
          <w:bCs/>
        </w:rPr>
      </w:pPr>
      <w:r>
        <w:rPr>
          <w:bCs/>
        </w:rPr>
        <w:t>Using the space below, make notes about what perception is and how it is formed.  Can perception be changed?  What makes our perceptions different from each other’s?</w:t>
      </w:r>
    </w:p>
    <w:p w:rsidR="00897C97" w:rsidRDefault="00897C97" w:rsidP="00897C97">
      <w:pPr>
        <w:rPr>
          <w:bCs/>
        </w:rPr>
      </w:pPr>
    </w:p>
    <w:p w:rsidR="00897C97" w:rsidRDefault="00897C97" w:rsidP="00897C97">
      <w:pPr>
        <w:rPr>
          <w:bCs/>
        </w:rPr>
      </w:pPr>
      <w:r>
        <w:rPr>
          <w:bCs/>
        </w:rPr>
        <w:t>_____________________________________________________________________________________</w:t>
      </w:r>
    </w:p>
    <w:p w:rsidR="00897C97" w:rsidRPr="00C85BD9" w:rsidRDefault="00897C97" w:rsidP="00897C97">
      <w:pPr>
        <w:rPr>
          <w:bCs/>
        </w:rPr>
      </w:pPr>
      <w:r>
        <w:rPr>
          <w:bCs/>
        </w:rPr>
        <w:t>_____________________________________________________________________________________</w:t>
      </w:r>
    </w:p>
    <w:p w:rsidR="00897C97" w:rsidRDefault="00897C97" w:rsidP="00897C97">
      <w:pPr>
        <w:rPr>
          <w:bCs/>
        </w:rPr>
      </w:pPr>
      <w:r>
        <w:rPr>
          <w:bCs/>
        </w:rPr>
        <w:t>_____________________________________________________________________________________</w:t>
      </w:r>
    </w:p>
    <w:p w:rsidR="00897C97" w:rsidRPr="00C85BD9" w:rsidRDefault="00897C97" w:rsidP="00897C97">
      <w:pPr>
        <w:rPr>
          <w:bCs/>
        </w:rPr>
      </w:pPr>
      <w:r>
        <w:rPr>
          <w:bCs/>
        </w:rPr>
        <w:t>_____________________________________________________________________________________</w:t>
      </w:r>
    </w:p>
    <w:p w:rsidR="00897C97" w:rsidRDefault="00897C97" w:rsidP="00897C97">
      <w:pPr>
        <w:rPr>
          <w:bCs/>
        </w:rPr>
      </w:pPr>
      <w:r>
        <w:rPr>
          <w:bCs/>
        </w:rPr>
        <w:t>_____________________________________________________________________________________</w:t>
      </w:r>
    </w:p>
    <w:p w:rsidR="00897C97" w:rsidRPr="00C85BD9" w:rsidRDefault="00897C97" w:rsidP="00897C97">
      <w:pPr>
        <w:rPr>
          <w:bCs/>
        </w:rPr>
      </w:pPr>
      <w:r>
        <w:rPr>
          <w:bCs/>
        </w:rPr>
        <w:t>_____________________________________________________________________________________</w:t>
      </w:r>
    </w:p>
    <w:p w:rsidR="00897C97" w:rsidRDefault="00897C97" w:rsidP="00897C97">
      <w:pPr>
        <w:rPr>
          <w:bCs/>
        </w:rPr>
      </w:pPr>
      <w:r>
        <w:rPr>
          <w:bCs/>
        </w:rPr>
        <w:t>_____________________________________________________________________________________</w:t>
      </w:r>
    </w:p>
    <w:p w:rsidR="00897C97" w:rsidRPr="00C85BD9" w:rsidRDefault="00897C97" w:rsidP="00897C97">
      <w:pPr>
        <w:rPr>
          <w:bCs/>
        </w:rPr>
      </w:pPr>
      <w:r>
        <w:rPr>
          <w:bCs/>
        </w:rPr>
        <w:t>_____________________________________________________________________________________</w:t>
      </w:r>
    </w:p>
    <w:p w:rsidR="00897C97" w:rsidRDefault="00897C97" w:rsidP="00897C97">
      <w:pPr>
        <w:rPr>
          <w:bCs/>
        </w:rPr>
      </w:pPr>
      <w:r>
        <w:rPr>
          <w:bCs/>
        </w:rPr>
        <w:t>_____________________________________________________________________________________</w:t>
      </w:r>
    </w:p>
    <w:p w:rsidR="00897C97" w:rsidRPr="00C85BD9" w:rsidRDefault="00897C97" w:rsidP="00897C97">
      <w:pPr>
        <w:rPr>
          <w:bCs/>
        </w:rPr>
      </w:pPr>
      <w:r>
        <w:rPr>
          <w:bCs/>
        </w:rPr>
        <w:t>_____________________________________________________________________________________</w:t>
      </w:r>
    </w:p>
    <w:p w:rsidR="00897C97" w:rsidRDefault="00897C97" w:rsidP="00897C97">
      <w:pPr>
        <w:rPr>
          <w:bCs/>
        </w:rPr>
      </w:pPr>
      <w:r>
        <w:rPr>
          <w:bCs/>
        </w:rPr>
        <w:t>_____________________________________________________________________________________</w:t>
      </w:r>
    </w:p>
    <w:p w:rsidR="00897C97" w:rsidRPr="00C85BD9" w:rsidRDefault="00897C97" w:rsidP="00897C97">
      <w:pPr>
        <w:rPr>
          <w:bCs/>
        </w:rPr>
      </w:pPr>
      <w:r>
        <w:rPr>
          <w:bCs/>
        </w:rPr>
        <w:t>_____________________________________________________________________________________</w:t>
      </w:r>
    </w:p>
    <w:p w:rsidR="00897C97" w:rsidRDefault="00897C97" w:rsidP="00897C97"/>
    <w:p w:rsidR="00897C97" w:rsidRDefault="00897C97">
      <w:pPr>
        <w:spacing w:after="0" w:line="240" w:lineRule="auto"/>
      </w:pPr>
      <w:r>
        <w:br w:type="page"/>
      </w:r>
    </w:p>
    <w:p w:rsidR="00897C97" w:rsidRPr="00C14A5C" w:rsidRDefault="00897C97" w:rsidP="00897C97">
      <w:pPr>
        <w:pStyle w:val="Heading2"/>
      </w:pPr>
      <w:r>
        <w:lastRenderedPageBreak/>
        <w:t xml:space="preserve">Worksheet Twelve: </w:t>
      </w:r>
      <w:r w:rsidRPr="00C14A5C">
        <w:t>Fact vs. Emotion</w:t>
      </w:r>
    </w:p>
    <w:p w:rsidR="00897C97" w:rsidRDefault="00897C97" w:rsidP="00897C97">
      <w:r>
        <w:t>Each line below includes a person’s emotion or fact related to a work situation.  In the space next to each sentence, put an “F” if it is a fact and put an “E” if it is considered an Emotion.  The First one has been done for you.</w:t>
      </w:r>
    </w:p>
    <w:p w:rsidR="00897C97" w:rsidRDefault="00897C97" w:rsidP="00897C97"/>
    <w:p w:rsidR="00897C97" w:rsidRDefault="00897C97" w:rsidP="00897C97">
      <w:r w:rsidRPr="00A13994">
        <w:rPr>
          <w:u w:val="single"/>
        </w:rPr>
        <w:t>___</w:t>
      </w:r>
      <w:r w:rsidRPr="00A13994">
        <w:rPr>
          <w:sz w:val="32"/>
          <w:szCs w:val="32"/>
          <w:u w:val="single"/>
        </w:rPr>
        <w:t>E</w:t>
      </w:r>
      <w:r w:rsidRPr="00A13994">
        <w:rPr>
          <w:u w:val="single"/>
        </w:rPr>
        <w:t>__</w:t>
      </w:r>
      <w:r w:rsidRPr="00A13994">
        <w:rPr>
          <w:u w:val="single"/>
        </w:rPr>
        <w:tab/>
      </w:r>
      <w:r>
        <w:tab/>
        <w:t>Jennifer doesn’t want to work with Paul because he is lazy.</w:t>
      </w:r>
      <w:r>
        <w:br/>
      </w:r>
    </w:p>
    <w:p w:rsidR="00897C97" w:rsidRDefault="00897C97" w:rsidP="00897C97">
      <w:r>
        <w:t>_______</w:t>
      </w:r>
      <w:r>
        <w:tab/>
        <w:t>Andrew has a graph that shows the increased rating over the last three months.</w:t>
      </w:r>
      <w:r>
        <w:br/>
      </w:r>
    </w:p>
    <w:p w:rsidR="00897C97" w:rsidRDefault="00897C97" w:rsidP="00897C97">
      <w:r>
        <w:t>_______</w:t>
      </w:r>
      <w:r>
        <w:tab/>
        <w:t>Susan has been tardy four times in the last month.</w:t>
      </w:r>
      <w:r>
        <w:br/>
      </w:r>
    </w:p>
    <w:p w:rsidR="00897C97" w:rsidRDefault="00897C97" w:rsidP="00897C97">
      <w:r>
        <w:t>_______</w:t>
      </w:r>
      <w:r>
        <w:tab/>
        <w:t>Emma does consistent work each week.</w:t>
      </w:r>
      <w:r>
        <w:br/>
      </w:r>
    </w:p>
    <w:p w:rsidR="00897C97" w:rsidRDefault="00897C97" w:rsidP="00897C97">
      <w:r>
        <w:t>_______</w:t>
      </w:r>
      <w:r>
        <w:tab/>
        <w:t>Jonathan wants to transfer departments because he likes the accounting department better.</w:t>
      </w:r>
      <w:r>
        <w:br/>
      </w:r>
    </w:p>
    <w:p w:rsidR="00897C97" w:rsidRDefault="00897C97" w:rsidP="00897C97">
      <w:r>
        <w:t>_______</w:t>
      </w:r>
      <w:r>
        <w:tab/>
      </w:r>
      <w:proofErr w:type="spellStart"/>
      <w:r>
        <w:t>Coltman</w:t>
      </w:r>
      <w:proofErr w:type="spellEnd"/>
      <w:r>
        <w:t xml:space="preserve"> wants a pay </w:t>
      </w:r>
      <w:proofErr w:type="gramStart"/>
      <w:r>
        <w:t>raise</w:t>
      </w:r>
      <w:proofErr w:type="gramEnd"/>
      <w:r>
        <w:t xml:space="preserve"> because he thinks his work is superior to everyone else’s.</w:t>
      </w:r>
      <w:r>
        <w:br/>
      </w:r>
    </w:p>
    <w:p w:rsidR="00897C97" w:rsidRDefault="00897C97" w:rsidP="00897C97">
      <w:r>
        <w:t>_______</w:t>
      </w:r>
      <w:r>
        <w:tab/>
        <w:t>Kay has increased her sales by 40% this quarter.</w:t>
      </w:r>
    </w:p>
    <w:p w:rsidR="00897C97" w:rsidRDefault="00897C97" w:rsidP="00897C97"/>
    <w:p w:rsidR="00897C97" w:rsidRDefault="00897C97">
      <w:pPr>
        <w:spacing w:after="0" w:line="240" w:lineRule="auto"/>
      </w:pPr>
      <w:r>
        <w:br w:type="page"/>
      </w:r>
    </w:p>
    <w:p w:rsidR="00897C97" w:rsidRPr="00A13994" w:rsidRDefault="00897C97" w:rsidP="00897C97">
      <w:pPr>
        <w:pStyle w:val="Heading2"/>
      </w:pPr>
      <w:r>
        <w:lastRenderedPageBreak/>
        <w:t xml:space="preserve">Worksheet Thirteen: </w:t>
      </w:r>
      <w:r w:rsidRPr="00A13994">
        <w:t>How I Can Listen and Watch More</w:t>
      </w:r>
    </w:p>
    <w:p w:rsidR="00897C97" w:rsidRDefault="00897C97" w:rsidP="00897C97">
      <w:r>
        <w:t>Obtaining better listening and observation skills takes time and goals.  Use this handout to outline some goals and actions to help you obtain these goals in the future.</w:t>
      </w:r>
    </w:p>
    <w:p w:rsidR="00897C97" w:rsidRDefault="00897C97" w:rsidP="00897C97">
      <w:pPr>
        <w:rPr>
          <w:b/>
          <w:bCs/>
        </w:rPr>
      </w:pPr>
    </w:p>
    <w:p w:rsidR="00897C97" w:rsidRDefault="00897C97" w:rsidP="00897C97">
      <w:pPr>
        <w:numPr>
          <w:ilvl w:val="0"/>
          <w:numId w:val="137"/>
        </w:numPr>
      </w:pPr>
      <w:r>
        <w:rPr>
          <w:b/>
          <w:bCs/>
        </w:rPr>
        <w:t xml:space="preserve">Goals: </w:t>
      </w:r>
      <w:r>
        <w:t>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rsidP="00897C97">
      <w:pPr>
        <w:numPr>
          <w:ilvl w:val="0"/>
          <w:numId w:val="137"/>
        </w:numPr>
      </w:pPr>
      <w:r>
        <w:rPr>
          <w:b/>
          <w:bCs/>
        </w:rPr>
        <w:t>Activities to help achieve these goals:</w:t>
      </w:r>
      <w:r>
        <w:t>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rsidP="00897C97">
      <w:pPr>
        <w:numPr>
          <w:ilvl w:val="0"/>
          <w:numId w:val="137"/>
        </w:numPr>
      </w:pPr>
      <w:r>
        <w:rPr>
          <w:b/>
          <w:bCs/>
        </w:rPr>
        <w:t>Ways to execute each plan:</w:t>
      </w:r>
      <w:r>
        <w:t>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pPr>
        <w:spacing w:after="0" w:line="240" w:lineRule="auto"/>
      </w:pPr>
      <w:r>
        <w:br w:type="page"/>
      </w:r>
    </w:p>
    <w:p w:rsidR="00897C97" w:rsidRPr="00A13994" w:rsidRDefault="00897C97" w:rsidP="00897C97">
      <w:pPr>
        <w:pStyle w:val="Heading2"/>
      </w:pPr>
      <w:r>
        <w:lastRenderedPageBreak/>
        <w:t xml:space="preserve">Worksheet Fourteen: </w:t>
      </w:r>
      <w:r w:rsidRPr="00A13994">
        <w:t>Giving More Respect and Trust</w:t>
      </w:r>
    </w:p>
    <w:p w:rsidR="00897C97" w:rsidRDefault="00897C97" w:rsidP="00897C97">
      <w:r>
        <w:t>On this worksheet, outline the different ways you can give more respect and trust to people.  Start small and work your way to bigger ideas.</w:t>
      </w:r>
    </w:p>
    <w:p w:rsidR="00897C97" w:rsidRDefault="00897C97" w:rsidP="00897C97"/>
    <w:p w:rsidR="00897C97" w:rsidRDefault="00897C97" w:rsidP="00897C97">
      <w:r>
        <w:t>Idea #1</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Idea #2</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Idea #3</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Idea #4</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pPr>
        <w:spacing w:after="0" w:line="240" w:lineRule="auto"/>
      </w:pPr>
      <w:r>
        <w:br w:type="page"/>
      </w:r>
    </w:p>
    <w:p w:rsidR="00897C97" w:rsidRPr="006C3768" w:rsidRDefault="00897C97" w:rsidP="00897C97">
      <w:pPr>
        <w:pStyle w:val="Heading2"/>
      </w:pPr>
      <w:r>
        <w:lastRenderedPageBreak/>
        <w:t xml:space="preserve">Worksheet Fifteen: </w:t>
      </w:r>
      <w:r w:rsidRPr="006C3768">
        <w:t>Building Consistent Behaviors</w:t>
      </w:r>
    </w:p>
    <w:p w:rsidR="00897C97" w:rsidRDefault="00897C97" w:rsidP="00897C97">
      <w:r>
        <w:t>Use this worksheet to outline different methods we can use to build consistent behaviors.  Make notes on how we can start using these methods at home and at work.</w:t>
      </w:r>
    </w:p>
    <w:p w:rsidR="00897C97" w:rsidRDefault="00897C97" w:rsidP="00897C97"/>
    <w:p w:rsidR="00897C97" w:rsidRDefault="00897C97" w:rsidP="00897C97">
      <w:r>
        <w:t>Method #1</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Method #2</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Method #3</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Method #4</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pPr>
        <w:spacing w:after="0" w:line="240" w:lineRule="auto"/>
      </w:pPr>
      <w:r>
        <w:br w:type="page"/>
      </w:r>
    </w:p>
    <w:p w:rsidR="00897C97" w:rsidRPr="00C94569" w:rsidRDefault="00897C97" w:rsidP="00897C97">
      <w:pPr>
        <w:pStyle w:val="Heading2"/>
      </w:pPr>
      <w:r>
        <w:lastRenderedPageBreak/>
        <w:t xml:space="preserve">Worksheet Sixteen: </w:t>
      </w:r>
      <w:r w:rsidRPr="00C94569">
        <w:t>Ways to Keep Our Cool</w:t>
      </w:r>
    </w:p>
    <w:p w:rsidR="00897C97" w:rsidRDefault="00897C97" w:rsidP="00897C97">
      <w:r>
        <w:t xml:space="preserve">On this worksheet, outline ways you can keep your cool when you feel frustrated, insulted or defensive.  Remember that the goal is to be tactful and dignified in your responses to the negative behavior.  </w:t>
      </w:r>
    </w:p>
    <w:p w:rsidR="00897C97" w:rsidRDefault="00897C97" w:rsidP="00897C97"/>
    <w:p w:rsidR="00897C97" w:rsidRDefault="00897C97" w:rsidP="00897C97">
      <w:r>
        <w:t>Method #1</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Method #2</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Method #3</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Method #4</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pPr>
        <w:spacing w:after="0" w:line="240" w:lineRule="auto"/>
      </w:pPr>
      <w:r>
        <w:br w:type="page"/>
      </w:r>
    </w:p>
    <w:p w:rsidR="00897C97" w:rsidRPr="00A13994" w:rsidRDefault="00897C97" w:rsidP="00897C97">
      <w:pPr>
        <w:pStyle w:val="Heading2"/>
      </w:pPr>
      <w:r>
        <w:lastRenderedPageBreak/>
        <w:t xml:space="preserve">Worksheet Seventeen: </w:t>
      </w:r>
      <w:r w:rsidRPr="00A13994">
        <w:t>How to Recognize a Social Situation</w:t>
      </w:r>
    </w:p>
    <w:p w:rsidR="00897C97" w:rsidRDefault="00897C97" w:rsidP="00897C97">
      <w:pPr>
        <w:rPr>
          <w:b/>
          <w:bCs/>
        </w:rPr>
      </w:pPr>
      <w:r>
        <w:t>Use this handout to outline ways you can help recognize a social situation and how to act in it.</w:t>
      </w:r>
    </w:p>
    <w:p w:rsidR="00897C97" w:rsidRDefault="00897C97" w:rsidP="00897C97">
      <w:pPr>
        <w:rPr>
          <w:b/>
          <w:bCs/>
        </w:rPr>
      </w:pPr>
      <w:r>
        <w:rPr>
          <w:b/>
          <w:bCs/>
        </w:rPr>
        <w:t>What do I need to look for in a social situation?</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Pr="006A6460" w:rsidRDefault="00897C97" w:rsidP="00897C97">
      <w:pPr>
        <w:rPr>
          <w:b/>
          <w:bCs/>
        </w:rPr>
      </w:pPr>
      <w:r>
        <w:rPr>
          <w:b/>
          <w:bCs/>
        </w:rPr>
        <w:t>How do I need to act in any social situation?</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pPr>
        <w:spacing w:after="0" w:line="240" w:lineRule="auto"/>
      </w:pPr>
      <w:r>
        <w:br w:type="page"/>
      </w:r>
    </w:p>
    <w:p w:rsidR="00897C97" w:rsidRPr="00C94569" w:rsidRDefault="00897C97" w:rsidP="00897C97">
      <w:pPr>
        <w:pStyle w:val="Heading2"/>
      </w:pPr>
      <w:r>
        <w:lastRenderedPageBreak/>
        <w:t xml:space="preserve">Worksheet Eighteen: </w:t>
      </w:r>
      <w:r w:rsidRPr="00C94569">
        <w:t>What Eyes Can Tell Us</w:t>
      </w:r>
    </w:p>
    <w:p w:rsidR="00897C97" w:rsidRDefault="00897C97" w:rsidP="00897C97">
      <w:r>
        <w:t>Below are several boxes labeled with an emotion or feeling.  Inside the box, sketches what a set of eyes would look like if they were showing this emotion or feeling.  Don’t forget to include the eyebrows!</w:t>
      </w:r>
    </w:p>
    <w:p w:rsidR="00897C97" w:rsidRDefault="00897C97" w:rsidP="00897C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0"/>
        <w:gridCol w:w="3200"/>
        <w:gridCol w:w="3236"/>
      </w:tblGrid>
      <w:tr w:rsidR="00897C97" w:rsidTr="00BC738E">
        <w:trPr>
          <w:trHeight w:val="2483"/>
        </w:trPr>
        <w:tc>
          <w:tcPr>
            <w:tcW w:w="4392" w:type="dxa"/>
            <w:shd w:val="clear" w:color="auto" w:fill="auto"/>
          </w:tcPr>
          <w:p w:rsidR="00897C97" w:rsidRDefault="00897C97" w:rsidP="00BC738E">
            <w:r>
              <w:t>1.) Angry</w:t>
            </w:r>
          </w:p>
        </w:tc>
        <w:tc>
          <w:tcPr>
            <w:tcW w:w="4392" w:type="dxa"/>
            <w:shd w:val="clear" w:color="auto" w:fill="auto"/>
          </w:tcPr>
          <w:p w:rsidR="00897C97" w:rsidRDefault="00897C97" w:rsidP="00BC738E">
            <w:r>
              <w:t>2.) Nervous</w:t>
            </w:r>
          </w:p>
        </w:tc>
        <w:tc>
          <w:tcPr>
            <w:tcW w:w="4392" w:type="dxa"/>
            <w:shd w:val="clear" w:color="auto" w:fill="auto"/>
          </w:tcPr>
          <w:p w:rsidR="00897C97" w:rsidRDefault="00897C97" w:rsidP="00BC738E">
            <w:r>
              <w:t>3.) Surprised</w:t>
            </w:r>
          </w:p>
        </w:tc>
      </w:tr>
      <w:tr w:rsidR="00897C97" w:rsidTr="00BC738E">
        <w:trPr>
          <w:trHeight w:val="2672"/>
        </w:trPr>
        <w:tc>
          <w:tcPr>
            <w:tcW w:w="4392" w:type="dxa"/>
            <w:shd w:val="clear" w:color="auto" w:fill="auto"/>
          </w:tcPr>
          <w:p w:rsidR="00897C97" w:rsidRDefault="00897C97" w:rsidP="00BC738E">
            <w:r>
              <w:t>4.) Happy</w:t>
            </w:r>
          </w:p>
        </w:tc>
        <w:tc>
          <w:tcPr>
            <w:tcW w:w="4392" w:type="dxa"/>
            <w:shd w:val="clear" w:color="auto" w:fill="auto"/>
          </w:tcPr>
          <w:p w:rsidR="00897C97" w:rsidRDefault="00897C97" w:rsidP="00BC738E">
            <w:r>
              <w:t>5.) Bored</w:t>
            </w:r>
          </w:p>
        </w:tc>
        <w:tc>
          <w:tcPr>
            <w:tcW w:w="4392" w:type="dxa"/>
            <w:shd w:val="clear" w:color="auto" w:fill="auto"/>
          </w:tcPr>
          <w:p w:rsidR="00897C97" w:rsidRDefault="00897C97" w:rsidP="00BC738E">
            <w:r>
              <w:t>6.) Annoyed</w:t>
            </w:r>
          </w:p>
        </w:tc>
      </w:tr>
    </w:tbl>
    <w:p w:rsidR="00897C97" w:rsidRDefault="00897C97" w:rsidP="00897C97"/>
    <w:p w:rsidR="00897C97" w:rsidRDefault="00897C97">
      <w:pPr>
        <w:spacing w:after="0" w:line="240" w:lineRule="auto"/>
      </w:pPr>
      <w:r>
        <w:br w:type="page"/>
      </w:r>
    </w:p>
    <w:p w:rsidR="00897C97" w:rsidRPr="00C94569" w:rsidRDefault="00897C97" w:rsidP="00897C97">
      <w:pPr>
        <w:pStyle w:val="Heading2"/>
      </w:pPr>
      <w:r>
        <w:lastRenderedPageBreak/>
        <w:t>Worksheet Nineteen: Define a</w:t>
      </w:r>
      <w:r w:rsidRPr="00C94569">
        <w:t xml:space="preserve"> Spectrum of Cues</w:t>
      </w:r>
    </w:p>
    <w:p w:rsidR="00897C97" w:rsidRDefault="00897C97" w:rsidP="00897C97">
      <w:r>
        <w:t xml:space="preserve">Remembering what we learned from this section, use the spaces below to identify examples of extreme social cues and examples of more subtle social cues. </w:t>
      </w:r>
      <w:r>
        <w:br/>
      </w:r>
    </w:p>
    <w:p w:rsidR="00897C97" w:rsidRDefault="00897C97" w:rsidP="00897C97">
      <w:r>
        <w:t>Example of extreme cues:</w:t>
      </w:r>
    </w:p>
    <w:p w:rsidR="00897C97" w:rsidRDefault="00897C97" w:rsidP="00897C97">
      <w:r>
        <w:t>_____________________________________                     _____________________________________</w:t>
      </w:r>
    </w:p>
    <w:p w:rsidR="00897C97" w:rsidRDefault="00897C97" w:rsidP="00897C97">
      <w:r>
        <w:t>_____________________________________                     _____________________________________</w:t>
      </w:r>
    </w:p>
    <w:p w:rsidR="00897C97" w:rsidRDefault="00897C97" w:rsidP="00897C97">
      <w:r>
        <w:t>_____________________________________                     _____________________________________</w:t>
      </w:r>
    </w:p>
    <w:p w:rsidR="00897C97" w:rsidRDefault="00897C97" w:rsidP="00897C97">
      <w:r>
        <w:t>_____________________________________                     _____________________________________</w:t>
      </w:r>
    </w:p>
    <w:p w:rsidR="00897C97" w:rsidRDefault="00897C97" w:rsidP="00897C97"/>
    <w:p w:rsidR="00897C97" w:rsidRDefault="00897C97" w:rsidP="00897C97"/>
    <w:p w:rsidR="00897C97" w:rsidRDefault="00897C97" w:rsidP="00897C97">
      <w:r>
        <w:t>Examples of subtle cues:</w:t>
      </w:r>
    </w:p>
    <w:p w:rsidR="00897C97" w:rsidRDefault="00897C97" w:rsidP="00897C97">
      <w:r>
        <w:t>_____________________________________                     _____________________________________</w:t>
      </w:r>
    </w:p>
    <w:p w:rsidR="00897C97" w:rsidRDefault="00897C97" w:rsidP="00897C97">
      <w:r>
        <w:t>_____________________________________                     _____________________________________</w:t>
      </w:r>
    </w:p>
    <w:p w:rsidR="00897C97" w:rsidRDefault="00897C97" w:rsidP="00897C97">
      <w:r>
        <w:t>_____________________________________                     _____________________________________</w:t>
      </w:r>
    </w:p>
    <w:p w:rsidR="00897C97" w:rsidRDefault="00897C97" w:rsidP="00897C97">
      <w:r>
        <w:t>_____________________________________                     _____________________________________</w:t>
      </w:r>
    </w:p>
    <w:p w:rsidR="00897C97" w:rsidRDefault="00897C97">
      <w:pPr>
        <w:spacing w:after="0" w:line="240" w:lineRule="auto"/>
      </w:pPr>
      <w:r>
        <w:br w:type="page"/>
      </w:r>
    </w:p>
    <w:p w:rsidR="00897C97" w:rsidRPr="00A13994" w:rsidRDefault="00897C97" w:rsidP="00897C97">
      <w:pPr>
        <w:pStyle w:val="Heading2"/>
      </w:pPr>
      <w:r>
        <w:lastRenderedPageBreak/>
        <w:t xml:space="preserve">Worksheet Twenty: </w:t>
      </w:r>
      <w:r w:rsidRPr="00A13994">
        <w:t>How I Can Review and Reflect</w:t>
      </w:r>
    </w:p>
    <w:p w:rsidR="00897C97" w:rsidRDefault="00897C97" w:rsidP="00897C97">
      <w:r>
        <w:t>Using the outline below, think of ways to review and reflect on past experiences.  Makes notes about some of your past experience and what you have taken away from them by reviewing them and reflecting over them.</w:t>
      </w:r>
      <w:r>
        <w:br/>
      </w:r>
    </w:p>
    <w:p w:rsidR="00897C97" w:rsidRDefault="00897C97" w:rsidP="00897C97">
      <w:pPr>
        <w:numPr>
          <w:ilvl w:val="0"/>
          <w:numId w:val="138"/>
        </w:numPr>
      </w:pPr>
      <w:r>
        <w:t>______________________________________________________________________________</w:t>
      </w:r>
    </w:p>
    <w:p w:rsidR="00897C97" w:rsidRDefault="00897C97" w:rsidP="00897C97">
      <w:pPr>
        <w:numPr>
          <w:ilvl w:val="1"/>
          <w:numId w:val="138"/>
        </w:numPr>
      </w:pPr>
      <w:r>
        <w:t>________________________________________________________________________</w:t>
      </w:r>
      <w:r>
        <w:br/>
      </w:r>
    </w:p>
    <w:p w:rsidR="00897C97" w:rsidRDefault="00897C97" w:rsidP="00897C97">
      <w:pPr>
        <w:numPr>
          <w:ilvl w:val="0"/>
          <w:numId w:val="138"/>
        </w:numPr>
      </w:pPr>
      <w:r>
        <w:t>______________________________________________________________________________</w:t>
      </w:r>
    </w:p>
    <w:p w:rsidR="00897C97" w:rsidRDefault="00897C97" w:rsidP="00897C97">
      <w:pPr>
        <w:numPr>
          <w:ilvl w:val="1"/>
          <w:numId w:val="138"/>
        </w:numPr>
      </w:pPr>
      <w:r>
        <w:t>________________________________________________________________________</w:t>
      </w:r>
      <w:r>
        <w:br/>
      </w:r>
    </w:p>
    <w:p w:rsidR="00897C97" w:rsidRDefault="00897C97" w:rsidP="00897C97">
      <w:pPr>
        <w:numPr>
          <w:ilvl w:val="0"/>
          <w:numId w:val="138"/>
        </w:numPr>
      </w:pPr>
      <w:r>
        <w:t>______________________________________________________________________________</w:t>
      </w:r>
    </w:p>
    <w:p w:rsidR="00897C97" w:rsidRDefault="00897C97" w:rsidP="00897C97">
      <w:pPr>
        <w:numPr>
          <w:ilvl w:val="1"/>
          <w:numId w:val="138"/>
        </w:numPr>
      </w:pPr>
      <w:r>
        <w:t>________________________________________________________________________</w:t>
      </w:r>
      <w:r>
        <w:br/>
      </w:r>
    </w:p>
    <w:p w:rsidR="00897C97" w:rsidRDefault="00897C97" w:rsidP="00897C97">
      <w:pPr>
        <w:numPr>
          <w:ilvl w:val="0"/>
          <w:numId w:val="138"/>
        </w:numPr>
      </w:pPr>
      <w:r>
        <w:t>______________________________________________________________________________</w:t>
      </w:r>
    </w:p>
    <w:p w:rsidR="00897C97" w:rsidRDefault="00897C97" w:rsidP="00897C97">
      <w:pPr>
        <w:numPr>
          <w:ilvl w:val="1"/>
          <w:numId w:val="138"/>
        </w:numPr>
      </w:pPr>
      <w:r>
        <w:t>________________________________________________________________________</w:t>
      </w:r>
    </w:p>
    <w:p w:rsidR="00897C97" w:rsidRDefault="00897C97" w:rsidP="00897C97">
      <w:pPr>
        <w:ind w:left="720"/>
      </w:pPr>
    </w:p>
    <w:p w:rsidR="00897C97" w:rsidRDefault="00897C97" w:rsidP="00897C97"/>
    <w:p w:rsidR="00897C97" w:rsidRDefault="00897C97" w:rsidP="00897C97">
      <w:r>
        <w:t>Additional notes:</w:t>
      </w:r>
    </w:p>
    <w:p w:rsidR="00897C97" w:rsidRDefault="00897C97" w:rsidP="00897C97">
      <w:r>
        <w:t>_____________________________________________________________________________________</w:t>
      </w:r>
    </w:p>
    <w:p w:rsidR="00897C97" w:rsidRDefault="00897C97" w:rsidP="00897C97">
      <w:r>
        <w:t>_____________________________________________________________________________________</w:t>
      </w:r>
    </w:p>
    <w:p w:rsidR="00897C97" w:rsidRDefault="00897C97" w:rsidP="00897C97"/>
    <w:p w:rsidR="00897C97" w:rsidRDefault="00897C97" w:rsidP="00897C97"/>
    <w:p w:rsidR="00897C97" w:rsidRDefault="00897C97">
      <w:pPr>
        <w:spacing w:after="0" w:line="240" w:lineRule="auto"/>
      </w:pPr>
      <w:r>
        <w:br w:type="page"/>
      </w:r>
    </w:p>
    <w:p w:rsidR="00444660" w:rsidRPr="00085663" w:rsidRDefault="00444660" w:rsidP="00444660">
      <w:pPr>
        <w:pStyle w:val="Heading2"/>
      </w:pPr>
      <w:r>
        <w:lastRenderedPageBreak/>
        <w:t xml:space="preserve">Worksheet Twenty One: </w:t>
      </w:r>
      <w:r w:rsidRPr="00085663">
        <w:t>How Can I Be Adaptable and Flexible</w:t>
      </w:r>
      <w:r>
        <w:t>?</w:t>
      </w:r>
    </w:p>
    <w:p w:rsidR="00444660" w:rsidRDefault="00444660" w:rsidP="00444660">
      <w:r>
        <w:t>Use this handout to identify methods of being more adaptable and flexible in social situations.  Make notes about what you can do to achieve this action.</w:t>
      </w:r>
    </w:p>
    <w:p w:rsidR="00444660" w:rsidRDefault="00444660" w:rsidP="00444660"/>
    <w:p w:rsidR="00444660" w:rsidRDefault="00444660" w:rsidP="00444660">
      <w:r>
        <w:t>Method #1</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Method #2</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Method #3</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Method #4</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p w:rsidR="00444660" w:rsidRDefault="00444660">
      <w:pPr>
        <w:spacing w:after="0" w:line="240" w:lineRule="auto"/>
      </w:pPr>
      <w:r>
        <w:br w:type="page"/>
      </w:r>
    </w:p>
    <w:p w:rsidR="00444660" w:rsidRPr="00085663" w:rsidRDefault="00444660" w:rsidP="00444660">
      <w:pPr>
        <w:pStyle w:val="Heading2"/>
      </w:pPr>
      <w:r>
        <w:lastRenderedPageBreak/>
        <w:t xml:space="preserve">Worksheet Twenty Two: </w:t>
      </w:r>
      <w:r w:rsidRPr="00085663">
        <w:t>Current Events We Can Discuss</w:t>
      </w:r>
    </w:p>
    <w:p w:rsidR="00444660" w:rsidRDefault="00444660" w:rsidP="00444660">
      <w:pPr>
        <w:rPr>
          <w:bCs/>
        </w:rPr>
      </w:pPr>
      <w:r>
        <w:rPr>
          <w:bCs/>
        </w:rPr>
        <w:t>In the spaces below, think of current events that would be safe to discuss in the workplace.  Make notes as to what makes them safe to discuss in a group.</w:t>
      </w:r>
    </w:p>
    <w:p w:rsidR="00444660" w:rsidRDefault="00444660" w:rsidP="00444660">
      <w:pPr>
        <w:rPr>
          <w:bCs/>
        </w:rPr>
      </w:pP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Pr="00C85BD9" w:rsidRDefault="00444660" w:rsidP="00444660">
      <w:pPr>
        <w:rPr>
          <w:bCs/>
        </w:rPr>
      </w:pP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Pr="00C85BD9" w:rsidRDefault="00444660" w:rsidP="00444660">
      <w:pPr>
        <w:rPr>
          <w:bCs/>
        </w:rPr>
      </w:pPr>
    </w:p>
    <w:p w:rsidR="00444660" w:rsidRPr="00C85BD9"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Pr="00C85BD9" w:rsidRDefault="00444660" w:rsidP="00444660">
      <w:pPr>
        <w:rPr>
          <w:bCs/>
        </w:rPr>
      </w:pPr>
    </w:p>
    <w:p w:rsidR="00444660" w:rsidRPr="00C85BD9"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 w:rsidR="00444660" w:rsidRDefault="00444660">
      <w:pPr>
        <w:spacing w:after="0" w:line="240" w:lineRule="auto"/>
      </w:pPr>
      <w:r>
        <w:br w:type="page"/>
      </w:r>
    </w:p>
    <w:p w:rsidR="00444660" w:rsidRPr="00085663" w:rsidRDefault="00444660" w:rsidP="00444660">
      <w:pPr>
        <w:pStyle w:val="Heading2"/>
      </w:pPr>
      <w:r>
        <w:lastRenderedPageBreak/>
        <w:t xml:space="preserve">Worksheet Twenty Three: </w:t>
      </w:r>
      <w:r w:rsidRPr="00085663">
        <w:t>Acceptable Conversation Topics</w:t>
      </w:r>
    </w:p>
    <w:p w:rsidR="00444660" w:rsidRDefault="00444660" w:rsidP="00444660">
      <w:pPr>
        <w:rPr>
          <w:bCs/>
        </w:rPr>
      </w:pPr>
      <w:r>
        <w:rPr>
          <w:bCs/>
        </w:rPr>
        <w:t>In the spaces below, think of conversation topics that would be safe to discuss in the workplace.  Make notes as to why they would be alright to discuss in a group and help avoid arguments.</w:t>
      </w:r>
    </w:p>
    <w:p w:rsidR="00444660" w:rsidRDefault="00444660" w:rsidP="00444660">
      <w:pPr>
        <w:rPr>
          <w:bCs/>
        </w:rPr>
      </w:pP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Pr="00C85BD9" w:rsidRDefault="00444660" w:rsidP="00444660">
      <w:pPr>
        <w:rPr>
          <w:bCs/>
        </w:rPr>
      </w:pP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Pr>
        <w:rPr>
          <w:bCs/>
        </w:rPr>
      </w:pPr>
      <w:r>
        <w:rPr>
          <w:bCs/>
        </w:rPr>
        <w:t>_____________________________________________________________________________________</w:t>
      </w:r>
    </w:p>
    <w:p w:rsidR="00444660" w:rsidRDefault="00444660" w:rsidP="00444660"/>
    <w:p w:rsidR="00444660" w:rsidRDefault="00444660">
      <w:pPr>
        <w:spacing w:after="0" w:line="240" w:lineRule="auto"/>
      </w:pPr>
      <w:r>
        <w:br w:type="page"/>
      </w:r>
    </w:p>
    <w:p w:rsidR="00444660" w:rsidRPr="00BF6B78" w:rsidRDefault="00444660" w:rsidP="00444660">
      <w:pPr>
        <w:pStyle w:val="Heading2"/>
      </w:pPr>
      <w:r>
        <w:lastRenderedPageBreak/>
        <w:t xml:space="preserve">Worksheet Twenty Four: </w:t>
      </w:r>
      <w:r w:rsidRPr="00BF6B78">
        <w:t>Recognizing Cues</w:t>
      </w:r>
    </w:p>
    <w:p w:rsidR="00444660" w:rsidRDefault="00444660" w:rsidP="00444660">
      <w:r>
        <w:t>Obtaining better skills to help recognize cues during a conversation takes time and goals.  Use this worksheet to outline some goals and actions to help you better recognize social cues.</w:t>
      </w:r>
    </w:p>
    <w:p w:rsidR="00444660" w:rsidRDefault="00444660" w:rsidP="00444660">
      <w:pPr>
        <w:rPr>
          <w:b/>
          <w:bCs/>
        </w:rPr>
      </w:pPr>
    </w:p>
    <w:p w:rsidR="00444660" w:rsidRDefault="00444660" w:rsidP="00444660">
      <w:pPr>
        <w:numPr>
          <w:ilvl w:val="0"/>
          <w:numId w:val="137"/>
        </w:numPr>
      </w:pPr>
      <w:r>
        <w:rPr>
          <w:b/>
          <w:bCs/>
        </w:rPr>
        <w:t>Goals: _</w:t>
      </w:r>
      <w:r>
        <w:t>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p w:rsidR="00444660" w:rsidRDefault="00444660" w:rsidP="00444660">
      <w:pPr>
        <w:numPr>
          <w:ilvl w:val="0"/>
          <w:numId w:val="137"/>
        </w:numPr>
      </w:pPr>
      <w:r>
        <w:rPr>
          <w:b/>
          <w:bCs/>
        </w:rPr>
        <w:t>Activities to help achieve these goals:</w:t>
      </w:r>
      <w:r>
        <w:t>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p w:rsidR="00444660" w:rsidRDefault="00444660" w:rsidP="00444660">
      <w:pPr>
        <w:numPr>
          <w:ilvl w:val="0"/>
          <w:numId w:val="137"/>
        </w:numPr>
      </w:pPr>
      <w:r>
        <w:rPr>
          <w:b/>
          <w:bCs/>
        </w:rPr>
        <w:t>Ways to execute each plan:_</w:t>
      </w:r>
      <w:r>
        <w:t>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p w:rsidR="00444660" w:rsidRDefault="00444660">
      <w:pPr>
        <w:spacing w:after="0" w:line="240" w:lineRule="auto"/>
      </w:pPr>
      <w:r>
        <w:br w:type="page"/>
      </w:r>
    </w:p>
    <w:p w:rsidR="00444660" w:rsidRPr="001C6638" w:rsidRDefault="00444660" w:rsidP="00444660">
      <w:pPr>
        <w:pStyle w:val="Heading2"/>
      </w:pPr>
      <w:r>
        <w:lastRenderedPageBreak/>
        <w:t xml:space="preserve">Worksheet Twenty Five: </w:t>
      </w:r>
      <w:r w:rsidRPr="001C6638">
        <w:t>Giving Someone Else My Attention</w:t>
      </w:r>
    </w:p>
    <w:p w:rsidR="00444660" w:rsidRDefault="00444660" w:rsidP="00444660">
      <w:pPr>
        <w:rPr>
          <w:b/>
          <w:bCs/>
        </w:rPr>
      </w:pPr>
      <w:r>
        <w:t>Sometimes giving someone else our attention can be hard to do – for many reasons.  Use the spaces below to define what it means to give someone else your attention and why it can be hard to do at times.</w:t>
      </w:r>
    </w:p>
    <w:p w:rsidR="00444660" w:rsidRDefault="00444660" w:rsidP="00444660">
      <w:pPr>
        <w:rPr>
          <w:b/>
          <w:bCs/>
        </w:rPr>
      </w:pPr>
      <w:r>
        <w:rPr>
          <w:b/>
          <w:bCs/>
        </w:rPr>
        <w:t>What does it mean to give someone my attention?</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p w:rsidR="00444660" w:rsidRPr="006A6460" w:rsidRDefault="00444660" w:rsidP="00444660">
      <w:pPr>
        <w:rPr>
          <w:b/>
          <w:bCs/>
        </w:rPr>
      </w:pPr>
      <w:r>
        <w:rPr>
          <w:b/>
          <w:bCs/>
        </w:rPr>
        <w:t>Why do I have trouble giving someone else my attention?</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r>
        <w:t>_____________________________________________________________________________________</w:t>
      </w:r>
    </w:p>
    <w:p w:rsidR="00444660" w:rsidRDefault="00444660" w:rsidP="00444660"/>
    <w:p w:rsidR="00444660" w:rsidRDefault="00444660">
      <w:pPr>
        <w:spacing w:after="0" w:line="240" w:lineRule="auto"/>
      </w:pPr>
      <w:r>
        <w:br w:type="page"/>
      </w:r>
    </w:p>
    <w:p w:rsidR="00444660" w:rsidRPr="00085663" w:rsidRDefault="00444660" w:rsidP="00444660">
      <w:pPr>
        <w:pStyle w:val="Heading2"/>
      </w:pPr>
      <w:r>
        <w:lastRenderedPageBreak/>
        <w:t xml:space="preserve">Worksheet Twenty Six: </w:t>
      </w:r>
      <w:r w:rsidRPr="00085663">
        <w:t>How I Can Be More Aware</w:t>
      </w:r>
      <w:r>
        <w:t>?</w:t>
      </w:r>
    </w:p>
    <w:p w:rsidR="00444660" w:rsidRDefault="00444660" w:rsidP="00444660">
      <w:pPr>
        <w:rPr>
          <w:b/>
          <w:bCs/>
        </w:rPr>
      </w:pPr>
      <w:r>
        <w:t>Using the spaces below, think of ways we can be more self-aware of our behaviors.</w:t>
      </w:r>
      <w:r>
        <w:br/>
        <w:t>In the next space, list ways you can help yourself accomplish this goal.</w:t>
      </w:r>
    </w:p>
    <w:p w:rsidR="00444660" w:rsidRDefault="00444660" w:rsidP="00444660">
      <w:pPr>
        <w:rPr>
          <w:b/>
          <w:bCs/>
        </w:rPr>
      </w:pPr>
    </w:p>
    <w:p w:rsidR="00444660" w:rsidRDefault="00444660" w:rsidP="00444660">
      <w:pPr>
        <w:numPr>
          <w:ilvl w:val="0"/>
          <w:numId w:val="139"/>
        </w:numPr>
      </w:pPr>
      <w:r>
        <w:t>______________________________________________________________________________</w:t>
      </w:r>
    </w:p>
    <w:p w:rsidR="00444660" w:rsidRDefault="00444660" w:rsidP="00444660">
      <w:pPr>
        <w:ind w:left="720"/>
      </w:pPr>
      <w:r>
        <w:t>What can I do? ______________________________________________________________________________</w:t>
      </w:r>
    </w:p>
    <w:p w:rsidR="00444660" w:rsidRDefault="00444660" w:rsidP="00444660">
      <w:pPr>
        <w:ind w:left="720"/>
      </w:pPr>
      <w:r>
        <w:t>______________________________________________________________________________</w:t>
      </w:r>
    </w:p>
    <w:p w:rsidR="00444660" w:rsidRDefault="00444660" w:rsidP="00444660">
      <w:pPr>
        <w:ind w:left="720"/>
      </w:pPr>
    </w:p>
    <w:p w:rsidR="00444660" w:rsidRPr="001C5DCF" w:rsidRDefault="00444660" w:rsidP="00444660">
      <w:pPr>
        <w:numPr>
          <w:ilvl w:val="0"/>
          <w:numId w:val="139"/>
        </w:numPr>
        <w:rPr>
          <w:b/>
          <w:bCs/>
        </w:rPr>
      </w:pPr>
      <w:r>
        <w:t>______________________________________________________________________________</w:t>
      </w:r>
    </w:p>
    <w:p w:rsidR="00444660" w:rsidRDefault="00444660" w:rsidP="00444660">
      <w:pPr>
        <w:ind w:left="720"/>
      </w:pPr>
      <w:r>
        <w:t>What can I do? ______________________________________________________________________________</w:t>
      </w:r>
    </w:p>
    <w:p w:rsidR="00444660" w:rsidRDefault="00444660" w:rsidP="00444660">
      <w:pPr>
        <w:ind w:left="720"/>
      </w:pPr>
      <w:r>
        <w:t>______________________________________________________________________________</w:t>
      </w:r>
    </w:p>
    <w:p w:rsidR="00444660" w:rsidRPr="001C5DCF" w:rsidRDefault="00444660" w:rsidP="00444660">
      <w:pPr>
        <w:ind w:left="720"/>
        <w:rPr>
          <w:b/>
          <w:bCs/>
        </w:rPr>
      </w:pPr>
    </w:p>
    <w:p w:rsidR="00444660" w:rsidRDefault="00444660" w:rsidP="00444660">
      <w:pPr>
        <w:numPr>
          <w:ilvl w:val="0"/>
          <w:numId w:val="139"/>
        </w:numPr>
      </w:pPr>
      <w:r>
        <w:t>______________________________________________________________________________</w:t>
      </w:r>
    </w:p>
    <w:p w:rsidR="00444660" w:rsidRDefault="00444660" w:rsidP="00444660">
      <w:pPr>
        <w:ind w:left="720"/>
      </w:pPr>
      <w:r>
        <w:t>What can I do? ______________________________________________________________________________</w:t>
      </w:r>
    </w:p>
    <w:p w:rsidR="00444660" w:rsidRDefault="00444660" w:rsidP="00444660">
      <w:pPr>
        <w:ind w:left="720"/>
      </w:pPr>
      <w:r>
        <w:t>______________________________________________________________________________</w:t>
      </w:r>
    </w:p>
    <w:p w:rsidR="00444660" w:rsidRDefault="00444660" w:rsidP="00444660"/>
    <w:p w:rsidR="00444660" w:rsidRDefault="00444660">
      <w:pPr>
        <w:spacing w:after="0" w:line="240" w:lineRule="auto"/>
      </w:pPr>
      <w:r>
        <w:br w:type="page"/>
      </w:r>
    </w:p>
    <w:p w:rsidR="00177C9F" w:rsidRPr="001C6638" w:rsidRDefault="00177C9F" w:rsidP="00177C9F">
      <w:pPr>
        <w:pStyle w:val="Heading2"/>
      </w:pPr>
      <w:r>
        <w:lastRenderedPageBreak/>
        <w:t xml:space="preserve">Worksheet Twenty Seven: </w:t>
      </w:r>
      <w:r w:rsidRPr="001C6638">
        <w:t>Open vs. Closed Body Language</w:t>
      </w:r>
    </w:p>
    <w:p w:rsidR="00177C9F" w:rsidRDefault="00177C9F" w:rsidP="00177C9F">
      <w:pPr>
        <w:rPr>
          <w:bCs/>
        </w:rPr>
      </w:pPr>
      <w:r>
        <w:rPr>
          <w:bCs/>
        </w:rPr>
        <w:t>Based on what you have learned from this section, name examples of open and closed body language in the spaces below.</w:t>
      </w:r>
    </w:p>
    <w:p w:rsidR="00177C9F" w:rsidRDefault="00177C9F" w:rsidP="00177C9F">
      <w:pPr>
        <w:rPr>
          <w:bCs/>
        </w:rPr>
      </w:pPr>
    </w:p>
    <w:p w:rsidR="00177C9F" w:rsidRDefault="00177C9F" w:rsidP="00177C9F">
      <w:pPr>
        <w:rPr>
          <w:bCs/>
        </w:rPr>
      </w:pPr>
      <w:r>
        <w:rPr>
          <w:bCs/>
        </w:rPr>
        <w:t>Open:</w:t>
      </w:r>
      <w:r>
        <w:rPr>
          <w:bCs/>
        </w:rPr>
        <w:tab/>
      </w:r>
      <w:r>
        <w:rPr>
          <w:bCs/>
        </w:rPr>
        <w:tab/>
      </w:r>
      <w:r>
        <w:rPr>
          <w:bCs/>
        </w:rPr>
        <w:tab/>
      </w:r>
      <w:r>
        <w:rPr>
          <w:bCs/>
        </w:rPr>
        <w:tab/>
      </w:r>
      <w:r>
        <w:rPr>
          <w:bCs/>
        </w:rPr>
        <w:tab/>
      </w:r>
      <w:r>
        <w:rPr>
          <w:bCs/>
        </w:rPr>
        <w:tab/>
      </w:r>
      <w:r>
        <w:rPr>
          <w:bCs/>
        </w:rPr>
        <w:tab/>
        <w:t>Closed:</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Pr="002735C2" w:rsidRDefault="00177C9F" w:rsidP="00177C9F">
      <w:pPr>
        <w:rPr>
          <w:bCs/>
        </w:rPr>
      </w:pPr>
      <w:r>
        <w:rPr>
          <w:bCs/>
        </w:rPr>
        <w:t>___________________________________</w:t>
      </w:r>
      <w:r>
        <w:rPr>
          <w:bCs/>
        </w:rPr>
        <w:tab/>
      </w:r>
      <w:r>
        <w:rPr>
          <w:bCs/>
        </w:rPr>
        <w:tab/>
        <w:t>____________________________________</w:t>
      </w:r>
    </w:p>
    <w:p w:rsidR="00177C9F" w:rsidRDefault="00177C9F" w:rsidP="00177C9F">
      <w:pPr>
        <w:rPr>
          <w:bCs/>
        </w:rPr>
      </w:pPr>
    </w:p>
    <w:p w:rsidR="00177C9F" w:rsidRDefault="00177C9F" w:rsidP="00177C9F">
      <w:pPr>
        <w:rPr>
          <w:bCs/>
        </w:rPr>
      </w:pPr>
    </w:p>
    <w:p w:rsidR="00177C9F" w:rsidRDefault="00177C9F" w:rsidP="00177C9F">
      <w:pPr>
        <w:rPr>
          <w:bCs/>
        </w:rPr>
      </w:pPr>
      <w:r>
        <w:rPr>
          <w:bCs/>
        </w:rPr>
        <w:t>Additional Notes:</w:t>
      </w:r>
    </w:p>
    <w:p w:rsidR="00177C9F" w:rsidRDefault="00177C9F" w:rsidP="00177C9F">
      <w:pPr>
        <w:rPr>
          <w:bCs/>
        </w:rPr>
      </w:pPr>
      <w:r>
        <w:rPr>
          <w:bCs/>
        </w:rPr>
        <w:t>_____________________________________________________________________________________</w:t>
      </w:r>
    </w:p>
    <w:p w:rsidR="00177C9F" w:rsidRPr="002735C2" w:rsidRDefault="00177C9F" w:rsidP="00177C9F">
      <w:pPr>
        <w:rPr>
          <w:bCs/>
        </w:rPr>
      </w:pPr>
      <w:r>
        <w:rPr>
          <w:bCs/>
        </w:rPr>
        <w:t>_____________________________________________________________________________________</w:t>
      </w:r>
    </w:p>
    <w:p w:rsidR="00177C9F" w:rsidRDefault="00177C9F" w:rsidP="00177C9F">
      <w:r>
        <w:rPr>
          <w:bCs/>
        </w:rPr>
        <w:t>_____________________________________________________________________________________</w:t>
      </w:r>
    </w:p>
    <w:p w:rsidR="00177C9F" w:rsidRDefault="00177C9F">
      <w:pPr>
        <w:spacing w:after="0" w:line="240" w:lineRule="auto"/>
      </w:pPr>
      <w:r>
        <w:br w:type="page"/>
      </w:r>
    </w:p>
    <w:p w:rsidR="00177C9F" w:rsidRPr="00085663" w:rsidRDefault="00177C9F" w:rsidP="00177C9F">
      <w:pPr>
        <w:pStyle w:val="Heading2"/>
      </w:pPr>
      <w:r>
        <w:lastRenderedPageBreak/>
        <w:t xml:space="preserve">Worksheet Twenty Eight: </w:t>
      </w:r>
      <w:r w:rsidRPr="00085663">
        <w:t>Ways to Communicate with Power</w:t>
      </w:r>
    </w:p>
    <w:p w:rsidR="00177C9F" w:rsidRDefault="00177C9F" w:rsidP="00177C9F">
      <w:pPr>
        <w:rPr>
          <w:bCs/>
        </w:rPr>
      </w:pPr>
      <w:r>
        <w:rPr>
          <w:bCs/>
        </w:rPr>
        <w:t>It is important for us to know the different methods and tactics of communicating with power.  In the spaces below, makes notes of what it take to communicate with power and determine what you can do to achieve that.  What do you need to change?  What would you need to start doing?</w:t>
      </w:r>
    </w:p>
    <w:p w:rsidR="00177C9F" w:rsidRDefault="00177C9F" w:rsidP="00177C9F">
      <w:pPr>
        <w:rPr>
          <w:bCs/>
        </w:rPr>
      </w:pPr>
    </w:p>
    <w:p w:rsidR="00177C9F"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Pr="00C85BD9" w:rsidRDefault="00177C9F" w:rsidP="00177C9F">
      <w:pPr>
        <w:rPr>
          <w:bCs/>
        </w:rPr>
      </w:pPr>
      <w:r>
        <w:rPr>
          <w:bCs/>
        </w:rPr>
        <w:t>_____________________________________________________________________________________</w:t>
      </w:r>
    </w:p>
    <w:p w:rsidR="00177C9F" w:rsidRDefault="00177C9F" w:rsidP="00177C9F"/>
    <w:p w:rsidR="00177C9F" w:rsidRDefault="00177C9F">
      <w:pPr>
        <w:spacing w:after="0" w:line="240" w:lineRule="auto"/>
      </w:pPr>
      <w:r>
        <w:br w:type="page"/>
      </w:r>
    </w:p>
    <w:p w:rsidR="00177C9F" w:rsidRPr="0086058E" w:rsidRDefault="00177C9F" w:rsidP="00177C9F">
      <w:pPr>
        <w:pStyle w:val="Heading2"/>
      </w:pPr>
      <w:r>
        <w:lastRenderedPageBreak/>
        <w:t xml:space="preserve">Worksheet Twenty Nine: </w:t>
      </w:r>
      <w:r w:rsidRPr="0086058E">
        <w:t>Taking the High Road</w:t>
      </w:r>
    </w:p>
    <w:p w:rsidR="00177C9F" w:rsidRDefault="00177C9F" w:rsidP="00177C9F">
      <w:proofErr w:type="gramStart"/>
      <w:r>
        <w:t>Knowing how and when to take the high road takes planning and goal setting.</w:t>
      </w:r>
      <w:proofErr w:type="gramEnd"/>
      <w:r>
        <w:t xml:space="preserve">  Use the spaces below to set goals and start your way toward ‘taking the high road’.</w:t>
      </w:r>
    </w:p>
    <w:p w:rsidR="00177C9F" w:rsidRDefault="00177C9F" w:rsidP="00177C9F">
      <w:pPr>
        <w:rPr>
          <w:b/>
          <w:bCs/>
        </w:rPr>
      </w:pPr>
    </w:p>
    <w:p w:rsidR="00177C9F" w:rsidRDefault="00177C9F" w:rsidP="00177C9F">
      <w:pPr>
        <w:numPr>
          <w:ilvl w:val="0"/>
          <w:numId w:val="137"/>
        </w:numPr>
      </w:pPr>
      <w:r>
        <w:rPr>
          <w:b/>
          <w:bCs/>
        </w:rPr>
        <w:t xml:space="preserve">Goals: </w:t>
      </w:r>
      <w:r>
        <w:t>_________________________________________________________________________</w:t>
      </w:r>
    </w:p>
    <w:p w:rsidR="00177C9F" w:rsidRDefault="00177C9F" w:rsidP="00177C9F">
      <w:r>
        <w:t>_____________________________________________________________________________________</w:t>
      </w:r>
    </w:p>
    <w:p w:rsidR="00177C9F" w:rsidRDefault="00177C9F" w:rsidP="00177C9F">
      <w:r>
        <w:t>_____________________________________________________________________________________</w:t>
      </w:r>
    </w:p>
    <w:p w:rsidR="00177C9F" w:rsidRDefault="00177C9F" w:rsidP="00177C9F"/>
    <w:p w:rsidR="00177C9F" w:rsidRDefault="00177C9F" w:rsidP="00177C9F">
      <w:pPr>
        <w:numPr>
          <w:ilvl w:val="0"/>
          <w:numId w:val="137"/>
        </w:numPr>
      </w:pPr>
      <w:r>
        <w:rPr>
          <w:b/>
          <w:bCs/>
        </w:rPr>
        <w:t>Activities to help achieve these goals:</w:t>
      </w:r>
      <w:r>
        <w:t>_______________________________________________</w:t>
      </w:r>
    </w:p>
    <w:p w:rsidR="00177C9F" w:rsidRDefault="00177C9F" w:rsidP="00177C9F">
      <w:pPr>
        <w:ind w:left="360"/>
      </w:pPr>
      <w:r>
        <w:t>__________________________________________________________________________________</w:t>
      </w:r>
    </w:p>
    <w:p w:rsidR="00177C9F" w:rsidRDefault="00177C9F" w:rsidP="00177C9F">
      <w:pPr>
        <w:ind w:left="360"/>
      </w:pPr>
      <w:r>
        <w:t>__________________________________________________________________________________</w:t>
      </w:r>
    </w:p>
    <w:p w:rsidR="00177C9F" w:rsidRDefault="00177C9F" w:rsidP="00177C9F"/>
    <w:p w:rsidR="00177C9F" w:rsidRDefault="00177C9F" w:rsidP="00177C9F">
      <w:pPr>
        <w:numPr>
          <w:ilvl w:val="0"/>
          <w:numId w:val="137"/>
        </w:numPr>
      </w:pPr>
      <w:r>
        <w:rPr>
          <w:b/>
          <w:bCs/>
        </w:rPr>
        <w:t>Ways to execute each plan:</w:t>
      </w:r>
      <w:r>
        <w:t>________________________________________________________</w:t>
      </w:r>
    </w:p>
    <w:p w:rsidR="00177C9F" w:rsidRDefault="00177C9F" w:rsidP="00177C9F">
      <w:pPr>
        <w:ind w:left="360"/>
      </w:pPr>
      <w:r>
        <w:t>__________________________________________________________________________________</w:t>
      </w:r>
    </w:p>
    <w:p w:rsidR="00177C9F" w:rsidRDefault="00177C9F" w:rsidP="00177C9F">
      <w:pPr>
        <w:ind w:left="360"/>
      </w:pPr>
      <w:r>
        <w:t>__________________________________________________________________________________</w:t>
      </w:r>
    </w:p>
    <w:p w:rsidR="00177C9F" w:rsidRDefault="00177C9F">
      <w:pPr>
        <w:spacing w:after="0" w:line="240" w:lineRule="auto"/>
      </w:pPr>
      <w:r>
        <w:br w:type="page"/>
      </w:r>
    </w:p>
    <w:p w:rsidR="00177C9F" w:rsidRPr="00C14A5C" w:rsidRDefault="00177C9F" w:rsidP="00177C9F">
      <w:pPr>
        <w:pStyle w:val="Heading2"/>
      </w:pPr>
      <w:r>
        <w:lastRenderedPageBreak/>
        <w:t xml:space="preserve">Worksheet Thirty: </w:t>
      </w:r>
      <w:r w:rsidRPr="00C14A5C">
        <w:t>How Can I Be Open to Change?</w:t>
      </w:r>
    </w:p>
    <w:p w:rsidR="00177C9F" w:rsidRDefault="00177C9F" w:rsidP="00177C9F">
      <w:pPr>
        <w:rPr>
          <w:bCs/>
        </w:rPr>
      </w:pPr>
      <w:r>
        <w:rPr>
          <w:bCs/>
        </w:rPr>
        <w:t>Using the space below, make notes of ways you can be more open to change.  Determine if there are things in your life you need to change or if you can develop new habits to help you with this goal.</w:t>
      </w:r>
    </w:p>
    <w:p w:rsidR="00177C9F" w:rsidRDefault="00177C9F" w:rsidP="00177C9F">
      <w:pPr>
        <w:rPr>
          <w:bCs/>
        </w:rPr>
      </w:pPr>
    </w:p>
    <w:p w:rsidR="00177C9F" w:rsidRDefault="00177C9F" w:rsidP="00177C9F">
      <w:pPr>
        <w:rPr>
          <w:bCs/>
        </w:rPr>
      </w:pPr>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Default="00177C9F" w:rsidP="00177C9F">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Default="00177C9F" w:rsidP="00177C9F">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Default="00177C9F" w:rsidP="00177C9F">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Default="00177C9F" w:rsidP="00177C9F">
      <w:r>
        <w:rPr>
          <w:bCs/>
        </w:rPr>
        <w:t>_____________________________________________________________________________________</w:t>
      </w:r>
    </w:p>
    <w:p w:rsidR="00177C9F" w:rsidRDefault="00177C9F" w:rsidP="00177C9F">
      <w:pPr>
        <w:rPr>
          <w:bCs/>
        </w:rPr>
      </w:pPr>
      <w:r>
        <w:rPr>
          <w:bCs/>
        </w:rPr>
        <w:t>_____________________________________________________________________________________</w:t>
      </w:r>
    </w:p>
    <w:p w:rsidR="00177C9F" w:rsidRDefault="00177C9F" w:rsidP="00177C9F">
      <w:r>
        <w:rPr>
          <w:bCs/>
        </w:rPr>
        <w:t>_____________________________________________________________________________________</w:t>
      </w:r>
    </w:p>
    <w:p w:rsidR="00177C9F" w:rsidRDefault="00177C9F" w:rsidP="00177C9F"/>
    <w:p w:rsidR="00177C9F" w:rsidRDefault="00177C9F">
      <w:pPr>
        <w:spacing w:after="0" w:line="240" w:lineRule="auto"/>
      </w:pPr>
      <w:r>
        <w:br w:type="page"/>
      </w:r>
    </w:p>
    <w:p w:rsidR="00177C9F" w:rsidRPr="001C6638" w:rsidRDefault="00177C9F" w:rsidP="00177C9F">
      <w:pPr>
        <w:pStyle w:val="Heading2"/>
      </w:pPr>
      <w:r>
        <w:lastRenderedPageBreak/>
        <w:t xml:space="preserve">Worksheet Thirty One: </w:t>
      </w:r>
      <w:r w:rsidRPr="001C6638">
        <w:t>Ways to Remember People</w:t>
      </w:r>
    </w:p>
    <w:p w:rsidR="00177C9F" w:rsidRDefault="00177C9F" w:rsidP="00177C9F">
      <w:r>
        <w:t>Using the spaces below, thinks of methods you can use to help remember names and faces of the people you meet.  Make a note as to why this method works.</w:t>
      </w:r>
      <w:r>
        <w:br/>
      </w:r>
    </w:p>
    <w:p w:rsidR="00177C9F" w:rsidRPr="001C6638" w:rsidRDefault="00177C9F" w:rsidP="00177C9F">
      <w:pPr>
        <w:rPr>
          <w:b/>
        </w:rPr>
      </w:pPr>
      <w:r w:rsidRPr="001C6638">
        <w:rPr>
          <w:b/>
        </w:rPr>
        <w:t>Ways to remember names:</w:t>
      </w:r>
    </w:p>
    <w:p w:rsidR="00177C9F" w:rsidRDefault="00177C9F" w:rsidP="00177C9F">
      <w:r>
        <w:t>Method: _____________________________________________________________________________________</w:t>
      </w:r>
    </w:p>
    <w:p w:rsidR="00177C9F" w:rsidRDefault="00177C9F" w:rsidP="00177C9F">
      <w:r>
        <w:t>Why it works: _____________________________________________________________________________________</w:t>
      </w:r>
    </w:p>
    <w:p w:rsidR="00177C9F" w:rsidRDefault="00177C9F" w:rsidP="00177C9F"/>
    <w:p w:rsidR="00177C9F" w:rsidRDefault="00177C9F" w:rsidP="00177C9F">
      <w:r>
        <w:t>Method: _____________________________________________________________________________________</w:t>
      </w:r>
    </w:p>
    <w:p w:rsidR="00177C9F" w:rsidRDefault="00177C9F" w:rsidP="00177C9F">
      <w:r>
        <w:t>Why it works: _____________________________________________________________________________________</w:t>
      </w:r>
    </w:p>
    <w:p w:rsidR="00177C9F" w:rsidRDefault="00177C9F" w:rsidP="00177C9F"/>
    <w:p w:rsidR="00177C9F" w:rsidRPr="001C6638" w:rsidRDefault="00177C9F" w:rsidP="00177C9F">
      <w:pPr>
        <w:rPr>
          <w:b/>
        </w:rPr>
      </w:pPr>
      <w:r w:rsidRPr="001C6638">
        <w:rPr>
          <w:b/>
        </w:rPr>
        <w:t>Ways to remember faces:</w:t>
      </w:r>
    </w:p>
    <w:p w:rsidR="00177C9F" w:rsidRDefault="00177C9F" w:rsidP="00177C9F">
      <w:r>
        <w:t>Method: _____________________________________________________________________________________</w:t>
      </w:r>
    </w:p>
    <w:p w:rsidR="00177C9F" w:rsidRDefault="00177C9F" w:rsidP="00177C9F">
      <w:r>
        <w:t>Why it works: _____________________________________________________________________________________</w:t>
      </w:r>
    </w:p>
    <w:p w:rsidR="00177C9F" w:rsidRDefault="00177C9F" w:rsidP="00177C9F"/>
    <w:p w:rsidR="00177C9F" w:rsidRDefault="00177C9F" w:rsidP="00177C9F">
      <w:r>
        <w:t>Method: _____________________________________________________________________________________</w:t>
      </w:r>
    </w:p>
    <w:p w:rsidR="00177C9F" w:rsidRDefault="00177C9F" w:rsidP="00177C9F">
      <w:r>
        <w:t>Why it works: _____________________________________________________________________________________</w:t>
      </w:r>
    </w:p>
    <w:p w:rsidR="00177C9F" w:rsidRDefault="00177C9F">
      <w:pPr>
        <w:spacing w:after="0" w:line="240" w:lineRule="auto"/>
      </w:pPr>
      <w:r>
        <w:br w:type="page"/>
      </w:r>
    </w:p>
    <w:p w:rsidR="00177C9F" w:rsidRPr="001C4421" w:rsidRDefault="00177C9F" w:rsidP="00177C9F">
      <w:pPr>
        <w:pStyle w:val="Heading2"/>
      </w:pPr>
      <w:r>
        <w:lastRenderedPageBreak/>
        <w:t xml:space="preserve">Worksheet Thirty Two: </w:t>
      </w:r>
      <w:r w:rsidRPr="001C4421">
        <w:t>Good Questions</w:t>
      </w:r>
    </w:p>
    <w:p w:rsidR="00177C9F" w:rsidRDefault="00177C9F" w:rsidP="00177C9F">
      <w:proofErr w:type="gramStart"/>
      <w:r>
        <w:t>Using the outline below, think of qualities that make good questions for building rapport.</w:t>
      </w:r>
      <w:proofErr w:type="gramEnd"/>
      <w:r>
        <w:t xml:space="preserve">  Make notes of how they can help draw out more information and build better networks and connections.</w:t>
      </w:r>
      <w:r>
        <w:br/>
      </w:r>
    </w:p>
    <w:p w:rsidR="00177C9F" w:rsidRDefault="00177C9F" w:rsidP="00177C9F">
      <w:pPr>
        <w:numPr>
          <w:ilvl w:val="0"/>
          <w:numId w:val="138"/>
        </w:numPr>
      </w:pPr>
      <w:r>
        <w:t>______________________________________________________________________________</w:t>
      </w:r>
    </w:p>
    <w:p w:rsidR="00177C9F" w:rsidRDefault="00177C9F" w:rsidP="00177C9F">
      <w:pPr>
        <w:numPr>
          <w:ilvl w:val="1"/>
          <w:numId w:val="138"/>
        </w:numPr>
      </w:pPr>
      <w:r>
        <w:t>________________________________________________________________________</w:t>
      </w:r>
      <w:r>
        <w:br/>
      </w:r>
    </w:p>
    <w:p w:rsidR="00177C9F" w:rsidRDefault="00177C9F" w:rsidP="00177C9F">
      <w:pPr>
        <w:numPr>
          <w:ilvl w:val="0"/>
          <w:numId w:val="138"/>
        </w:numPr>
      </w:pPr>
      <w:r>
        <w:t>______________________________________________________________________________</w:t>
      </w:r>
    </w:p>
    <w:p w:rsidR="00177C9F" w:rsidRDefault="00177C9F" w:rsidP="00177C9F">
      <w:pPr>
        <w:numPr>
          <w:ilvl w:val="1"/>
          <w:numId w:val="138"/>
        </w:numPr>
      </w:pPr>
      <w:r>
        <w:t>________________________________________________________________________</w:t>
      </w:r>
      <w:r>
        <w:br/>
      </w:r>
    </w:p>
    <w:p w:rsidR="00177C9F" w:rsidRDefault="00177C9F" w:rsidP="00177C9F">
      <w:pPr>
        <w:numPr>
          <w:ilvl w:val="0"/>
          <w:numId w:val="138"/>
        </w:numPr>
      </w:pPr>
      <w:r>
        <w:t>______________________________________________________________________________</w:t>
      </w:r>
    </w:p>
    <w:p w:rsidR="00177C9F" w:rsidRDefault="00177C9F" w:rsidP="00177C9F">
      <w:pPr>
        <w:numPr>
          <w:ilvl w:val="1"/>
          <w:numId w:val="138"/>
        </w:numPr>
      </w:pPr>
      <w:r>
        <w:t>________________________________________________________________________</w:t>
      </w:r>
      <w:r>
        <w:br/>
      </w:r>
    </w:p>
    <w:p w:rsidR="00177C9F" w:rsidRDefault="00177C9F" w:rsidP="00177C9F">
      <w:pPr>
        <w:numPr>
          <w:ilvl w:val="0"/>
          <w:numId w:val="138"/>
        </w:numPr>
      </w:pPr>
      <w:r>
        <w:t>______________________________________________________________________________</w:t>
      </w:r>
    </w:p>
    <w:p w:rsidR="00177C9F" w:rsidRDefault="00177C9F" w:rsidP="00177C9F">
      <w:pPr>
        <w:numPr>
          <w:ilvl w:val="1"/>
          <w:numId w:val="138"/>
        </w:numPr>
      </w:pPr>
      <w:r>
        <w:t>________________________________________________________________________</w:t>
      </w:r>
    </w:p>
    <w:p w:rsidR="00177C9F" w:rsidRDefault="00177C9F" w:rsidP="00177C9F"/>
    <w:p w:rsidR="00177C9F" w:rsidRDefault="00177C9F" w:rsidP="00177C9F">
      <w:r>
        <w:t>Additional notes:</w:t>
      </w:r>
    </w:p>
    <w:p w:rsidR="00177C9F" w:rsidRDefault="00177C9F" w:rsidP="00177C9F">
      <w:r>
        <w:t>_____________________________________________________________________________________</w:t>
      </w:r>
    </w:p>
    <w:p w:rsidR="00177C9F" w:rsidRDefault="00177C9F" w:rsidP="00177C9F">
      <w:r>
        <w:t>_____________________________________________________________________________________</w:t>
      </w:r>
    </w:p>
    <w:p w:rsidR="00177C9F" w:rsidRDefault="00177C9F" w:rsidP="00177C9F">
      <w:r>
        <w:t>_____________________________________________________________________________________</w:t>
      </w:r>
    </w:p>
    <w:p w:rsidR="00177C9F" w:rsidRDefault="00177C9F" w:rsidP="00177C9F">
      <w:r>
        <w:t>_____________________________________________________________________________________</w:t>
      </w:r>
    </w:p>
    <w:p w:rsidR="00177C9F" w:rsidRDefault="00177C9F" w:rsidP="00177C9F"/>
    <w:p w:rsidR="00177C9F" w:rsidRDefault="00177C9F" w:rsidP="00177C9F"/>
    <w:p w:rsidR="00177C9F" w:rsidRDefault="00177C9F">
      <w:pPr>
        <w:spacing w:after="0" w:line="240" w:lineRule="auto"/>
      </w:pPr>
      <w:r>
        <w:br w:type="page"/>
      </w:r>
    </w:p>
    <w:p w:rsidR="00135669" w:rsidRDefault="00135669" w:rsidP="00135669">
      <w:pPr>
        <w:pStyle w:val="Heading2"/>
      </w:pPr>
      <w:bookmarkStart w:id="78" w:name="_Toc311369927"/>
      <w:r w:rsidRPr="00144012">
        <w:lastRenderedPageBreak/>
        <w:t>Action Plan</w:t>
      </w:r>
      <w:bookmarkEnd w:id="78"/>
    </w:p>
    <w:p w:rsidR="00135669" w:rsidRPr="00892156" w:rsidRDefault="00135669" w:rsidP="0013566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5"/>
        <w:gridCol w:w="1463"/>
        <w:gridCol w:w="975"/>
        <w:gridCol w:w="1385"/>
        <w:gridCol w:w="1277"/>
        <w:gridCol w:w="1117"/>
        <w:gridCol w:w="834"/>
        <w:gridCol w:w="1600"/>
      </w:tblGrid>
      <w:tr w:rsidR="00135669" w:rsidTr="00BC738E">
        <w:trPr>
          <w:tblHeader/>
        </w:trPr>
        <w:tc>
          <w:tcPr>
            <w:tcW w:w="632" w:type="pct"/>
            <w:shd w:val="clear" w:color="auto" w:fill="DBE5F1"/>
            <w:vAlign w:val="bottom"/>
          </w:tcPr>
          <w:p w:rsidR="00135669" w:rsidRDefault="00135669" w:rsidP="00BC738E">
            <w:pPr>
              <w:rPr>
                <w:rStyle w:val="H3Character"/>
              </w:rPr>
            </w:pPr>
            <w:r>
              <w:rPr>
                <w:rStyle w:val="H3Character"/>
              </w:rPr>
              <w:t>Module</w:t>
            </w:r>
          </w:p>
        </w:tc>
        <w:tc>
          <w:tcPr>
            <w:tcW w:w="1056" w:type="pct"/>
            <w:shd w:val="clear" w:color="auto" w:fill="DBE5F1"/>
            <w:vAlign w:val="bottom"/>
          </w:tcPr>
          <w:p w:rsidR="00135669" w:rsidRDefault="00135669" w:rsidP="00BC738E">
            <w:pPr>
              <w:rPr>
                <w:rStyle w:val="H3Character"/>
              </w:rPr>
            </w:pPr>
            <w:r>
              <w:rPr>
                <w:rStyle w:val="H3Character"/>
              </w:rPr>
              <w:t>Goal</w:t>
            </w:r>
          </w:p>
        </w:tc>
        <w:tc>
          <w:tcPr>
            <w:tcW w:w="398" w:type="pct"/>
            <w:shd w:val="clear" w:color="auto" w:fill="DBE5F1"/>
            <w:vAlign w:val="bottom"/>
          </w:tcPr>
          <w:p w:rsidR="00135669" w:rsidRDefault="00135669" w:rsidP="00BC738E">
            <w:pPr>
              <w:rPr>
                <w:rStyle w:val="H3Character"/>
              </w:rPr>
            </w:pPr>
            <w:r>
              <w:rPr>
                <w:rStyle w:val="H3Character"/>
              </w:rPr>
              <w:t>Specific?</w:t>
            </w:r>
          </w:p>
        </w:tc>
        <w:tc>
          <w:tcPr>
            <w:tcW w:w="549" w:type="pct"/>
            <w:shd w:val="clear" w:color="auto" w:fill="DBE5F1"/>
            <w:vAlign w:val="bottom"/>
          </w:tcPr>
          <w:p w:rsidR="00135669" w:rsidRDefault="00135669" w:rsidP="00BC738E">
            <w:pPr>
              <w:rPr>
                <w:rStyle w:val="H3Character"/>
              </w:rPr>
            </w:pPr>
            <w:r>
              <w:rPr>
                <w:rStyle w:val="H3Character"/>
              </w:rPr>
              <w:t>Measurable?</w:t>
            </w:r>
          </w:p>
        </w:tc>
        <w:tc>
          <w:tcPr>
            <w:tcW w:w="509" w:type="pct"/>
            <w:shd w:val="clear" w:color="auto" w:fill="DBE5F1"/>
            <w:vAlign w:val="bottom"/>
          </w:tcPr>
          <w:p w:rsidR="00135669" w:rsidRDefault="00135669" w:rsidP="00BC738E">
            <w:pPr>
              <w:rPr>
                <w:rStyle w:val="H3Character"/>
              </w:rPr>
            </w:pPr>
            <w:r>
              <w:rPr>
                <w:rStyle w:val="H3Character"/>
              </w:rPr>
              <w:t>Achievable?</w:t>
            </w:r>
          </w:p>
        </w:tc>
        <w:tc>
          <w:tcPr>
            <w:tcW w:w="454" w:type="pct"/>
            <w:shd w:val="clear" w:color="auto" w:fill="DBE5F1"/>
            <w:vAlign w:val="bottom"/>
          </w:tcPr>
          <w:p w:rsidR="00135669" w:rsidRDefault="00135669" w:rsidP="00BC738E">
            <w:pPr>
              <w:rPr>
                <w:rStyle w:val="H3Character"/>
              </w:rPr>
            </w:pPr>
            <w:r>
              <w:rPr>
                <w:rStyle w:val="H3Character"/>
              </w:rPr>
              <w:t>Relevant?</w:t>
            </w:r>
          </w:p>
        </w:tc>
        <w:tc>
          <w:tcPr>
            <w:tcW w:w="346" w:type="pct"/>
            <w:shd w:val="clear" w:color="auto" w:fill="DBE5F1"/>
            <w:vAlign w:val="bottom"/>
          </w:tcPr>
          <w:p w:rsidR="00135669" w:rsidRDefault="00135669" w:rsidP="00BC738E">
            <w:pPr>
              <w:rPr>
                <w:rStyle w:val="H3Character"/>
              </w:rPr>
            </w:pPr>
            <w:r>
              <w:rPr>
                <w:rStyle w:val="H3Character"/>
              </w:rPr>
              <w:t>Timed?</w:t>
            </w:r>
          </w:p>
        </w:tc>
        <w:tc>
          <w:tcPr>
            <w:tcW w:w="1056" w:type="pct"/>
            <w:shd w:val="clear" w:color="auto" w:fill="DBE5F1"/>
            <w:vAlign w:val="bottom"/>
          </w:tcPr>
          <w:p w:rsidR="00135669" w:rsidRDefault="00135669" w:rsidP="00BC738E">
            <w:pPr>
              <w:rPr>
                <w:rStyle w:val="H3Character"/>
              </w:rPr>
            </w:pPr>
            <w:r>
              <w:rPr>
                <w:rStyle w:val="H3Character"/>
              </w:rPr>
              <w:t>Next Steps</w:t>
            </w: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One</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Two</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Three</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Four</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Five</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Six</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Seven</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Eight</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Nine</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Ten</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lastRenderedPageBreak/>
              <w:t>Eleven</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r w:rsidR="00135669" w:rsidTr="00BC738E">
        <w:trPr>
          <w:trHeight w:val="1080"/>
        </w:trPr>
        <w:tc>
          <w:tcPr>
            <w:tcW w:w="632" w:type="pct"/>
            <w:shd w:val="clear" w:color="auto" w:fill="DBE5F1"/>
            <w:vAlign w:val="bottom"/>
          </w:tcPr>
          <w:p w:rsidR="00135669" w:rsidRDefault="00135669" w:rsidP="00BC738E">
            <w:pPr>
              <w:rPr>
                <w:rStyle w:val="H3Character"/>
              </w:rPr>
            </w:pPr>
            <w:r>
              <w:rPr>
                <w:rStyle w:val="H3Character"/>
              </w:rPr>
              <w:t>Twelve</w:t>
            </w:r>
          </w:p>
        </w:tc>
        <w:tc>
          <w:tcPr>
            <w:tcW w:w="1056" w:type="pct"/>
            <w:vAlign w:val="bottom"/>
          </w:tcPr>
          <w:p w:rsidR="00135669" w:rsidRDefault="00135669" w:rsidP="00BC738E">
            <w:pPr>
              <w:rPr>
                <w:rStyle w:val="H3Character"/>
              </w:rPr>
            </w:pPr>
          </w:p>
        </w:tc>
        <w:tc>
          <w:tcPr>
            <w:tcW w:w="398" w:type="pct"/>
            <w:vAlign w:val="bottom"/>
          </w:tcPr>
          <w:p w:rsidR="00135669" w:rsidRDefault="00135669" w:rsidP="00BC738E">
            <w:pPr>
              <w:rPr>
                <w:rStyle w:val="H3Character"/>
              </w:rPr>
            </w:pPr>
          </w:p>
        </w:tc>
        <w:tc>
          <w:tcPr>
            <w:tcW w:w="549" w:type="pct"/>
            <w:vAlign w:val="bottom"/>
          </w:tcPr>
          <w:p w:rsidR="00135669" w:rsidRDefault="00135669" w:rsidP="00BC738E">
            <w:pPr>
              <w:rPr>
                <w:rStyle w:val="H3Character"/>
              </w:rPr>
            </w:pPr>
          </w:p>
        </w:tc>
        <w:tc>
          <w:tcPr>
            <w:tcW w:w="509" w:type="pct"/>
            <w:vAlign w:val="bottom"/>
          </w:tcPr>
          <w:p w:rsidR="00135669" w:rsidRDefault="00135669" w:rsidP="00BC738E">
            <w:pPr>
              <w:rPr>
                <w:rStyle w:val="H3Character"/>
              </w:rPr>
            </w:pPr>
          </w:p>
        </w:tc>
        <w:tc>
          <w:tcPr>
            <w:tcW w:w="454" w:type="pct"/>
            <w:vAlign w:val="bottom"/>
          </w:tcPr>
          <w:p w:rsidR="00135669" w:rsidRDefault="00135669" w:rsidP="00BC738E">
            <w:pPr>
              <w:rPr>
                <w:rStyle w:val="H3Character"/>
              </w:rPr>
            </w:pPr>
          </w:p>
        </w:tc>
        <w:tc>
          <w:tcPr>
            <w:tcW w:w="346" w:type="pct"/>
            <w:vAlign w:val="bottom"/>
          </w:tcPr>
          <w:p w:rsidR="00135669" w:rsidRDefault="00135669" w:rsidP="00BC738E">
            <w:pPr>
              <w:rPr>
                <w:rStyle w:val="H3Character"/>
              </w:rPr>
            </w:pPr>
          </w:p>
        </w:tc>
        <w:tc>
          <w:tcPr>
            <w:tcW w:w="1056" w:type="pct"/>
            <w:vAlign w:val="bottom"/>
          </w:tcPr>
          <w:p w:rsidR="00135669" w:rsidRDefault="00135669" w:rsidP="00BC738E">
            <w:pPr>
              <w:rPr>
                <w:rStyle w:val="H3Character"/>
              </w:rPr>
            </w:pPr>
          </w:p>
        </w:tc>
      </w:tr>
    </w:tbl>
    <w:p w:rsidR="00135669" w:rsidRDefault="00135669" w:rsidP="00135669"/>
    <w:p w:rsidR="00135669" w:rsidRDefault="00135669" w:rsidP="00135669"/>
    <w:p w:rsidR="00135669" w:rsidRDefault="00135669">
      <w:pPr>
        <w:spacing w:after="0" w:line="240" w:lineRule="auto"/>
      </w:pPr>
      <w:r>
        <w:br w:type="page"/>
      </w:r>
    </w:p>
    <w:tbl>
      <w:tblPr>
        <w:tblW w:w="10623" w:type="dxa"/>
        <w:tblInd w:w="-821" w:type="dxa"/>
        <w:tblLayout w:type="fixed"/>
        <w:tblCellMar>
          <w:left w:w="30" w:type="dxa"/>
          <w:right w:w="30" w:type="dxa"/>
        </w:tblCellMar>
        <w:tblLook w:val="0000"/>
      </w:tblPr>
      <w:tblGrid>
        <w:gridCol w:w="777"/>
        <w:gridCol w:w="2909"/>
        <w:gridCol w:w="4080"/>
        <w:gridCol w:w="2857"/>
      </w:tblGrid>
      <w:tr w:rsidR="00135669" w:rsidRPr="001E5EB4" w:rsidTr="00135669">
        <w:trPr>
          <w:trHeight w:val="1565"/>
        </w:trPr>
        <w:tc>
          <w:tcPr>
            <w:tcW w:w="777" w:type="dxa"/>
            <w:tcBorders>
              <w:top w:val="single" w:sz="2" w:space="0" w:color="000000"/>
              <w:left w:val="single" w:sz="2" w:space="0" w:color="000000"/>
              <w:bottom w:val="single" w:sz="2" w:space="0" w:color="000000"/>
            </w:tcBorders>
            <w:shd w:val="clear" w:color="auto" w:fill="00B050"/>
          </w:tcPr>
          <w:p w:rsidR="00135669" w:rsidRPr="001E5EB4" w:rsidRDefault="00135669" w:rsidP="00BC738E">
            <w:pPr>
              <w:autoSpaceDE w:val="0"/>
              <w:autoSpaceDN w:val="0"/>
              <w:adjustRightInd w:val="0"/>
              <w:jc w:val="right"/>
              <w:rPr>
                <w:color w:val="000000"/>
                <w:sz w:val="28"/>
                <w:szCs w:val="28"/>
              </w:rPr>
            </w:pPr>
          </w:p>
        </w:tc>
        <w:tc>
          <w:tcPr>
            <w:tcW w:w="6989" w:type="dxa"/>
            <w:gridSpan w:val="2"/>
            <w:tcBorders>
              <w:top w:val="single" w:sz="2" w:space="0" w:color="000000"/>
              <w:bottom w:val="single" w:sz="2" w:space="0" w:color="000000"/>
              <w:right w:val="nil"/>
            </w:tcBorders>
            <w:shd w:val="clear" w:color="auto" w:fill="00B050"/>
          </w:tcPr>
          <w:p w:rsidR="00135669" w:rsidRPr="001E5EB4" w:rsidRDefault="00135669" w:rsidP="00BC738E">
            <w:pPr>
              <w:autoSpaceDE w:val="0"/>
              <w:autoSpaceDN w:val="0"/>
              <w:adjustRightInd w:val="0"/>
              <w:jc w:val="center"/>
              <w:rPr>
                <w:b/>
                <w:bCs/>
                <w:i/>
                <w:iCs/>
                <w:color w:val="000000"/>
                <w:sz w:val="52"/>
                <w:szCs w:val="52"/>
              </w:rPr>
            </w:pPr>
            <w:r w:rsidRPr="001E5EB4">
              <w:rPr>
                <w:b/>
                <w:bCs/>
                <w:i/>
                <w:iCs/>
                <w:color w:val="000000"/>
                <w:sz w:val="52"/>
                <w:szCs w:val="52"/>
              </w:rPr>
              <w:t>The Daily Success Journal</w:t>
            </w:r>
          </w:p>
        </w:tc>
        <w:tc>
          <w:tcPr>
            <w:tcW w:w="2857" w:type="dxa"/>
            <w:tcBorders>
              <w:top w:val="single" w:sz="2" w:space="0" w:color="000000"/>
              <w:left w:val="nil"/>
              <w:bottom w:val="single" w:sz="2" w:space="0" w:color="000000"/>
              <w:right w:val="single" w:sz="2" w:space="0" w:color="000000"/>
            </w:tcBorders>
            <w:shd w:val="clear" w:color="auto" w:fill="00B050"/>
          </w:tcPr>
          <w:p w:rsidR="00135669" w:rsidRPr="001E5EB4" w:rsidRDefault="00135669" w:rsidP="00BC738E">
            <w:pPr>
              <w:autoSpaceDE w:val="0"/>
              <w:autoSpaceDN w:val="0"/>
              <w:adjustRightInd w:val="0"/>
              <w:jc w:val="center"/>
              <w:rPr>
                <w:b/>
                <w:bCs/>
                <w:color w:val="000000"/>
                <w:sz w:val="28"/>
                <w:szCs w:val="28"/>
              </w:rPr>
            </w:pPr>
          </w:p>
        </w:tc>
      </w:tr>
      <w:tr w:rsidR="00135669" w:rsidRPr="001E5EB4" w:rsidTr="00135669">
        <w:trPr>
          <w:trHeight w:val="1187"/>
        </w:trPr>
        <w:tc>
          <w:tcPr>
            <w:tcW w:w="777" w:type="dxa"/>
            <w:tcBorders>
              <w:top w:val="single" w:sz="2" w:space="0" w:color="000000"/>
              <w:left w:val="single" w:sz="2" w:space="0" w:color="000000"/>
              <w:bottom w:val="single" w:sz="2" w:space="0" w:color="000000"/>
            </w:tcBorders>
            <w:shd w:val="clear" w:color="auto" w:fill="00B050"/>
          </w:tcPr>
          <w:p w:rsidR="00135669" w:rsidRPr="001E5EB4" w:rsidRDefault="00135669" w:rsidP="00BC738E">
            <w:pPr>
              <w:autoSpaceDE w:val="0"/>
              <w:autoSpaceDN w:val="0"/>
              <w:adjustRightInd w:val="0"/>
              <w:jc w:val="right"/>
              <w:rPr>
                <w:color w:val="000000"/>
                <w:sz w:val="28"/>
                <w:szCs w:val="28"/>
              </w:rPr>
            </w:pPr>
          </w:p>
        </w:tc>
        <w:tc>
          <w:tcPr>
            <w:tcW w:w="2909" w:type="dxa"/>
            <w:tcBorders>
              <w:top w:val="single" w:sz="2" w:space="0" w:color="000000"/>
              <w:bottom w:val="single" w:sz="6" w:space="0" w:color="auto"/>
            </w:tcBorders>
            <w:shd w:val="clear" w:color="auto" w:fill="00B050"/>
            <w:vAlign w:val="bottom"/>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Day:</w:t>
            </w:r>
          </w:p>
        </w:tc>
        <w:tc>
          <w:tcPr>
            <w:tcW w:w="4080" w:type="dxa"/>
            <w:tcBorders>
              <w:top w:val="single" w:sz="2" w:space="0" w:color="000000"/>
              <w:bottom w:val="single" w:sz="6" w:space="0" w:color="auto"/>
            </w:tcBorders>
            <w:shd w:val="clear" w:color="auto" w:fill="00B050"/>
            <w:vAlign w:val="bottom"/>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Date:</w:t>
            </w:r>
          </w:p>
        </w:tc>
        <w:tc>
          <w:tcPr>
            <w:tcW w:w="2857" w:type="dxa"/>
            <w:tcBorders>
              <w:top w:val="single" w:sz="2" w:space="0" w:color="000000"/>
              <w:bottom w:val="single" w:sz="6" w:space="0" w:color="auto"/>
              <w:right w:val="single" w:sz="2" w:space="0" w:color="000000"/>
            </w:tcBorders>
            <w:shd w:val="clear" w:color="auto" w:fill="00B050"/>
          </w:tcPr>
          <w:p w:rsidR="00135669" w:rsidRPr="001E5EB4" w:rsidRDefault="00135669" w:rsidP="00BC738E">
            <w:pPr>
              <w:autoSpaceDE w:val="0"/>
              <w:autoSpaceDN w:val="0"/>
              <w:adjustRightInd w:val="0"/>
              <w:jc w:val="right"/>
              <w:rPr>
                <w:b/>
                <w:bCs/>
                <w:color w:val="000000"/>
                <w:sz w:val="28"/>
                <w:szCs w:val="28"/>
              </w:rPr>
            </w:pPr>
          </w:p>
        </w:tc>
      </w:tr>
      <w:tr w:rsidR="00135669" w:rsidRPr="001E5EB4" w:rsidTr="00135669">
        <w:trPr>
          <w:trHeight w:val="1187"/>
        </w:trPr>
        <w:tc>
          <w:tcPr>
            <w:tcW w:w="777" w:type="dxa"/>
            <w:tcBorders>
              <w:top w:val="single" w:sz="2" w:space="0" w:color="000000"/>
              <w:left w:val="single" w:sz="2" w:space="0" w:color="000000"/>
              <w:bottom w:val="single" w:sz="6" w:space="0" w:color="auto"/>
              <w:right w:val="single" w:sz="6" w:space="0" w:color="auto"/>
            </w:tcBorders>
          </w:tcPr>
          <w:p w:rsidR="00135669" w:rsidRPr="001E5EB4" w:rsidRDefault="00135669" w:rsidP="00BC738E">
            <w:pPr>
              <w:autoSpaceDE w:val="0"/>
              <w:autoSpaceDN w:val="0"/>
              <w:adjustRightInd w:val="0"/>
              <w:jc w:val="right"/>
              <w:rPr>
                <w:b/>
                <w:bCs/>
                <w:color w:val="000000"/>
                <w:sz w:val="28"/>
                <w:szCs w:val="28"/>
              </w:rPr>
            </w:pP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Pr>
                <w:b/>
                <w:bCs/>
                <w:color w:val="000000"/>
                <w:sz w:val="28"/>
                <w:szCs w:val="28"/>
              </w:rPr>
              <w:t>Social Goal</w:t>
            </w: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Pr>
                <w:b/>
                <w:bCs/>
                <w:color w:val="000000"/>
                <w:sz w:val="28"/>
                <w:szCs w:val="28"/>
              </w:rPr>
              <w:t>Achievement</w:t>
            </w: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Next Step</w:t>
            </w: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1</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2</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3</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4</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5</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6</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r w:rsidR="00135669" w:rsidRPr="001E5EB4" w:rsidTr="00135669">
        <w:trPr>
          <w:trHeight w:val="1187"/>
        </w:trPr>
        <w:tc>
          <w:tcPr>
            <w:tcW w:w="77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rPr>
                <w:b/>
                <w:bCs/>
                <w:color w:val="000000"/>
                <w:sz w:val="28"/>
                <w:szCs w:val="28"/>
              </w:rPr>
            </w:pPr>
            <w:r w:rsidRPr="001E5EB4">
              <w:rPr>
                <w:b/>
                <w:bCs/>
                <w:color w:val="000000"/>
                <w:sz w:val="28"/>
                <w:szCs w:val="28"/>
              </w:rPr>
              <w:t>7</w:t>
            </w:r>
          </w:p>
        </w:tc>
        <w:tc>
          <w:tcPr>
            <w:tcW w:w="2909"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4080"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c>
          <w:tcPr>
            <w:tcW w:w="2857" w:type="dxa"/>
            <w:tcBorders>
              <w:top w:val="single" w:sz="6" w:space="0" w:color="auto"/>
              <w:left w:val="single" w:sz="6" w:space="0" w:color="auto"/>
              <w:bottom w:val="single" w:sz="6" w:space="0" w:color="auto"/>
              <w:right w:val="single" w:sz="6" w:space="0" w:color="auto"/>
            </w:tcBorders>
          </w:tcPr>
          <w:p w:rsidR="00135669" w:rsidRPr="001E5EB4" w:rsidRDefault="00135669" w:rsidP="00BC738E">
            <w:pPr>
              <w:autoSpaceDE w:val="0"/>
              <w:autoSpaceDN w:val="0"/>
              <w:adjustRightInd w:val="0"/>
              <w:jc w:val="right"/>
              <w:rPr>
                <w:color w:val="000000"/>
                <w:sz w:val="28"/>
                <w:szCs w:val="28"/>
              </w:rPr>
            </w:pPr>
          </w:p>
        </w:tc>
      </w:tr>
    </w:tbl>
    <w:p w:rsidR="00601EE2" w:rsidRPr="005950AB" w:rsidRDefault="00601EE2" w:rsidP="00601EE2">
      <w:pPr>
        <w:pStyle w:val="BulletedPoints"/>
        <w:numPr>
          <w:ilvl w:val="0"/>
          <w:numId w:val="0"/>
        </w:numPr>
        <w:ind w:left="720" w:hanging="360"/>
      </w:pPr>
    </w:p>
    <w:sectPr w:rsidR="00601EE2" w:rsidRPr="005950AB" w:rsidSect="00AC03D2">
      <w:footerReference w:type="default" r:id="rId75"/>
      <w:pgSz w:w="12240" w:h="15840"/>
      <w:pgMar w:top="1440" w:right="1440" w:bottom="1440" w:left="1440"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9F0" w:rsidRDefault="00BE19F0">
      <w:r>
        <w:separator/>
      </w:r>
    </w:p>
    <w:p w:rsidR="00BE19F0" w:rsidRDefault="00BE19F0"/>
  </w:endnote>
  <w:endnote w:type="continuationSeparator" w:id="0">
    <w:p w:rsidR="00BE19F0" w:rsidRDefault="00BE19F0">
      <w:r>
        <w:continuationSeparator/>
      </w:r>
    </w:p>
    <w:p w:rsidR="00BE19F0" w:rsidRDefault="00BE19F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EE2" w:rsidRDefault="00601EE2">
    <w:r>
      <w:t xml:space="preserve">Page </w:t>
    </w:r>
    <w:fldSimple w:instr=" PAGE ">
      <w:r w:rsidR="00582B57">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9F0" w:rsidRDefault="00BE19F0">
      <w:r>
        <w:separator/>
      </w:r>
    </w:p>
    <w:p w:rsidR="00BE19F0" w:rsidRDefault="00BE19F0"/>
  </w:footnote>
  <w:footnote w:type="continuationSeparator" w:id="0">
    <w:p w:rsidR="00BE19F0" w:rsidRDefault="00BE19F0">
      <w:r>
        <w:continuationSeparator/>
      </w:r>
    </w:p>
    <w:p w:rsidR="00BE19F0" w:rsidRDefault="00BE19F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076D"/>
    <w:multiLevelType w:val="hybridMultilevel"/>
    <w:tmpl w:val="272A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2A0C43"/>
    <w:multiLevelType w:val="hybridMultilevel"/>
    <w:tmpl w:val="16FC023A"/>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B17148"/>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EC1F50"/>
    <w:multiLevelType w:val="hybridMultilevel"/>
    <w:tmpl w:val="03B482FC"/>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166DFC"/>
    <w:multiLevelType w:val="hybridMultilevel"/>
    <w:tmpl w:val="35FC8ABE"/>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334F8F"/>
    <w:multiLevelType w:val="hybridMultilevel"/>
    <w:tmpl w:val="A900F79E"/>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43D3ED0"/>
    <w:multiLevelType w:val="hybridMultilevel"/>
    <w:tmpl w:val="E6B4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A01AFF"/>
    <w:multiLevelType w:val="hybridMultilevel"/>
    <w:tmpl w:val="ACB06144"/>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53148C1"/>
    <w:multiLevelType w:val="hybridMultilevel"/>
    <w:tmpl w:val="A880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C22366"/>
    <w:multiLevelType w:val="hybridMultilevel"/>
    <w:tmpl w:val="823E0602"/>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66A3A5F"/>
    <w:multiLevelType w:val="hybridMultilevel"/>
    <w:tmpl w:val="13EA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E35FB"/>
    <w:multiLevelType w:val="hybridMultilevel"/>
    <w:tmpl w:val="535A3CEE"/>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95C35E0"/>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B2A790E"/>
    <w:multiLevelType w:val="hybridMultilevel"/>
    <w:tmpl w:val="BA6A266A"/>
    <w:lvl w:ilvl="0" w:tplc="BA5017E6">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D691584"/>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0152E7B"/>
    <w:multiLevelType w:val="hybridMultilevel"/>
    <w:tmpl w:val="A5D4561C"/>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02222DF"/>
    <w:multiLevelType w:val="hybridMultilevel"/>
    <w:tmpl w:val="06D20E94"/>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08C055E"/>
    <w:multiLevelType w:val="hybridMultilevel"/>
    <w:tmpl w:val="F6A2651C"/>
    <w:lvl w:ilvl="0" w:tplc="6F522BD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0FF2825"/>
    <w:multiLevelType w:val="hybridMultilevel"/>
    <w:tmpl w:val="810C3DEC"/>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1093EE3"/>
    <w:multiLevelType w:val="hybridMultilevel"/>
    <w:tmpl w:val="83E0B6BC"/>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1855796"/>
    <w:multiLevelType w:val="hybridMultilevel"/>
    <w:tmpl w:val="E2242F94"/>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12B25AD2"/>
    <w:multiLevelType w:val="hybridMultilevel"/>
    <w:tmpl w:val="0D446352"/>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40E181D"/>
    <w:multiLevelType w:val="hybridMultilevel"/>
    <w:tmpl w:val="B07026F4"/>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4BD4880"/>
    <w:multiLevelType w:val="hybridMultilevel"/>
    <w:tmpl w:val="1AA4514C"/>
    <w:lvl w:ilvl="0" w:tplc="8E1EB94C">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14EC4988"/>
    <w:multiLevelType w:val="hybridMultilevel"/>
    <w:tmpl w:val="3586A2EA"/>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7112BC9"/>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26">
    <w:nsid w:val="186F0C9A"/>
    <w:multiLevelType w:val="hybridMultilevel"/>
    <w:tmpl w:val="328EC0C8"/>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90E6089"/>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97C512F"/>
    <w:multiLevelType w:val="hybridMultilevel"/>
    <w:tmpl w:val="997803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19894AEB"/>
    <w:multiLevelType w:val="hybridMultilevel"/>
    <w:tmpl w:val="AAA8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921FFD"/>
    <w:multiLevelType w:val="hybridMultilevel"/>
    <w:tmpl w:val="AF386DB4"/>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19D36BD4"/>
    <w:multiLevelType w:val="hybridMultilevel"/>
    <w:tmpl w:val="C1DA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FF0919"/>
    <w:multiLevelType w:val="hybridMultilevel"/>
    <w:tmpl w:val="56E05374"/>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B1A640E"/>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34">
    <w:nsid w:val="1B2D3EC7"/>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35">
    <w:nsid w:val="1BE26F1C"/>
    <w:multiLevelType w:val="hybridMultilevel"/>
    <w:tmpl w:val="B5D4121C"/>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1C0F1E3C"/>
    <w:multiLevelType w:val="hybridMultilevel"/>
    <w:tmpl w:val="59E04DB4"/>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1E2F2D8D"/>
    <w:multiLevelType w:val="hybridMultilevel"/>
    <w:tmpl w:val="CB3AE4AE"/>
    <w:lvl w:ilvl="0" w:tplc="04090001">
      <w:start w:val="1"/>
      <w:numFmt w:val="bullet"/>
      <w:pStyle w:val="BulletedPoints"/>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9F48E4"/>
    <w:multiLevelType w:val="hybridMultilevel"/>
    <w:tmpl w:val="188AD12E"/>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200471C0"/>
    <w:multiLevelType w:val="hybridMultilevel"/>
    <w:tmpl w:val="6336775E"/>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20BA3670"/>
    <w:multiLevelType w:val="hybridMultilevel"/>
    <w:tmpl w:val="3D6CD134"/>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1724462"/>
    <w:multiLevelType w:val="hybridMultilevel"/>
    <w:tmpl w:val="39B2CE98"/>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221F2D30"/>
    <w:multiLevelType w:val="hybridMultilevel"/>
    <w:tmpl w:val="7D16492A"/>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30079A5"/>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522472A"/>
    <w:multiLevelType w:val="hybridMultilevel"/>
    <w:tmpl w:val="A3326078"/>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56425AB"/>
    <w:multiLevelType w:val="hybridMultilevel"/>
    <w:tmpl w:val="B17E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A418AF"/>
    <w:multiLevelType w:val="hybridMultilevel"/>
    <w:tmpl w:val="410A78A8"/>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72A3672"/>
    <w:multiLevelType w:val="hybridMultilevel"/>
    <w:tmpl w:val="EB4C66FC"/>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78373BF"/>
    <w:multiLevelType w:val="hybridMultilevel"/>
    <w:tmpl w:val="58DC6E72"/>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888222C"/>
    <w:multiLevelType w:val="hybridMultilevel"/>
    <w:tmpl w:val="6DC217F6"/>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29C35863"/>
    <w:multiLevelType w:val="hybridMultilevel"/>
    <w:tmpl w:val="256E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9EF6D5F"/>
    <w:multiLevelType w:val="hybridMultilevel"/>
    <w:tmpl w:val="4720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AB92475"/>
    <w:multiLevelType w:val="hybridMultilevel"/>
    <w:tmpl w:val="9EE0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AC92502"/>
    <w:multiLevelType w:val="hybridMultilevel"/>
    <w:tmpl w:val="E634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5F1850"/>
    <w:multiLevelType w:val="hybridMultilevel"/>
    <w:tmpl w:val="DD1652D0"/>
    <w:lvl w:ilvl="0" w:tplc="F9E8C126">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2DEE4C0D"/>
    <w:multiLevelType w:val="hybridMultilevel"/>
    <w:tmpl w:val="A752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E1C2C5D"/>
    <w:multiLevelType w:val="hybridMultilevel"/>
    <w:tmpl w:val="3940C1A0"/>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2E564239"/>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58">
    <w:nsid w:val="315A01FF"/>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1CF1479"/>
    <w:multiLevelType w:val="hybridMultilevel"/>
    <w:tmpl w:val="3094F806"/>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348E705E"/>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61">
    <w:nsid w:val="34B71779"/>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62">
    <w:nsid w:val="34D16795"/>
    <w:multiLevelType w:val="hybridMultilevel"/>
    <w:tmpl w:val="1614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C1247C"/>
    <w:multiLevelType w:val="hybridMultilevel"/>
    <w:tmpl w:val="CABA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C51D52"/>
    <w:multiLevelType w:val="hybridMultilevel"/>
    <w:tmpl w:val="BCD0E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96545D"/>
    <w:multiLevelType w:val="hybridMultilevel"/>
    <w:tmpl w:val="5B9CD794"/>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3ABF6FE2"/>
    <w:multiLevelType w:val="hybridMultilevel"/>
    <w:tmpl w:val="E2A6B756"/>
    <w:lvl w:ilvl="0" w:tplc="F23EE2C6">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3B0A2303"/>
    <w:multiLevelType w:val="hybridMultilevel"/>
    <w:tmpl w:val="E0E8E544"/>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3C46145D"/>
    <w:multiLevelType w:val="hybridMultilevel"/>
    <w:tmpl w:val="AD3E9414"/>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3D5762D8"/>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3E22557E"/>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3F8D5277"/>
    <w:multiLevelType w:val="hybridMultilevel"/>
    <w:tmpl w:val="BBE61698"/>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41A11072"/>
    <w:multiLevelType w:val="hybridMultilevel"/>
    <w:tmpl w:val="39AA82E6"/>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41E236F6"/>
    <w:multiLevelType w:val="hybridMultilevel"/>
    <w:tmpl w:val="58D4488A"/>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44692933"/>
    <w:multiLevelType w:val="hybridMultilevel"/>
    <w:tmpl w:val="6DE0A6CE"/>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44EC52FB"/>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76">
    <w:nsid w:val="46880318"/>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77">
    <w:nsid w:val="47EF668E"/>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78">
    <w:nsid w:val="49505620"/>
    <w:multiLevelType w:val="hybridMultilevel"/>
    <w:tmpl w:val="7D767750"/>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4A4A3A40"/>
    <w:multiLevelType w:val="hybridMultilevel"/>
    <w:tmpl w:val="F68A96BE"/>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4B704AF3"/>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4B85740F"/>
    <w:multiLevelType w:val="hybridMultilevel"/>
    <w:tmpl w:val="8946DE26"/>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4BD5700C"/>
    <w:multiLevelType w:val="hybridMultilevel"/>
    <w:tmpl w:val="8C123084"/>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4F3A2EAC"/>
    <w:multiLevelType w:val="hybridMultilevel"/>
    <w:tmpl w:val="7ABC00B6"/>
    <w:lvl w:ilvl="0" w:tplc="E57C4D80">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4F4B339C"/>
    <w:multiLevelType w:val="hybridMultilevel"/>
    <w:tmpl w:val="45CE4DB4"/>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50BD20F2"/>
    <w:multiLevelType w:val="hybridMultilevel"/>
    <w:tmpl w:val="364EAA2C"/>
    <w:lvl w:ilvl="0" w:tplc="A6327BE6">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50ED5D23"/>
    <w:multiLevelType w:val="hybridMultilevel"/>
    <w:tmpl w:val="B51C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1027FE5"/>
    <w:multiLevelType w:val="hybridMultilevel"/>
    <w:tmpl w:val="831C340C"/>
    <w:lvl w:ilvl="0" w:tplc="4D4CE54E">
      <w:start w:val="1"/>
      <w:numFmt w:val="decimal"/>
      <w:lvlText w:val="%1.)"/>
      <w:lvlJc w:val="left"/>
      <w:pPr>
        <w:tabs>
          <w:tab w:val="num" w:pos="720"/>
        </w:tabs>
        <w:ind w:left="720" w:hanging="360"/>
      </w:pPr>
      <w:rPr>
        <w:rFonts w:cs="Times New Roman" w:hint="default"/>
        <w:b/>
        <w:b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11C66EB"/>
    <w:multiLevelType w:val="hybridMultilevel"/>
    <w:tmpl w:val="17FC7656"/>
    <w:lvl w:ilvl="0" w:tplc="4D4CE54E">
      <w:start w:val="1"/>
      <w:numFmt w:val="decimal"/>
      <w:lvlText w:val="%1.)"/>
      <w:lvlJc w:val="left"/>
      <w:pPr>
        <w:tabs>
          <w:tab w:val="num" w:pos="720"/>
        </w:tabs>
        <w:ind w:left="720" w:hanging="360"/>
      </w:pPr>
      <w:rPr>
        <w:rFonts w:cs="Times New Roman" w:hint="default"/>
        <w:b/>
        <w:b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1211A11"/>
    <w:multiLevelType w:val="hybridMultilevel"/>
    <w:tmpl w:val="6F40603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5141654D"/>
    <w:multiLevelType w:val="hybridMultilevel"/>
    <w:tmpl w:val="00B8D24E"/>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51F623C8"/>
    <w:multiLevelType w:val="hybridMultilevel"/>
    <w:tmpl w:val="B9DA9518"/>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54766790"/>
    <w:multiLevelType w:val="hybridMultilevel"/>
    <w:tmpl w:val="B4EEBCF8"/>
    <w:lvl w:ilvl="0" w:tplc="4D4CE54E">
      <w:start w:val="1"/>
      <w:numFmt w:val="decimal"/>
      <w:lvlText w:val="%1.)"/>
      <w:lvlJc w:val="left"/>
      <w:pPr>
        <w:tabs>
          <w:tab w:val="num" w:pos="720"/>
        </w:tabs>
        <w:ind w:left="720" w:hanging="360"/>
      </w:pPr>
      <w:rPr>
        <w:rFonts w:cs="Times New Roman" w:hint="default"/>
        <w:b/>
        <w:b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54922DDB"/>
    <w:multiLevelType w:val="hybridMultilevel"/>
    <w:tmpl w:val="BAAA7E08"/>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nsid w:val="56EC757A"/>
    <w:multiLevelType w:val="hybridMultilevel"/>
    <w:tmpl w:val="48822544"/>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56F946E0"/>
    <w:multiLevelType w:val="hybridMultilevel"/>
    <w:tmpl w:val="78C81774"/>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582D02E6"/>
    <w:multiLevelType w:val="hybridMultilevel"/>
    <w:tmpl w:val="B4663E56"/>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585E542A"/>
    <w:multiLevelType w:val="hybridMultilevel"/>
    <w:tmpl w:val="08585F76"/>
    <w:lvl w:ilvl="0" w:tplc="0409000F">
      <w:start w:val="1"/>
      <w:numFmt w:val="decimal"/>
      <w:pStyle w:val="Bulleted"/>
      <w:lvlText w:val="%1."/>
      <w:lvlJc w:val="left"/>
      <w:pPr>
        <w:ind w:left="720" w:hanging="360"/>
      </w:pPr>
      <w:rPr>
        <w:rFonts w:cs="Times New Roman" w:hint="default"/>
      </w:rPr>
    </w:lvl>
    <w:lvl w:ilvl="1" w:tplc="04090003" w:tentative="1">
      <w:start w:val="1"/>
      <w:numFmt w:val="bullet"/>
      <w:pStyle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8D37144"/>
    <w:multiLevelType w:val="hybridMultilevel"/>
    <w:tmpl w:val="29FAE8C2"/>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5A5528FC"/>
    <w:multiLevelType w:val="hybridMultilevel"/>
    <w:tmpl w:val="29F02E32"/>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5B436A87"/>
    <w:multiLevelType w:val="hybridMultilevel"/>
    <w:tmpl w:val="3C3654B2"/>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nsid w:val="5CA90FD2"/>
    <w:multiLevelType w:val="hybridMultilevel"/>
    <w:tmpl w:val="23E20BB6"/>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5CD103C4"/>
    <w:multiLevelType w:val="hybridMultilevel"/>
    <w:tmpl w:val="5F1A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F3E12A1"/>
    <w:multiLevelType w:val="hybridMultilevel"/>
    <w:tmpl w:val="B0A05AC6"/>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5FB02E7B"/>
    <w:multiLevelType w:val="hybridMultilevel"/>
    <w:tmpl w:val="D9A04E66"/>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5FDD6490"/>
    <w:multiLevelType w:val="hybridMultilevel"/>
    <w:tmpl w:val="6B60DB9E"/>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601A1262"/>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107">
    <w:nsid w:val="60352A6E"/>
    <w:multiLevelType w:val="hybridMultilevel"/>
    <w:tmpl w:val="F86E4A84"/>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60556968"/>
    <w:multiLevelType w:val="hybridMultilevel"/>
    <w:tmpl w:val="2D405F34"/>
    <w:lvl w:ilvl="0" w:tplc="A9C2EBEE">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60B676EA"/>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110">
    <w:nsid w:val="628554AB"/>
    <w:multiLevelType w:val="hybridMultilevel"/>
    <w:tmpl w:val="EC1EE2A6"/>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62F92D8B"/>
    <w:multiLevelType w:val="hybridMultilevel"/>
    <w:tmpl w:val="BDAE361E"/>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63003752"/>
    <w:multiLevelType w:val="hybridMultilevel"/>
    <w:tmpl w:val="FE84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3296B5F"/>
    <w:multiLevelType w:val="hybridMultilevel"/>
    <w:tmpl w:val="F2D476A4"/>
    <w:lvl w:ilvl="0" w:tplc="98DC9F38">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642C40BA"/>
    <w:multiLevelType w:val="hybridMultilevel"/>
    <w:tmpl w:val="C88883BC"/>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650707C0"/>
    <w:multiLevelType w:val="hybridMultilevel"/>
    <w:tmpl w:val="28BE4FD4"/>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nsid w:val="654B33F6"/>
    <w:multiLevelType w:val="hybridMultilevel"/>
    <w:tmpl w:val="212E6604"/>
    <w:lvl w:ilvl="0" w:tplc="A4C6E8FC">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66B628DC"/>
    <w:multiLevelType w:val="hybridMultilevel"/>
    <w:tmpl w:val="529826B8"/>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67AA391F"/>
    <w:multiLevelType w:val="hybridMultilevel"/>
    <w:tmpl w:val="437E9046"/>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682B0B56"/>
    <w:multiLevelType w:val="hybridMultilevel"/>
    <w:tmpl w:val="1D3E3058"/>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nsid w:val="683A50AE"/>
    <w:multiLevelType w:val="hybridMultilevel"/>
    <w:tmpl w:val="6E16C9E0"/>
    <w:lvl w:ilvl="0" w:tplc="4D4CE54E">
      <w:start w:val="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1">
    <w:nsid w:val="69257635"/>
    <w:multiLevelType w:val="hybridMultilevel"/>
    <w:tmpl w:val="65725096"/>
    <w:lvl w:ilvl="0" w:tplc="7E6211A2">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6B671430"/>
    <w:multiLevelType w:val="hybridMultilevel"/>
    <w:tmpl w:val="6230643E"/>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6D011FA4"/>
    <w:multiLevelType w:val="hybridMultilevel"/>
    <w:tmpl w:val="F710B344"/>
    <w:lvl w:ilvl="0" w:tplc="37984966">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6E783809"/>
    <w:multiLevelType w:val="hybridMultilevel"/>
    <w:tmpl w:val="05A4D870"/>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nsid w:val="7181348C"/>
    <w:multiLevelType w:val="hybridMultilevel"/>
    <w:tmpl w:val="5B26468C"/>
    <w:lvl w:ilvl="0" w:tplc="498A83D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72AF7317"/>
    <w:multiLevelType w:val="hybridMultilevel"/>
    <w:tmpl w:val="0A98D4B0"/>
    <w:lvl w:ilvl="0" w:tplc="D93A2474">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749972CB"/>
    <w:multiLevelType w:val="hybridMultilevel"/>
    <w:tmpl w:val="8786C2E0"/>
    <w:lvl w:ilvl="0" w:tplc="04090017">
      <w:start w:val="1"/>
      <w:numFmt w:val="lowerLetter"/>
      <w:lvlText w:val="%1)"/>
      <w:lvlJc w:val="left"/>
      <w:pPr>
        <w:ind w:left="1820" w:hanging="360"/>
      </w:pPr>
      <w:rPr>
        <w:rFonts w:cs="Times New Roman"/>
      </w:rPr>
    </w:lvl>
    <w:lvl w:ilvl="1" w:tplc="04090019" w:tentative="1">
      <w:start w:val="1"/>
      <w:numFmt w:val="lowerLetter"/>
      <w:lvlText w:val="%2."/>
      <w:lvlJc w:val="left"/>
      <w:pPr>
        <w:ind w:left="2540" w:hanging="360"/>
      </w:pPr>
      <w:rPr>
        <w:rFonts w:cs="Times New Roman"/>
      </w:rPr>
    </w:lvl>
    <w:lvl w:ilvl="2" w:tplc="0409001B" w:tentative="1">
      <w:start w:val="1"/>
      <w:numFmt w:val="lowerRoman"/>
      <w:lvlText w:val="%3."/>
      <w:lvlJc w:val="right"/>
      <w:pPr>
        <w:ind w:left="3260" w:hanging="180"/>
      </w:pPr>
      <w:rPr>
        <w:rFonts w:cs="Times New Roman"/>
      </w:rPr>
    </w:lvl>
    <w:lvl w:ilvl="3" w:tplc="0409000F" w:tentative="1">
      <w:start w:val="1"/>
      <w:numFmt w:val="decimal"/>
      <w:lvlText w:val="%4."/>
      <w:lvlJc w:val="left"/>
      <w:pPr>
        <w:ind w:left="3980" w:hanging="360"/>
      </w:pPr>
      <w:rPr>
        <w:rFonts w:cs="Times New Roman"/>
      </w:rPr>
    </w:lvl>
    <w:lvl w:ilvl="4" w:tplc="04090019" w:tentative="1">
      <w:start w:val="1"/>
      <w:numFmt w:val="lowerLetter"/>
      <w:lvlText w:val="%5."/>
      <w:lvlJc w:val="left"/>
      <w:pPr>
        <w:ind w:left="4700" w:hanging="360"/>
      </w:pPr>
      <w:rPr>
        <w:rFonts w:cs="Times New Roman"/>
      </w:rPr>
    </w:lvl>
    <w:lvl w:ilvl="5" w:tplc="0409001B" w:tentative="1">
      <w:start w:val="1"/>
      <w:numFmt w:val="lowerRoman"/>
      <w:lvlText w:val="%6."/>
      <w:lvlJc w:val="right"/>
      <w:pPr>
        <w:ind w:left="5420" w:hanging="180"/>
      </w:pPr>
      <w:rPr>
        <w:rFonts w:cs="Times New Roman"/>
      </w:rPr>
    </w:lvl>
    <w:lvl w:ilvl="6" w:tplc="0409000F" w:tentative="1">
      <w:start w:val="1"/>
      <w:numFmt w:val="decimal"/>
      <w:lvlText w:val="%7."/>
      <w:lvlJc w:val="left"/>
      <w:pPr>
        <w:ind w:left="6140" w:hanging="360"/>
      </w:pPr>
      <w:rPr>
        <w:rFonts w:cs="Times New Roman"/>
      </w:rPr>
    </w:lvl>
    <w:lvl w:ilvl="7" w:tplc="04090019" w:tentative="1">
      <w:start w:val="1"/>
      <w:numFmt w:val="lowerLetter"/>
      <w:lvlText w:val="%8."/>
      <w:lvlJc w:val="left"/>
      <w:pPr>
        <w:ind w:left="6860" w:hanging="360"/>
      </w:pPr>
      <w:rPr>
        <w:rFonts w:cs="Times New Roman"/>
      </w:rPr>
    </w:lvl>
    <w:lvl w:ilvl="8" w:tplc="0409001B" w:tentative="1">
      <w:start w:val="1"/>
      <w:numFmt w:val="lowerRoman"/>
      <w:lvlText w:val="%9."/>
      <w:lvlJc w:val="right"/>
      <w:pPr>
        <w:ind w:left="7580" w:hanging="180"/>
      </w:pPr>
      <w:rPr>
        <w:rFonts w:cs="Times New Roman"/>
      </w:rPr>
    </w:lvl>
  </w:abstractNum>
  <w:abstractNum w:abstractNumId="128">
    <w:nsid w:val="75BB51A4"/>
    <w:multiLevelType w:val="hybridMultilevel"/>
    <w:tmpl w:val="7910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8145CC9"/>
    <w:multiLevelType w:val="hybridMultilevel"/>
    <w:tmpl w:val="BCBA9FC2"/>
    <w:lvl w:ilvl="0" w:tplc="E83E5A9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nsid w:val="79354749"/>
    <w:multiLevelType w:val="hybridMultilevel"/>
    <w:tmpl w:val="EF3A4D7E"/>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nsid w:val="79686C0D"/>
    <w:multiLevelType w:val="hybridMultilevel"/>
    <w:tmpl w:val="1E9EDC20"/>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nsid w:val="7A042E90"/>
    <w:multiLevelType w:val="hybridMultilevel"/>
    <w:tmpl w:val="15826D18"/>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3">
    <w:nsid w:val="7A2D750D"/>
    <w:multiLevelType w:val="hybridMultilevel"/>
    <w:tmpl w:val="8C308EE8"/>
    <w:lvl w:ilvl="0" w:tplc="E684FCD0">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nsid w:val="7A4A2E61"/>
    <w:multiLevelType w:val="hybridMultilevel"/>
    <w:tmpl w:val="F80A56C6"/>
    <w:lvl w:ilvl="0" w:tplc="36641098">
      <w:start w:val="1"/>
      <w:numFmt w:val="bullet"/>
      <w:lvlText w:val=""/>
      <w:lvlJc w:val="left"/>
      <w:pPr>
        <w:ind w:left="720" w:hanging="360"/>
      </w:pPr>
      <w:rPr>
        <w:rFonts w:ascii="Symbol" w:hAnsi="Symbol" w:hint="default"/>
      </w:rPr>
    </w:lvl>
    <w:lvl w:ilvl="1" w:tplc="1009000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B096296"/>
    <w:multiLevelType w:val="hybridMultilevel"/>
    <w:tmpl w:val="E34A3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B26325F"/>
    <w:multiLevelType w:val="hybridMultilevel"/>
    <w:tmpl w:val="3B7EBC1E"/>
    <w:lvl w:ilvl="0" w:tplc="DE8E959A">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7">
    <w:nsid w:val="7B2D4435"/>
    <w:multiLevelType w:val="hybridMultilevel"/>
    <w:tmpl w:val="CD9A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D121F5"/>
    <w:multiLevelType w:val="hybridMultilevel"/>
    <w:tmpl w:val="B3FC49D8"/>
    <w:lvl w:ilvl="0" w:tplc="37422718">
      <w:start w:val="1"/>
      <w:numFmt w:val="lowerLetter"/>
      <w:lvlText w:val="%1)"/>
      <w:lvlJc w:val="left"/>
      <w:pPr>
        <w:ind w:left="18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nsid w:val="7D9B73C4"/>
    <w:multiLevelType w:val="hybridMultilevel"/>
    <w:tmpl w:val="EC54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DAC797E"/>
    <w:multiLevelType w:val="hybridMultilevel"/>
    <w:tmpl w:val="72A0C6DA"/>
    <w:lvl w:ilvl="0" w:tplc="F00245A4">
      <w:start w:val="1"/>
      <w:numFmt w:val="lowerLetter"/>
      <w:lvlText w:val="%1)"/>
      <w:lvlJc w:val="left"/>
      <w:pPr>
        <w:ind w:left="18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4"/>
  </w:num>
  <w:num w:numId="2">
    <w:abstractNumId w:val="37"/>
  </w:num>
  <w:num w:numId="3">
    <w:abstractNumId w:val="97"/>
  </w:num>
  <w:num w:numId="4">
    <w:abstractNumId w:val="1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num>
  <w:num w:numId="6">
    <w:abstractNumId w:val="109"/>
  </w:num>
  <w:num w:numId="7">
    <w:abstractNumId w:val="51"/>
  </w:num>
  <w:num w:numId="8">
    <w:abstractNumId w:val="64"/>
  </w:num>
  <w:num w:numId="9">
    <w:abstractNumId w:val="29"/>
  </w:num>
  <w:num w:numId="10">
    <w:abstractNumId w:val="137"/>
  </w:num>
  <w:num w:numId="11">
    <w:abstractNumId w:val="63"/>
  </w:num>
  <w:num w:numId="12">
    <w:abstractNumId w:val="55"/>
  </w:num>
  <w:num w:numId="13">
    <w:abstractNumId w:val="6"/>
  </w:num>
  <w:num w:numId="14">
    <w:abstractNumId w:val="52"/>
  </w:num>
  <w:num w:numId="15">
    <w:abstractNumId w:val="8"/>
  </w:num>
  <w:num w:numId="16">
    <w:abstractNumId w:val="139"/>
  </w:num>
  <w:num w:numId="17">
    <w:abstractNumId w:val="86"/>
  </w:num>
  <w:num w:numId="18">
    <w:abstractNumId w:val="10"/>
  </w:num>
  <w:num w:numId="19">
    <w:abstractNumId w:val="62"/>
  </w:num>
  <w:num w:numId="20">
    <w:abstractNumId w:val="17"/>
  </w:num>
  <w:num w:numId="21">
    <w:abstractNumId w:val="31"/>
  </w:num>
  <w:num w:numId="22">
    <w:abstractNumId w:val="50"/>
  </w:num>
  <w:num w:numId="23">
    <w:abstractNumId w:val="45"/>
  </w:num>
  <w:num w:numId="24">
    <w:abstractNumId w:val="128"/>
  </w:num>
  <w:num w:numId="25">
    <w:abstractNumId w:val="102"/>
  </w:num>
  <w:num w:numId="26">
    <w:abstractNumId w:val="53"/>
  </w:num>
  <w:num w:numId="27">
    <w:abstractNumId w:val="57"/>
  </w:num>
  <w:num w:numId="28">
    <w:abstractNumId w:val="61"/>
  </w:num>
  <w:num w:numId="29">
    <w:abstractNumId w:val="75"/>
  </w:num>
  <w:num w:numId="30">
    <w:abstractNumId w:val="34"/>
  </w:num>
  <w:num w:numId="31">
    <w:abstractNumId w:val="33"/>
  </w:num>
  <w:num w:numId="32">
    <w:abstractNumId w:val="76"/>
  </w:num>
  <w:num w:numId="33">
    <w:abstractNumId w:val="106"/>
  </w:num>
  <w:num w:numId="34">
    <w:abstractNumId w:val="127"/>
  </w:num>
  <w:num w:numId="35">
    <w:abstractNumId w:val="60"/>
  </w:num>
  <w:num w:numId="36">
    <w:abstractNumId w:val="89"/>
  </w:num>
  <w:num w:numId="37">
    <w:abstractNumId w:val="69"/>
  </w:num>
  <w:num w:numId="38">
    <w:abstractNumId w:val="80"/>
  </w:num>
  <w:num w:numId="39">
    <w:abstractNumId w:val="43"/>
  </w:num>
  <w:num w:numId="40">
    <w:abstractNumId w:val="12"/>
  </w:num>
  <w:num w:numId="41">
    <w:abstractNumId w:val="14"/>
  </w:num>
  <w:num w:numId="42">
    <w:abstractNumId w:val="27"/>
  </w:num>
  <w:num w:numId="43">
    <w:abstractNumId w:val="70"/>
  </w:num>
  <w:num w:numId="44">
    <w:abstractNumId w:val="2"/>
  </w:num>
  <w:num w:numId="45">
    <w:abstractNumId w:val="25"/>
  </w:num>
  <w:num w:numId="46">
    <w:abstractNumId w:val="23"/>
  </w:num>
  <w:num w:numId="47">
    <w:abstractNumId w:val="126"/>
  </w:num>
  <w:num w:numId="48">
    <w:abstractNumId w:val="54"/>
  </w:num>
  <w:num w:numId="49">
    <w:abstractNumId w:val="77"/>
  </w:num>
  <w:num w:numId="50">
    <w:abstractNumId w:val="113"/>
  </w:num>
  <w:num w:numId="51">
    <w:abstractNumId w:val="66"/>
  </w:num>
  <w:num w:numId="52">
    <w:abstractNumId w:val="13"/>
  </w:num>
  <w:num w:numId="53">
    <w:abstractNumId w:val="83"/>
  </w:num>
  <w:num w:numId="54">
    <w:abstractNumId w:val="85"/>
  </w:num>
  <w:num w:numId="55">
    <w:abstractNumId w:val="108"/>
  </w:num>
  <w:num w:numId="56">
    <w:abstractNumId w:val="117"/>
  </w:num>
  <w:num w:numId="57">
    <w:abstractNumId w:val="104"/>
  </w:num>
  <w:num w:numId="58">
    <w:abstractNumId w:val="118"/>
  </w:num>
  <w:num w:numId="59">
    <w:abstractNumId w:val="116"/>
  </w:num>
  <w:num w:numId="60">
    <w:abstractNumId w:val="44"/>
  </w:num>
  <w:num w:numId="61">
    <w:abstractNumId w:val="140"/>
  </w:num>
  <w:num w:numId="62">
    <w:abstractNumId w:val="119"/>
  </w:num>
  <w:num w:numId="63">
    <w:abstractNumId w:val="72"/>
  </w:num>
  <w:num w:numId="64">
    <w:abstractNumId w:val="21"/>
  </w:num>
  <w:num w:numId="65">
    <w:abstractNumId w:val="90"/>
  </w:num>
  <w:num w:numId="66">
    <w:abstractNumId w:val="68"/>
  </w:num>
  <w:num w:numId="67">
    <w:abstractNumId w:val="32"/>
  </w:num>
  <w:num w:numId="68">
    <w:abstractNumId w:val="1"/>
  </w:num>
  <w:num w:numId="69">
    <w:abstractNumId w:val="103"/>
  </w:num>
  <w:num w:numId="70">
    <w:abstractNumId w:val="123"/>
  </w:num>
  <w:num w:numId="71">
    <w:abstractNumId w:val="110"/>
  </w:num>
  <w:num w:numId="72">
    <w:abstractNumId w:val="82"/>
  </w:num>
  <w:num w:numId="73">
    <w:abstractNumId w:val="94"/>
  </w:num>
  <w:num w:numId="74">
    <w:abstractNumId w:val="131"/>
  </w:num>
  <w:num w:numId="75">
    <w:abstractNumId w:val="36"/>
  </w:num>
  <w:num w:numId="76">
    <w:abstractNumId w:val="42"/>
  </w:num>
  <w:num w:numId="77">
    <w:abstractNumId w:val="16"/>
  </w:num>
  <w:num w:numId="78">
    <w:abstractNumId w:val="101"/>
  </w:num>
  <w:num w:numId="79">
    <w:abstractNumId w:val="79"/>
  </w:num>
  <w:num w:numId="80">
    <w:abstractNumId w:val="81"/>
  </w:num>
  <w:num w:numId="81">
    <w:abstractNumId w:val="132"/>
  </w:num>
  <w:num w:numId="82">
    <w:abstractNumId w:val="91"/>
  </w:num>
  <w:num w:numId="83">
    <w:abstractNumId w:val="46"/>
  </w:num>
  <w:num w:numId="84">
    <w:abstractNumId w:val="56"/>
  </w:num>
  <w:num w:numId="85">
    <w:abstractNumId w:val="105"/>
  </w:num>
  <w:num w:numId="86">
    <w:abstractNumId w:val="121"/>
  </w:num>
  <w:num w:numId="87">
    <w:abstractNumId w:val="129"/>
  </w:num>
  <w:num w:numId="88">
    <w:abstractNumId w:val="59"/>
  </w:num>
  <w:num w:numId="89">
    <w:abstractNumId w:val="96"/>
  </w:num>
  <w:num w:numId="90">
    <w:abstractNumId w:val="122"/>
  </w:num>
  <w:num w:numId="91">
    <w:abstractNumId w:val="19"/>
  </w:num>
  <w:num w:numId="92">
    <w:abstractNumId w:val="125"/>
  </w:num>
  <w:num w:numId="93">
    <w:abstractNumId w:val="100"/>
  </w:num>
  <w:num w:numId="94">
    <w:abstractNumId w:val="114"/>
  </w:num>
  <w:num w:numId="95">
    <w:abstractNumId w:val="49"/>
  </w:num>
  <w:num w:numId="96">
    <w:abstractNumId w:val="73"/>
  </w:num>
  <w:num w:numId="97">
    <w:abstractNumId w:val="47"/>
  </w:num>
  <w:num w:numId="98">
    <w:abstractNumId w:val="22"/>
  </w:num>
  <w:num w:numId="99">
    <w:abstractNumId w:val="98"/>
  </w:num>
  <w:num w:numId="100">
    <w:abstractNumId w:val="5"/>
  </w:num>
  <w:num w:numId="101">
    <w:abstractNumId w:val="18"/>
  </w:num>
  <w:num w:numId="102">
    <w:abstractNumId w:val="124"/>
  </w:num>
  <w:num w:numId="103">
    <w:abstractNumId w:val="133"/>
  </w:num>
  <w:num w:numId="104">
    <w:abstractNumId w:val="138"/>
  </w:num>
  <w:num w:numId="105">
    <w:abstractNumId w:val="71"/>
  </w:num>
  <w:num w:numId="106">
    <w:abstractNumId w:val="7"/>
  </w:num>
  <w:num w:numId="107">
    <w:abstractNumId w:val="9"/>
  </w:num>
  <w:num w:numId="108">
    <w:abstractNumId w:val="136"/>
  </w:num>
  <w:num w:numId="109">
    <w:abstractNumId w:val="41"/>
  </w:num>
  <w:num w:numId="110">
    <w:abstractNumId w:val="40"/>
  </w:num>
  <w:num w:numId="111">
    <w:abstractNumId w:val="30"/>
  </w:num>
  <w:num w:numId="112">
    <w:abstractNumId w:val="4"/>
  </w:num>
  <w:num w:numId="113">
    <w:abstractNumId w:val="20"/>
  </w:num>
  <w:num w:numId="114">
    <w:abstractNumId w:val="84"/>
  </w:num>
  <w:num w:numId="115">
    <w:abstractNumId w:val="107"/>
  </w:num>
  <w:num w:numId="116">
    <w:abstractNumId w:val="26"/>
  </w:num>
  <w:num w:numId="117">
    <w:abstractNumId w:val="39"/>
  </w:num>
  <w:num w:numId="118">
    <w:abstractNumId w:val="130"/>
  </w:num>
  <w:num w:numId="119">
    <w:abstractNumId w:val="38"/>
  </w:num>
  <w:num w:numId="120">
    <w:abstractNumId w:val="48"/>
  </w:num>
  <w:num w:numId="121">
    <w:abstractNumId w:val="74"/>
  </w:num>
  <w:num w:numId="122">
    <w:abstractNumId w:val="95"/>
  </w:num>
  <w:num w:numId="123">
    <w:abstractNumId w:val="35"/>
  </w:num>
  <w:num w:numId="124">
    <w:abstractNumId w:val="24"/>
  </w:num>
  <w:num w:numId="125">
    <w:abstractNumId w:val="78"/>
  </w:num>
  <w:num w:numId="126">
    <w:abstractNumId w:val="99"/>
  </w:num>
  <w:num w:numId="127">
    <w:abstractNumId w:val="93"/>
  </w:num>
  <w:num w:numId="128">
    <w:abstractNumId w:val="65"/>
  </w:num>
  <w:num w:numId="129">
    <w:abstractNumId w:val="111"/>
  </w:num>
  <w:num w:numId="130">
    <w:abstractNumId w:val="67"/>
  </w:num>
  <w:num w:numId="131">
    <w:abstractNumId w:val="15"/>
  </w:num>
  <w:num w:numId="132">
    <w:abstractNumId w:val="115"/>
  </w:num>
  <w:num w:numId="133">
    <w:abstractNumId w:val="11"/>
  </w:num>
  <w:num w:numId="134">
    <w:abstractNumId w:val="3"/>
  </w:num>
  <w:num w:numId="135">
    <w:abstractNumId w:val="120"/>
  </w:num>
  <w:num w:numId="136">
    <w:abstractNumId w:val="92"/>
  </w:num>
  <w:num w:numId="137">
    <w:abstractNumId w:val="28"/>
  </w:num>
  <w:num w:numId="138">
    <w:abstractNumId w:val="135"/>
  </w:num>
  <w:num w:numId="139">
    <w:abstractNumId w:val="87"/>
  </w:num>
  <w:num w:numId="140">
    <w:abstractNumId w:val="88"/>
  </w:num>
  <w:num w:numId="141">
    <w:abstractNumId w:val="0"/>
  </w:num>
  <w:num w:numId="142">
    <w:abstractNumId w:val="112"/>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CA376B"/>
    <w:rsid w:val="00000480"/>
    <w:rsid w:val="00001EFA"/>
    <w:rsid w:val="00002BE2"/>
    <w:rsid w:val="000052B4"/>
    <w:rsid w:val="00006E0D"/>
    <w:rsid w:val="00010202"/>
    <w:rsid w:val="00012800"/>
    <w:rsid w:val="00012BA8"/>
    <w:rsid w:val="00015828"/>
    <w:rsid w:val="00021920"/>
    <w:rsid w:val="00021C35"/>
    <w:rsid w:val="00022A10"/>
    <w:rsid w:val="00024631"/>
    <w:rsid w:val="000252A4"/>
    <w:rsid w:val="00026939"/>
    <w:rsid w:val="00027AE9"/>
    <w:rsid w:val="00036237"/>
    <w:rsid w:val="00041475"/>
    <w:rsid w:val="0004514D"/>
    <w:rsid w:val="00052624"/>
    <w:rsid w:val="00057E52"/>
    <w:rsid w:val="000612EE"/>
    <w:rsid w:val="00061B43"/>
    <w:rsid w:val="00063343"/>
    <w:rsid w:val="00064067"/>
    <w:rsid w:val="0006489A"/>
    <w:rsid w:val="000705F4"/>
    <w:rsid w:val="00071CE9"/>
    <w:rsid w:val="000743E4"/>
    <w:rsid w:val="000744E1"/>
    <w:rsid w:val="00074683"/>
    <w:rsid w:val="00074F5B"/>
    <w:rsid w:val="00076314"/>
    <w:rsid w:val="00077282"/>
    <w:rsid w:val="000837BA"/>
    <w:rsid w:val="00083B7D"/>
    <w:rsid w:val="00085663"/>
    <w:rsid w:val="0008714D"/>
    <w:rsid w:val="0009187C"/>
    <w:rsid w:val="000920BF"/>
    <w:rsid w:val="00094935"/>
    <w:rsid w:val="0009545A"/>
    <w:rsid w:val="000A19C1"/>
    <w:rsid w:val="000A2E3D"/>
    <w:rsid w:val="000A76D1"/>
    <w:rsid w:val="000B19B2"/>
    <w:rsid w:val="000B2331"/>
    <w:rsid w:val="000B27B4"/>
    <w:rsid w:val="000B33FB"/>
    <w:rsid w:val="000B3DAA"/>
    <w:rsid w:val="000B6EE6"/>
    <w:rsid w:val="000B79B9"/>
    <w:rsid w:val="000C0424"/>
    <w:rsid w:val="000C107D"/>
    <w:rsid w:val="000C1C03"/>
    <w:rsid w:val="000C1F39"/>
    <w:rsid w:val="000C2E81"/>
    <w:rsid w:val="000C53D3"/>
    <w:rsid w:val="000C556F"/>
    <w:rsid w:val="000C5F8E"/>
    <w:rsid w:val="000D0CE7"/>
    <w:rsid w:val="000D1F0F"/>
    <w:rsid w:val="000D2A3D"/>
    <w:rsid w:val="000D3B1F"/>
    <w:rsid w:val="000D3FB9"/>
    <w:rsid w:val="000E16BC"/>
    <w:rsid w:val="000E2BAD"/>
    <w:rsid w:val="000E326B"/>
    <w:rsid w:val="000E4072"/>
    <w:rsid w:val="000E4C67"/>
    <w:rsid w:val="000E6714"/>
    <w:rsid w:val="000E773C"/>
    <w:rsid w:val="000E7BB6"/>
    <w:rsid w:val="000F0395"/>
    <w:rsid w:val="000F22A0"/>
    <w:rsid w:val="000F583C"/>
    <w:rsid w:val="000F5C7F"/>
    <w:rsid w:val="000F5E08"/>
    <w:rsid w:val="00102713"/>
    <w:rsid w:val="001038FC"/>
    <w:rsid w:val="0010392F"/>
    <w:rsid w:val="00103DFE"/>
    <w:rsid w:val="00105F81"/>
    <w:rsid w:val="00106351"/>
    <w:rsid w:val="00106640"/>
    <w:rsid w:val="001068B7"/>
    <w:rsid w:val="00107004"/>
    <w:rsid w:val="0010751E"/>
    <w:rsid w:val="0011058B"/>
    <w:rsid w:val="00112218"/>
    <w:rsid w:val="00112AE1"/>
    <w:rsid w:val="00112EAE"/>
    <w:rsid w:val="00113AAE"/>
    <w:rsid w:val="001148B6"/>
    <w:rsid w:val="00116CC9"/>
    <w:rsid w:val="001172C9"/>
    <w:rsid w:val="00123737"/>
    <w:rsid w:val="0012434C"/>
    <w:rsid w:val="0013068D"/>
    <w:rsid w:val="0013267F"/>
    <w:rsid w:val="00132A0D"/>
    <w:rsid w:val="00135669"/>
    <w:rsid w:val="00135FB9"/>
    <w:rsid w:val="001377D2"/>
    <w:rsid w:val="00142FE9"/>
    <w:rsid w:val="001434C9"/>
    <w:rsid w:val="00150022"/>
    <w:rsid w:val="001510C5"/>
    <w:rsid w:val="001519A0"/>
    <w:rsid w:val="00151C6F"/>
    <w:rsid w:val="0015296A"/>
    <w:rsid w:val="00153DC7"/>
    <w:rsid w:val="00155EC3"/>
    <w:rsid w:val="001562E2"/>
    <w:rsid w:val="00157072"/>
    <w:rsid w:val="00160C26"/>
    <w:rsid w:val="00162668"/>
    <w:rsid w:val="00163F6C"/>
    <w:rsid w:val="0016548D"/>
    <w:rsid w:val="00170D17"/>
    <w:rsid w:val="001726BA"/>
    <w:rsid w:val="001739B9"/>
    <w:rsid w:val="00175D4F"/>
    <w:rsid w:val="00177311"/>
    <w:rsid w:val="00177C9F"/>
    <w:rsid w:val="00181BB3"/>
    <w:rsid w:val="00181EB7"/>
    <w:rsid w:val="001840D1"/>
    <w:rsid w:val="00184259"/>
    <w:rsid w:val="00184F2D"/>
    <w:rsid w:val="0019006D"/>
    <w:rsid w:val="0019132B"/>
    <w:rsid w:val="00191D27"/>
    <w:rsid w:val="00193557"/>
    <w:rsid w:val="0019762B"/>
    <w:rsid w:val="001979FD"/>
    <w:rsid w:val="00197BA5"/>
    <w:rsid w:val="001A1E14"/>
    <w:rsid w:val="001A3101"/>
    <w:rsid w:val="001A4DA0"/>
    <w:rsid w:val="001A62E6"/>
    <w:rsid w:val="001B0CD6"/>
    <w:rsid w:val="001B3FAE"/>
    <w:rsid w:val="001B3FBE"/>
    <w:rsid w:val="001B4075"/>
    <w:rsid w:val="001C03A5"/>
    <w:rsid w:val="001C0A3F"/>
    <w:rsid w:val="001C2052"/>
    <w:rsid w:val="001C26E2"/>
    <w:rsid w:val="001C2889"/>
    <w:rsid w:val="001C4421"/>
    <w:rsid w:val="001C5DCF"/>
    <w:rsid w:val="001C6638"/>
    <w:rsid w:val="001D0C7B"/>
    <w:rsid w:val="001D2B6A"/>
    <w:rsid w:val="001D499B"/>
    <w:rsid w:val="001D4BE6"/>
    <w:rsid w:val="001D58C2"/>
    <w:rsid w:val="001E0996"/>
    <w:rsid w:val="001E3468"/>
    <w:rsid w:val="001E4B08"/>
    <w:rsid w:val="001F10BF"/>
    <w:rsid w:val="001F731D"/>
    <w:rsid w:val="00200C93"/>
    <w:rsid w:val="00200D0A"/>
    <w:rsid w:val="00201623"/>
    <w:rsid w:val="00201743"/>
    <w:rsid w:val="002022FA"/>
    <w:rsid w:val="002036F5"/>
    <w:rsid w:val="0020420A"/>
    <w:rsid w:val="00204382"/>
    <w:rsid w:val="002043AC"/>
    <w:rsid w:val="00204E60"/>
    <w:rsid w:val="00206FEA"/>
    <w:rsid w:val="00212829"/>
    <w:rsid w:val="00213412"/>
    <w:rsid w:val="00214268"/>
    <w:rsid w:val="00215D1E"/>
    <w:rsid w:val="00217DF6"/>
    <w:rsid w:val="0022189D"/>
    <w:rsid w:val="00223FFA"/>
    <w:rsid w:val="00225127"/>
    <w:rsid w:val="002258A3"/>
    <w:rsid w:val="002306D5"/>
    <w:rsid w:val="00231C4C"/>
    <w:rsid w:val="0023407B"/>
    <w:rsid w:val="00235537"/>
    <w:rsid w:val="0023571A"/>
    <w:rsid w:val="00235965"/>
    <w:rsid w:val="0023799C"/>
    <w:rsid w:val="002409E5"/>
    <w:rsid w:val="00241025"/>
    <w:rsid w:val="00241062"/>
    <w:rsid w:val="002418F9"/>
    <w:rsid w:val="0024525E"/>
    <w:rsid w:val="00246563"/>
    <w:rsid w:val="00247124"/>
    <w:rsid w:val="00247165"/>
    <w:rsid w:val="002479F6"/>
    <w:rsid w:val="00247FC7"/>
    <w:rsid w:val="002507C4"/>
    <w:rsid w:val="002524C1"/>
    <w:rsid w:val="002543A1"/>
    <w:rsid w:val="002543EF"/>
    <w:rsid w:val="00254BCA"/>
    <w:rsid w:val="00256880"/>
    <w:rsid w:val="00256AA4"/>
    <w:rsid w:val="00272184"/>
    <w:rsid w:val="002730E8"/>
    <w:rsid w:val="002734BD"/>
    <w:rsid w:val="002735C2"/>
    <w:rsid w:val="002740E5"/>
    <w:rsid w:val="002756B4"/>
    <w:rsid w:val="00275F2A"/>
    <w:rsid w:val="00276061"/>
    <w:rsid w:val="00276C9B"/>
    <w:rsid w:val="00280F2D"/>
    <w:rsid w:val="00281852"/>
    <w:rsid w:val="00283857"/>
    <w:rsid w:val="0029096A"/>
    <w:rsid w:val="00291C2B"/>
    <w:rsid w:val="00293540"/>
    <w:rsid w:val="002961FE"/>
    <w:rsid w:val="002963F5"/>
    <w:rsid w:val="002A25AC"/>
    <w:rsid w:val="002A7B00"/>
    <w:rsid w:val="002B03BC"/>
    <w:rsid w:val="002B4759"/>
    <w:rsid w:val="002B7036"/>
    <w:rsid w:val="002C6F5A"/>
    <w:rsid w:val="002C7181"/>
    <w:rsid w:val="002C7510"/>
    <w:rsid w:val="002C77B3"/>
    <w:rsid w:val="002D2623"/>
    <w:rsid w:val="002D35B9"/>
    <w:rsid w:val="002E2D53"/>
    <w:rsid w:val="002E7662"/>
    <w:rsid w:val="002F290B"/>
    <w:rsid w:val="002F4314"/>
    <w:rsid w:val="002F7D25"/>
    <w:rsid w:val="00301546"/>
    <w:rsid w:val="0030643F"/>
    <w:rsid w:val="00307029"/>
    <w:rsid w:val="00307931"/>
    <w:rsid w:val="00310AFD"/>
    <w:rsid w:val="00311EAB"/>
    <w:rsid w:val="0031539F"/>
    <w:rsid w:val="00315EB2"/>
    <w:rsid w:val="00317845"/>
    <w:rsid w:val="00320F4E"/>
    <w:rsid w:val="003241DF"/>
    <w:rsid w:val="003245E3"/>
    <w:rsid w:val="00324944"/>
    <w:rsid w:val="0033021C"/>
    <w:rsid w:val="00332F2D"/>
    <w:rsid w:val="00335DF3"/>
    <w:rsid w:val="00340A35"/>
    <w:rsid w:val="00342073"/>
    <w:rsid w:val="00346427"/>
    <w:rsid w:val="00346A40"/>
    <w:rsid w:val="00347282"/>
    <w:rsid w:val="003472E0"/>
    <w:rsid w:val="003500FC"/>
    <w:rsid w:val="003533B0"/>
    <w:rsid w:val="00354124"/>
    <w:rsid w:val="00356A34"/>
    <w:rsid w:val="00356ED2"/>
    <w:rsid w:val="0035777D"/>
    <w:rsid w:val="003579BB"/>
    <w:rsid w:val="00365323"/>
    <w:rsid w:val="00370421"/>
    <w:rsid w:val="00374580"/>
    <w:rsid w:val="00374D91"/>
    <w:rsid w:val="00381A27"/>
    <w:rsid w:val="0038483B"/>
    <w:rsid w:val="00384E08"/>
    <w:rsid w:val="00385D7F"/>
    <w:rsid w:val="00386341"/>
    <w:rsid w:val="003865A6"/>
    <w:rsid w:val="0039200F"/>
    <w:rsid w:val="003A4728"/>
    <w:rsid w:val="003A5F9A"/>
    <w:rsid w:val="003B1A13"/>
    <w:rsid w:val="003B6C98"/>
    <w:rsid w:val="003B7472"/>
    <w:rsid w:val="003C1905"/>
    <w:rsid w:val="003C6811"/>
    <w:rsid w:val="003C71E9"/>
    <w:rsid w:val="003D0D9E"/>
    <w:rsid w:val="003D1878"/>
    <w:rsid w:val="003D5F58"/>
    <w:rsid w:val="003D6CB7"/>
    <w:rsid w:val="003E01DA"/>
    <w:rsid w:val="003E0251"/>
    <w:rsid w:val="003E08E8"/>
    <w:rsid w:val="003E3F7B"/>
    <w:rsid w:val="003E69F9"/>
    <w:rsid w:val="003F08A7"/>
    <w:rsid w:val="003F0949"/>
    <w:rsid w:val="003F7678"/>
    <w:rsid w:val="00400A10"/>
    <w:rsid w:val="004019D7"/>
    <w:rsid w:val="004024D8"/>
    <w:rsid w:val="00402659"/>
    <w:rsid w:val="00403F52"/>
    <w:rsid w:val="00404774"/>
    <w:rsid w:val="00406184"/>
    <w:rsid w:val="004074E3"/>
    <w:rsid w:val="0041022D"/>
    <w:rsid w:val="00411215"/>
    <w:rsid w:val="00411C86"/>
    <w:rsid w:val="0041424D"/>
    <w:rsid w:val="00415F97"/>
    <w:rsid w:val="00416287"/>
    <w:rsid w:val="00420768"/>
    <w:rsid w:val="004209F2"/>
    <w:rsid w:val="00424CDB"/>
    <w:rsid w:val="00430C09"/>
    <w:rsid w:val="00430D8B"/>
    <w:rsid w:val="00433546"/>
    <w:rsid w:val="00433F92"/>
    <w:rsid w:val="00433FF9"/>
    <w:rsid w:val="0043512F"/>
    <w:rsid w:val="00435EF2"/>
    <w:rsid w:val="004360E7"/>
    <w:rsid w:val="00441C87"/>
    <w:rsid w:val="00444660"/>
    <w:rsid w:val="00444A8C"/>
    <w:rsid w:val="00446D04"/>
    <w:rsid w:val="00450487"/>
    <w:rsid w:val="00450DCF"/>
    <w:rsid w:val="00450F6E"/>
    <w:rsid w:val="0045390C"/>
    <w:rsid w:val="0045611B"/>
    <w:rsid w:val="0045700D"/>
    <w:rsid w:val="004571C4"/>
    <w:rsid w:val="00460399"/>
    <w:rsid w:val="00467AD6"/>
    <w:rsid w:val="00471541"/>
    <w:rsid w:val="004723D3"/>
    <w:rsid w:val="004728F3"/>
    <w:rsid w:val="00473DEF"/>
    <w:rsid w:val="00474CC9"/>
    <w:rsid w:val="00485EAE"/>
    <w:rsid w:val="00487E4F"/>
    <w:rsid w:val="00487E73"/>
    <w:rsid w:val="004910A8"/>
    <w:rsid w:val="004924BA"/>
    <w:rsid w:val="00492C34"/>
    <w:rsid w:val="00492F41"/>
    <w:rsid w:val="00493D1B"/>
    <w:rsid w:val="00496CBA"/>
    <w:rsid w:val="004A0D02"/>
    <w:rsid w:val="004A5517"/>
    <w:rsid w:val="004A5C41"/>
    <w:rsid w:val="004A68FE"/>
    <w:rsid w:val="004A7A94"/>
    <w:rsid w:val="004B16C8"/>
    <w:rsid w:val="004B1ACE"/>
    <w:rsid w:val="004B2751"/>
    <w:rsid w:val="004B4723"/>
    <w:rsid w:val="004B4F94"/>
    <w:rsid w:val="004B50D4"/>
    <w:rsid w:val="004C170B"/>
    <w:rsid w:val="004C22E6"/>
    <w:rsid w:val="004C48D4"/>
    <w:rsid w:val="004C6032"/>
    <w:rsid w:val="004C7897"/>
    <w:rsid w:val="004D0A39"/>
    <w:rsid w:val="004D12B9"/>
    <w:rsid w:val="004D5C0E"/>
    <w:rsid w:val="004D6036"/>
    <w:rsid w:val="004D649E"/>
    <w:rsid w:val="004D7687"/>
    <w:rsid w:val="004E0AC3"/>
    <w:rsid w:val="004E33CB"/>
    <w:rsid w:val="004E343F"/>
    <w:rsid w:val="004E4F41"/>
    <w:rsid w:val="004E5630"/>
    <w:rsid w:val="004F3640"/>
    <w:rsid w:val="004F4340"/>
    <w:rsid w:val="004F55A2"/>
    <w:rsid w:val="004F72D8"/>
    <w:rsid w:val="00505AF1"/>
    <w:rsid w:val="0051044B"/>
    <w:rsid w:val="00510DAA"/>
    <w:rsid w:val="00512D64"/>
    <w:rsid w:val="005140A1"/>
    <w:rsid w:val="00522398"/>
    <w:rsid w:val="00522A04"/>
    <w:rsid w:val="0052708C"/>
    <w:rsid w:val="005317B2"/>
    <w:rsid w:val="005342FC"/>
    <w:rsid w:val="00534E3A"/>
    <w:rsid w:val="00536815"/>
    <w:rsid w:val="00536AB7"/>
    <w:rsid w:val="005417F8"/>
    <w:rsid w:val="0054280F"/>
    <w:rsid w:val="0054345C"/>
    <w:rsid w:val="00553A8B"/>
    <w:rsid w:val="0055450A"/>
    <w:rsid w:val="00560D08"/>
    <w:rsid w:val="00563D84"/>
    <w:rsid w:val="005644F8"/>
    <w:rsid w:val="0056480E"/>
    <w:rsid w:val="00565421"/>
    <w:rsid w:val="00570675"/>
    <w:rsid w:val="005749CB"/>
    <w:rsid w:val="005759B5"/>
    <w:rsid w:val="00575C51"/>
    <w:rsid w:val="005773A4"/>
    <w:rsid w:val="00581603"/>
    <w:rsid w:val="00582B57"/>
    <w:rsid w:val="00584F89"/>
    <w:rsid w:val="0058570D"/>
    <w:rsid w:val="005868C5"/>
    <w:rsid w:val="00586C90"/>
    <w:rsid w:val="00587AFE"/>
    <w:rsid w:val="0059063A"/>
    <w:rsid w:val="005950AB"/>
    <w:rsid w:val="0059522C"/>
    <w:rsid w:val="005957E7"/>
    <w:rsid w:val="00596A57"/>
    <w:rsid w:val="005A088F"/>
    <w:rsid w:val="005A37B9"/>
    <w:rsid w:val="005A58F9"/>
    <w:rsid w:val="005A603D"/>
    <w:rsid w:val="005A6703"/>
    <w:rsid w:val="005A7C68"/>
    <w:rsid w:val="005B168E"/>
    <w:rsid w:val="005B4F72"/>
    <w:rsid w:val="005C0E70"/>
    <w:rsid w:val="005C5893"/>
    <w:rsid w:val="005D4736"/>
    <w:rsid w:val="005D53CA"/>
    <w:rsid w:val="005D7E11"/>
    <w:rsid w:val="005E4C34"/>
    <w:rsid w:val="005E4F37"/>
    <w:rsid w:val="005E7A1C"/>
    <w:rsid w:val="005F4BB2"/>
    <w:rsid w:val="005F537D"/>
    <w:rsid w:val="005F5FE0"/>
    <w:rsid w:val="005F685F"/>
    <w:rsid w:val="0060031F"/>
    <w:rsid w:val="00601EE2"/>
    <w:rsid w:val="006041B2"/>
    <w:rsid w:val="0060664F"/>
    <w:rsid w:val="00610AB2"/>
    <w:rsid w:val="00610FAF"/>
    <w:rsid w:val="00611F71"/>
    <w:rsid w:val="006157C8"/>
    <w:rsid w:val="0061601F"/>
    <w:rsid w:val="00616C01"/>
    <w:rsid w:val="00620650"/>
    <w:rsid w:val="0062429D"/>
    <w:rsid w:val="00626B71"/>
    <w:rsid w:val="00627524"/>
    <w:rsid w:val="00633559"/>
    <w:rsid w:val="00635899"/>
    <w:rsid w:val="00635A36"/>
    <w:rsid w:val="00636BCC"/>
    <w:rsid w:val="006373F8"/>
    <w:rsid w:val="0063792A"/>
    <w:rsid w:val="00641315"/>
    <w:rsid w:val="00641B37"/>
    <w:rsid w:val="00642F9C"/>
    <w:rsid w:val="006444B3"/>
    <w:rsid w:val="006475D8"/>
    <w:rsid w:val="00647752"/>
    <w:rsid w:val="00651663"/>
    <w:rsid w:val="006534A6"/>
    <w:rsid w:val="00656314"/>
    <w:rsid w:val="006563A8"/>
    <w:rsid w:val="00656F8A"/>
    <w:rsid w:val="006606E5"/>
    <w:rsid w:val="006607E4"/>
    <w:rsid w:val="0066231A"/>
    <w:rsid w:val="00662665"/>
    <w:rsid w:val="00663D62"/>
    <w:rsid w:val="0067046C"/>
    <w:rsid w:val="00670854"/>
    <w:rsid w:val="00674903"/>
    <w:rsid w:val="0067592F"/>
    <w:rsid w:val="0067703A"/>
    <w:rsid w:val="0067727D"/>
    <w:rsid w:val="006776C7"/>
    <w:rsid w:val="00681069"/>
    <w:rsid w:val="00681532"/>
    <w:rsid w:val="00681819"/>
    <w:rsid w:val="006831BF"/>
    <w:rsid w:val="006843A0"/>
    <w:rsid w:val="00692F75"/>
    <w:rsid w:val="006939D6"/>
    <w:rsid w:val="00694FC2"/>
    <w:rsid w:val="006A2033"/>
    <w:rsid w:val="006A2116"/>
    <w:rsid w:val="006A2970"/>
    <w:rsid w:val="006A6208"/>
    <w:rsid w:val="006A6460"/>
    <w:rsid w:val="006A7AA8"/>
    <w:rsid w:val="006B0B75"/>
    <w:rsid w:val="006B356D"/>
    <w:rsid w:val="006C3768"/>
    <w:rsid w:val="006C3F09"/>
    <w:rsid w:val="006C486D"/>
    <w:rsid w:val="006C5631"/>
    <w:rsid w:val="006D06A8"/>
    <w:rsid w:val="006D1AE2"/>
    <w:rsid w:val="006D3594"/>
    <w:rsid w:val="006D4C19"/>
    <w:rsid w:val="006D5370"/>
    <w:rsid w:val="006D54B1"/>
    <w:rsid w:val="006D6108"/>
    <w:rsid w:val="006E3528"/>
    <w:rsid w:val="006F41DA"/>
    <w:rsid w:val="006F4D2E"/>
    <w:rsid w:val="006F4E6D"/>
    <w:rsid w:val="00701085"/>
    <w:rsid w:val="0070213F"/>
    <w:rsid w:val="007032C1"/>
    <w:rsid w:val="007050FC"/>
    <w:rsid w:val="007059FA"/>
    <w:rsid w:val="00705B75"/>
    <w:rsid w:val="00712DD1"/>
    <w:rsid w:val="00712FE6"/>
    <w:rsid w:val="00714E0C"/>
    <w:rsid w:val="00716C7E"/>
    <w:rsid w:val="00717C72"/>
    <w:rsid w:val="00721289"/>
    <w:rsid w:val="00721973"/>
    <w:rsid w:val="00724360"/>
    <w:rsid w:val="00725A97"/>
    <w:rsid w:val="00726ADA"/>
    <w:rsid w:val="00726D58"/>
    <w:rsid w:val="0073047A"/>
    <w:rsid w:val="007307C5"/>
    <w:rsid w:val="00731374"/>
    <w:rsid w:val="00732F43"/>
    <w:rsid w:val="00733F76"/>
    <w:rsid w:val="00735AB2"/>
    <w:rsid w:val="0074122E"/>
    <w:rsid w:val="007418A2"/>
    <w:rsid w:val="00743491"/>
    <w:rsid w:val="00743FE5"/>
    <w:rsid w:val="00744B01"/>
    <w:rsid w:val="00744EC0"/>
    <w:rsid w:val="00747345"/>
    <w:rsid w:val="007526B0"/>
    <w:rsid w:val="00754DEB"/>
    <w:rsid w:val="00756B75"/>
    <w:rsid w:val="00757448"/>
    <w:rsid w:val="007623D7"/>
    <w:rsid w:val="007632A4"/>
    <w:rsid w:val="0076339F"/>
    <w:rsid w:val="00764B7C"/>
    <w:rsid w:val="00765428"/>
    <w:rsid w:val="007659E3"/>
    <w:rsid w:val="00766844"/>
    <w:rsid w:val="00772E8B"/>
    <w:rsid w:val="00772EF0"/>
    <w:rsid w:val="00773548"/>
    <w:rsid w:val="007765A3"/>
    <w:rsid w:val="00777671"/>
    <w:rsid w:val="007808A6"/>
    <w:rsid w:val="00780D6D"/>
    <w:rsid w:val="0078222A"/>
    <w:rsid w:val="00786D7A"/>
    <w:rsid w:val="007926B8"/>
    <w:rsid w:val="00792F72"/>
    <w:rsid w:val="0079682F"/>
    <w:rsid w:val="007A1EF2"/>
    <w:rsid w:val="007A287F"/>
    <w:rsid w:val="007A4053"/>
    <w:rsid w:val="007A5440"/>
    <w:rsid w:val="007A6D8D"/>
    <w:rsid w:val="007A7897"/>
    <w:rsid w:val="007A7B67"/>
    <w:rsid w:val="007B2E93"/>
    <w:rsid w:val="007B3EF1"/>
    <w:rsid w:val="007B44EF"/>
    <w:rsid w:val="007B46A8"/>
    <w:rsid w:val="007B4D5D"/>
    <w:rsid w:val="007B6124"/>
    <w:rsid w:val="007B7557"/>
    <w:rsid w:val="007C14EE"/>
    <w:rsid w:val="007C1D76"/>
    <w:rsid w:val="007C3123"/>
    <w:rsid w:val="007C31D8"/>
    <w:rsid w:val="007C3E4D"/>
    <w:rsid w:val="007C4599"/>
    <w:rsid w:val="007C470E"/>
    <w:rsid w:val="007C5CC1"/>
    <w:rsid w:val="007C6FDC"/>
    <w:rsid w:val="007C7AE7"/>
    <w:rsid w:val="007D01AE"/>
    <w:rsid w:val="007D2F20"/>
    <w:rsid w:val="007D323F"/>
    <w:rsid w:val="007D7E55"/>
    <w:rsid w:val="007D7FAA"/>
    <w:rsid w:val="007E2506"/>
    <w:rsid w:val="007E2784"/>
    <w:rsid w:val="007E47B8"/>
    <w:rsid w:val="007E552E"/>
    <w:rsid w:val="007E61AC"/>
    <w:rsid w:val="007F08D2"/>
    <w:rsid w:val="007F3645"/>
    <w:rsid w:val="007F3719"/>
    <w:rsid w:val="007F3837"/>
    <w:rsid w:val="007F41B2"/>
    <w:rsid w:val="007F52A0"/>
    <w:rsid w:val="007F6868"/>
    <w:rsid w:val="007F7669"/>
    <w:rsid w:val="008007A2"/>
    <w:rsid w:val="00803C85"/>
    <w:rsid w:val="0080671E"/>
    <w:rsid w:val="0081140E"/>
    <w:rsid w:val="00813D57"/>
    <w:rsid w:val="0081562B"/>
    <w:rsid w:val="008211AB"/>
    <w:rsid w:val="00822B69"/>
    <w:rsid w:val="00825370"/>
    <w:rsid w:val="008269F6"/>
    <w:rsid w:val="00827011"/>
    <w:rsid w:val="00827346"/>
    <w:rsid w:val="00827551"/>
    <w:rsid w:val="00831887"/>
    <w:rsid w:val="00831C2A"/>
    <w:rsid w:val="00831D19"/>
    <w:rsid w:val="00833DE6"/>
    <w:rsid w:val="00841985"/>
    <w:rsid w:val="00844965"/>
    <w:rsid w:val="0084520A"/>
    <w:rsid w:val="00852A99"/>
    <w:rsid w:val="00853A63"/>
    <w:rsid w:val="008543C3"/>
    <w:rsid w:val="00854AFD"/>
    <w:rsid w:val="00855A3E"/>
    <w:rsid w:val="0086058E"/>
    <w:rsid w:val="008619E3"/>
    <w:rsid w:val="00862E8F"/>
    <w:rsid w:val="00863E7A"/>
    <w:rsid w:val="00866FE5"/>
    <w:rsid w:val="0086706A"/>
    <w:rsid w:val="00870617"/>
    <w:rsid w:val="0087189C"/>
    <w:rsid w:val="00871998"/>
    <w:rsid w:val="00872039"/>
    <w:rsid w:val="00877C5C"/>
    <w:rsid w:val="008808A3"/>
    <w:rsid w:val="00881EF5"/>
    <w:rsid w:val="00885181"/>
    <w:rsid w:val="00885B65"/>
    <w:rsid w:val="008913D9"/>
    <w:rsid w:val="00891BFE"/>
    <w:rsid w:val="00895080"/>
    <w:rsid w:val="00895263"/>
    <w:rsid w:val="008957EA"/>
    <w:rsid w:val="00896B20"/>
    <w:rsid w:val="00897C97"/>
    <w:rsid w:val="008A2266"/>
    <w:rsid w:val="008A310E"/>
    <w:rsid w:val="008A5A0B"/>
    <w:rsid w:val="008B0672"/>
    <w:rsid w:val="008B089E"/>
    <w:rsid w:val="008B31A9"/>
    <w:rsid w:val="008B3660"/>
    <w:rsid w:val="008B6BDF"/>
    <w:rsid w:val="008C1898"/>
    <w:rsid w:val="008C4C65"/>
    <w:rsid w:val="008C5D51"/>
    <w:rsid w:val="008C6711"/>
    <w:rsid w:val="008C785E"/>
    <w:rsid w:val="008D0DDA"/>
    <w:rsid w:val="008D1060"/>
    <w:rsid w:val="008D2BF8"/>
    <w:rsid w:val="008D56B4"/>
    <w:rsid w:val="008D5A2B"/>
    <w:rsid w:val="008D7FF2"/>
    <w:rsid w:val="008E0AA2"/>
    <w:rsid w:val="008E16D2"/>
    <w:rsid w:val="008E22D8"/>
    <w:rsid w:val="008E4109"/>
    <w:rsid w:val="008E7A61"/>
    <w:rsid w:val="008F0792"/>
    <w:rsid w:val="008F0B25"/>
    <w:rsid w:val="008F2BFD"/>
    <w:rsid w:val="008F33E2"/>
    <w:rsid w:val="008F5C47"/>
    <w:rsid w:val="008F7667"/>
    <w:rsid w:val="0090062D"/>
    <w:rsid w:val="00902E73"/>
    <w:rsid w:val="00904AF4"/>
    <w:rsid w:val="0090536C"/>
    <w:rsid w:val="0090595B"/>
    <w:rsid w:val="00906113"/>
    <w:rsid w:val="0090762B"/>
    <w:rsid w:val="00910DEF"/>
    <w:rsid w:val="0091270C"/>
    <w:rsid w:val="009127E5"/>
    <w:rsid w:val="0091396D"/>
    <w:rsid w:val="00914B29"/>
    <w:rsid w:val="00917945"/>
    <w:rsid w:val="009247B2"/>
    <w:rsid w:val="009251FD"/>
    <w:rsid w:val="00927D22"/>
    <w:rsid w:val="009329AB"/>
    <w:rsid w:val="00934957"/>
    <w:rsid w:val="0093587A"/>
    <w:rsid w:val="00935CCD"/>
    <w:rsid w:val="0093664E"/>
    <w:rsid w:val="009378FF"/>
    <w:rsid w:val="00940D5E"/>
    <w:rsid w:val="009440CC"/>
    <w:rsid w:val="00944468"/>
    <w:rsid w:val="009444C4"/>
    <w:rsid w:val="00951245"/>
    <w:rsid w:val="009519E0"/>
    <w:rsid w:val="0096033A"/>
    <w:rsid w:val="009616F1"/>
    <w:rsid w:val="00964014"/>
    <w:rsid w:val="009661C0"/>
    <w:rsid w:val="00967323"/>
    <w:rsid w:val="00972056"/>
    <w:rsid w:val="009751C6"/>
    <w:rsid w:val="00975B7F"/>
    <w:rsid w:val="00976EED"/>
    <w:rsid w:val="00981D63"/>
    <w:rsid w:val="009824EB"/>
    <w:rsid w:val="00984549"/>
    <w:rsid w:val="00987DBC"/>
    <w:rsid w:val="00991FF7"/>
    <w:rsid w:val="00992D60"/>
    <w:rsid w:val="00993649"/>
    <w:rsid w:val="00995D32"/>
    <w:rsid w:val="00995E09"/>
    <w:rsid w:val="00996CF8"/>
    <w:rsid w:val="0099719F"/>
    <w:rsid w:val="009A12A0"/>
    <w:rsid w:val="009A3371"/>
    <w:rsid w:val="009B05BC"/>
    <w:rsid w:val="009B1548"/>
    <w:rsid w:val="009B1763"/>
    <w:rsid w:val="009B47FD"/>
    <w:rsid w:val="009B4CBF"/>
    <w:rsid w:val="009B6800"/>
    <w:rsid w:val="009C195A"/>
    <w:rsid w:val="009C1FA8"/>
    <w:rsid w:val="009C41D9"/>
    <w:rsid w:val="009C6F68"/>
    <w:rsid w:val="009C723F"/>
    <w:rsid w:val="009D0905"/>
    <w:rsid w:val="009D2DF4"/>
    <w:rsid w:val="009D3EDC"/>
    <w:rsid w:val="009D5BF2"/>
    <w:rsid w:val="009D60E8"/>
    <w:rsid w:val="009D6144"/>
    <w:rsid w:val="009D700E"/>
    <w:rsid w:val="009D75CD"/>
    <w:rsid w:val="009E205C"/>
    <w:rsid w:val="009E3B17"/>
    <w:rsid w:val="009E4E30"/>
    <w:rsid w:val="009E5867"/>
    <w:rsid w:val="009E664E"/>
    <w:rsid w:val="009F3DA0"/>
    <w:rsid w:val="00A10F0A"/>
    <w:rsid w:val="00A11AB7"/>
    <w:rsid w:val="00A12A91"/>
    <w:rsid w:val="00A13994"/>
    <w:rsid w:val="00A15B37"/>
    <w:rsid w:val="00A1723D"/>
    <w:rsid w:val="00A23646"/>
    <w:rsid w:val="00A25794"/>
    <w:rsid w:val="00A2639C"/>
    <w:rsid w:val="00A3100C"/>
    <w:rsid w:val="00A33CB8"/>
    <w:rsid w:val="00A362B3"/>
    <w:rsid w:val="00A372EF"/>
    <w:rsid w:val="00A44507"/>
    <w:rsid w:val="00A46567"/>
    <w:rsid w:val="00A5002D"/>
    <w:rsid w:val="00A5138D"/>
    <w:rsid w:val="00A51DFB"/>
    <w:rsid w:val="00A57E20"/>
    <w:rsid w:val="00A61494"/>
    <w:rsid w:val="00A61BFF"/>
    <w:rsid w:val="00A649E6"/>
    <w:rsid w:val="00A64E77"/>
    <w:rsid w:val="00A66716"/>
    <w:rsid w:val="00A67C5F"/>
    <w:rsid w:val="00A70585"/>
    <w:rsid w:val="00A7209C"/>
    <w:rsid w:val="00A745C8"/>
    <w:rsid w:val="00A76B24"/>
    <w:rsid w:val="00A76E3D"/>
    <w:rsid w:val="00A83DAB"/>
    <w:rsid w:val="00A840F4"/>
    <w:rsid w:val="00A920B9"/>
    <w:rsid w:val="00A93683"/>
    <w:rsid w:val="00A95088"/>
    <w:rsid w:val="00A955ED"/>
    <w:rsid w:val="00A95660"/>
    <w:rsid w:val="00AA1BA6"/>
    <w:rsid w:val="00AA2413"/>
    <w:rsid w:val="00AA2B3C"/>
    <w:rsid w:val="00AA4D7E"/>
    <w:rsid w:val="00AA513A"/>
    <w:rsid w:val="00AA5EED"/>
    <w:rsid w:val="00AA6132"/>
    <w:rsid w:val="00AA63AD"/>
    <w:rsid w:val="00AA738A"/>
    <w:rsid w:val="00AB0EF4"/>
    <w:rsid w:val="00AB1564"/>
    <w:rsid w:val="00AB1C5C"/>
    <w:rsid w:val="00AB33DF"/>
    <w:rsid w:val="00AC03D2"/>
    <w:rsid w:val="00AC2403"/>
    <w:rsid w:val="00AC3AA3"/>
    <w:rsid w:val="00AC75F4"/>
    <w:rsid w:val="00AC774E"/>
    <w:rsid w:val="00AC77EB"/>
    <w:rsid w:val="00AD0501"/>
    <w:rsid w:val="00AD3DFB"/>
    <w:rsid w:val="00AD5FAC"/>
    <w:rsid w:val="00AD7A38"/>
    <w:rsid w:val="00AE0AB9"/>
    <w:rsid w:val="00AE436B"/>
    <w:rsid w:val="00AE512F"/>
    <w:rsid w:val="00AE5453"/>
    <w:rsid w:val="00AE713E"/>
    <w:rsid w:val="00AE7F2C"/>
    <w:rsid w:val="00AF2B63"/>
    <w:rsid w:val="00AF6557"/>
    <w:rsid w:val="00B00DB6"/>
    <w:rsid w:val="00B01D2C"/>
    <w:rsid w:val="00B021D5"/>
    <w:rsid w:val="00B04C43"/>
    <w:rsid w:val="00B04F83"/>
    <w:rsid w:val="00B060A4"/>
    <w:rsid w:val="00B069D3"/>
    <w:rsid w:val="00B07460"/>
    <w:rsid w:val="00B130C5"/>
    <w:rsid w:val="00B16CBB"/>
    <w:rsid w:val="00B20261"/>
    <w:rsid w:val="00B202F7"/>
    <w:rsid w:val="00B22B40"/>
    <w:rsid w:val="00B23D0C"/>
    <w:rsid w:val="00B261D8"/>
    <w:rsid w:val="00B2679B"/>
    <w:rsid w:val="00B302D3"/>
    <w:rsid w:val="00B31968"/>
    <w:rsid w:val="00B337BD"/>
    <w:rsid w:val="00B34176"/>
    <w:rsid w:val="00B34B17"/>
    <w:rsid w:val="00B37F8E"/>
    <w:rsid w:val="00B40876"/>
    <w:rsid w:val="00B4263D"/>
    <w:rsid w:val="00B46EC1"/>
    <w:rsid w:val="00B47B42"/>
    <w:rsid w:val="00B51FED"/>
    <w:rsid w:val="00B532EC"/>
    <w:rsid w:val="00B5500E"/>
    <w:rsid w:val="00B55D97"/>
    <w:rsid w:val="00B569A6"/>
    <w:rsid w:val="00B604EB"/>
    <w:rsid w:val="00B60D85"/>
    <w:rsid w:val="00B62BE6"/>
    <w:rsid w:val="00B6603B"/>
    <w:rsid w:val="00B664CA"/>
    <w:rsid w:val="00B677FD"/>
    <w:rsid w:val="00B71E73"/>
    <w:rsid w:val="00B73518"/>
    <w:rsid w:val="00B74EF4"/>
    <w:rsid w:val="00B77CAC"/>
    <w:rsid w:val="00B806CC"/>
    <w:rsid w:val="00B8221E"/>
    <w:rsid w:val="00B827AC"/>
    <w:rsid w:val="00B8514D"/>
    <w:rsid w:val="00B852A2"/>
    <w:rsid w:val="00B86AF1"/>
    <w:rsid w:val="00B90DE3"/>
    <w:rsid w:val="00B92DD0"/>
    <w:rsid w:val="00B9374A"/>
    <w:rsid w:val="00B9489B"/>
    <w:rsid w:val="00B96332"/>
    <w:rsid w:val="00BA06DB"/>
    <w:rsid w:val="00BA11A2"/>
    <w:rsid w:val="00BA3BFC"/>
    <w:rsid w:val="00BA43B0"/>
    <w:rsid w:val="00BA5B35"/>
    <w:rsid w:val="00BA70B2"/>
    <w:rsid w:val="00BA735A"/>
    <w:rsid w:val="00BA7567"/>
    <w:rsid w:val="00BA78D3"/>
    <w:rsid w:val="00BB2884"/>
    <w:rsid w:val="00BB2F0F"/>
    <w:rsid w:val="00BB5531"/>
    <w:rsid w:val="00BC0E27"/>
    <w:rsid w:val="00BC19A2"/>
    <w:rsid w:val="00BC1CEA"/>
    <w:rsid w:val="00BC530D"/>
    <w:rsid w:val="00BD072F"/>
    <w:rsid w:val="00BD1BFC"/>
    <w:rsid w:val="00BD45D5"/>
    <w:rsid w:val="00BE1569"/>
    <w:rsid w:val="00BE19F0"/>
    <w:rsid w:val="00BE1D6B"/>
    <w:rsid w:val="00BE1DAD"/>
    <w:rsid w:val="00BE3741"/>
    <w:rsid w:val="00BE5244"/>
    <w:rsid w:val="00BE5A84"/>
    <w:rsid w:val="00BF3FD1"/>
    <w:rsid w:val="00BF62CC"/>
    <w:rsid w:val="00BF6B78"/>
    <w:rsid w:val="00C01774"/>
    <w:rsid w:val="00C045D0"/>
    <w:rsid w:val="00C0503D"/>
    <w:rsid w:val="00C06439"/>
    <w:rsid w:val="00C06612"/>
    <w:rsid w:val="00C0788D"/>
    <w:rsid w:val="00C118EC"/>
    <w:rsid w:val="00C12386"/>
    <w:rsid w:val="00C14A5C"/>
    <w:rsid w:val="00C16C60"/>
    <w:rsid w:val="00C16F87"/>
    <w:rsid w:val="00C16FC8"/>
    <w:rsid w:val="00C23051"/>
    <w:rsid w:val="00C2367C"/>
    <w:rsid w:val="00C251BD"/>
    <w:rsid w:val="00C27E92"/>
    <w:rsid w:val="00C27FBD"/>
    <w:rsid w:val="00C32337"/>
    <w:rsid w:val="00C326FF"/>
    <w:rsid w:val="00C3288B"/>
    <w:rsid w:val="00C33D00"/>
    <w:rsid w:val="00C3595A"/>
    <w:rsid w:val="00C36A4C"/>
    <w:rsid w:val="00C518BA"/>
    <w:rsid w:val="00C52390"/>
    <w:rsid w:val="00C523BD"/>
    <w:rsid w:val="00C52F1E"/>
    <w:rsid w:val="00C530D7"/>
    <w:rsid w:val="00C53751"/>
    <w:rsid w:val="00C551B4"/>
    <w:rsid w:val="00C5606A"/>
    <w:rsid w:val="00C5615A"/>
    <w:rsid w:val="00C56A5D"/>
    <w:rsid w:val="00C57046"/>
    <w:rsid w:val="00C57833"/>
    <w:rsid w:val="00C66B5F"/>
    <w:rsid w:val="00C71C2B"/>
    <w:rsid w:val="00C7221F"/>
    <w:rsid w:val="00C72962"/>
    <w:rsid w:val="00C752A8"/>
    <w:rsid w:val="00C75972"/>
    <w:rsid w:val="00C76929"/>
    <w:rsid w:val="00C77787"/>
    <w:rsid w:val="00C77C8B"/>
    <w:rsid w:val="00C8185D"/>
    <w:rsid w:val="00C820DD"/>
    <w:rsid w:val="00C821A7"/>
    <w:rsid w:val="00C82972"/>
    <w:rsid w:val="00C8401E"/>
    <w:rsid w:val="00C84AF5"/>
    <w:rsid w:val="00C85BD9"/>
    <w:rsid w:val="00C864E2"/>
    <w:rsid w:val="00C8761A"/>
    <w:rsid w:val="00C9165D"/>
    <w:rsid w:val="00C9349C"/>
    <w:rsid w:val="00C94569"/>
    <w:rsid w:val="00C95A62"/>
    <w:rsid w:val="00CA090E"/>
    <w:rsid w:val="00CA1386"/>
    <w:rsid w:val="00CA1A25"/>
    <w:rsid w:val="00CA376B"/>
    <w:rsid w:val="00CA6DE3"/>
    <w:rsid w:val="00CB1AA4"/>
    <w:rsid w:val="00CB583C"/>
    <w:rsid w:val="00CB69F2"/>
    <w:rsid w:val="00CC07AB"/>
    <w:rsid w:val="00CC1833"/>
    <w:rsid w:val="00CC4DE8"/>
    <w:rsid w:val="00CD1024"/>
    <w:rsid w:val="00CD1853"/>
    <w:rsid w:val="00CD5E11"/>
    <w:rsid w:val="00CD627C"/>
    <w:rsid w:val="00CE09C1"/>
    <w:rsid w:val="00CE1B5A"/>
    <w:rsid w:val="00CE20CE"/>
    <w:rsid w:val="00CE2FC1"/>
    <w:rsid w:val="00CE3598"/>
    <w:rsid w:val="00CE396F"/>
    <w:rsid w:val="00CE43A1"/>
    <w:rsid w:val="00CF0DD7"/>
    <w:rsid w:val="00CF38D8"/>
    <w:rsid w:val="00CF3AFA"/>
    <w:rsid w:val="00CF6604"/>
    <w:rsid w:val="00D01479"/>
    <w:rsid w:val="00D02D09"/>
    <w:rsid w:val="00D039CE"/>
    <w:rsid w:val="00D043A9"/>
    <w:rsid w:val="00D05707"/>
    <w:rsid w:val="00D113B0"/>
    <w:rsid w:val="00D130C4"/>
    <w:rsid w:val="00D139E9"/>
    <w:rsid w:val="00D14C38"/>
    <w:rsid w:val="00D15A15"/>
    <w:rsid w:val="00D167E0"/>
    <w:rsid w:val="00D17429"/>
    <w:rsid w:val="00D20760"/>
    <w:rsid w:val="00D236E0"/>
    <w:rsid w:val="00D24109"/>
    <w:rsid w:val="00D24E62"/>
    <w:rsid w:val="00D31E7F"/>
    <w:rsid w:val="00D325E0"/>
    <w:rsid w:val="00D32917"/>
    <w:rsid w:val="00D36B46"/>
    <w:rsid w:val="00D417D0"/>
    <w:rsid w:val="00D440F0"/>
    <w:rsid w:val="00D50819"/>
    <w:rsid w:val="00D51ADA"/>
    <w:rsid w:val="00D53F56"/>
    <w:rsid w:val="00D54D08"/>
    <w:rsid w:val="00D56CDF"/>
    <w:rsid w:val="00D614D5"/>
    <w:rsid w:val="00D61645"/>
    <w:rsid w:val="00D62709"/>
    <w:rsid w:val="00D62781"/>
    <w:rsid w:val="00D6311B"/>
    <w:rsid w:val="00D64392"/>
    <w:rsid w:val="00D643A5"/>
    <w:rsid w:val="00D65AA6"/>
    <w:rsid w:val="00D6604C"/>
    <w:rsid w:val="00D66325"/>
    <w:rsid w:val="00D664E6"/>
    <w:rsid w:val="00D668A4"/>
    <w:rsid w:val="00D66B0A"/>
    <w:rsid w:val="00D71C1A"/>
    <w:rsid w:val="00D73F6B"/>
    <w:rsid w:val="00D74BF1"/>
    <w:rsid w:val="00D74E3E"/>
    <w:rsid w:val="00D8069B"/>
    <w:rsid w:val="00D82CFC"/>
    <w:rsid w:val="00D82FE5"/>
    <w:rsid w:val="00D83072"/>
    <w:rsid w:val="00D84239"/>
    <w:rsid w:val="00D86110"/>
    <w:rsid w:val="00D86B60"/>
    <w:rsid w:val="00D93396"/>
    <w:rsid w:val="00D96605"/>
    <w:rsid w:val="00DA0409"/>
    <w:rsid w:val="00DA100A"/>
    <w:rsid w:val="00DA1015"/>
    <w:rsid w:val="00DA52E5"/>
    <w:rsid w:val="00DA5BBA"/>
    <w:rsid w:val="00DA7A4C"/>
    <w:rsid w:val="00DB228A"/>
    <w:rsid w:val="00DB3D6A"/>
    <w:rsid w:val="00DB5E26"/>
    <w:rsid w:val="00DB7647"/>
    <w:rsid w:val="00DC0019"/>
    <w:rsid w:val="00DC32F1"/>
    <w:rsid w:val="00DD143A"/>
    <w:rsid w:val="00DD20BC"/>
    <w:rsid w:val="00DD374B"/>
    <w:rsid w:val="00DD3871"/>
    <w:rsid w:val="00DD3C16"/>
    <w:rsid w:val="00DD5B49"/>
    <w:rsid w:val="00DD7DEE"/>
    <w:rsid w:val="00DE02DA"/>
    <w:rsid w:val="00DE101C"/>
    <w:rsid w:val="00DE6B60"/>
    <w:rsid w:val="00DE7D92"/>
    <w:rsid w:val="00DF06A9"/>
    <w:rsid w:val="00DF1B35"/>
    <w:rsid w:val="00DF2114"/>
    <w:rsid w:val="00DF2795"/>
    <w:rsid w:val="00DF2CBE"/>
    <w:rsid w:val="00DF2D24"/>
    <w:rsid w:val="00DF5C2A"/>
    <w:rsid w:val="00DF6469"/>
    <w:rsid w:val="00DF7FEA"/>
    <w:rsid w:val="00E01B29"/>
    <w:rsid w:val="00E13DC8"/>
    <w:rsid w:val="00E152C3"/>
    <w:rsid w:val="00E16E9D"/>
    <w:rsid w:val="00E2260E"/>
    <w:rsid w:val="00E27FEA"/>
    <w:rsid w:val="00E3337A"/>
    <w:rsid w:val="00E341A1"/>
    <w:rsid w:val="00E355A1"/>
    <w:rsid w:val="00E36117"/>
    <w:rsid w:val="00E3671C"/>
    <w:rsid w:val="00E379D9"/>
    <w:rsid w:val="00E37ED9"/>
    <w:rsid w:val="00E40399"/>
    <w:rsid w:val="00E4287E"/>
    <w:rsid w:val="00E440A2"/>
    <w:rsid w:val="00E44D6A"/>
    <w:rsid w:val="00E47073"/>
    <w:rsid w:val="00E533F4"/>
    <w:rsid w:val="00E538FA"/>
    <w:rsid w:val="00E56DFD"/>
    <w:rsid w:val="00E624FB"/>
    <w:rsid w:val="00E62C34"/>
    <w:rsid w:val="00E6421A"/>
    <w:rsid w:val="00E6742B"/>
    <w:rsid w:val="00E6777C"/>
    <w:rsid w:val="00E700F0"/>
    <w:rsid w:val="00E73D67"/>
    <w:rsid w:val="00E74656"/>
    <w:rsid w:val="00E76861"/>
    <w:rsid w:val="00E77773"/>
    <w:rsid w:val="00E8432B"/>
    <w:rsid w:val="00E84704"/>
    <w:rsid w:val="00E84A5A"/>
    <w:rsid w:val="00E86CED"/>
    <w:rsid w:val="00E86D47"/>
    <w:rsid w:val="00E904D7"/>
    <w:rsid w:val="00E92BD5"/>
    <w:rsid w:val="00E93DD0"/>
    <w:rsid w:val="00E95F83"/>
    <w:rsid w:val="00EA0D9E"/>
    <w:rsid w:val="00EA1C45"/>
    <w:rsid w:val="00EA3FEC"/>
    <w:rsid w:val="00EA411B"/>
    <w:rsid w:val="00EB030C"/>
    <w:rsid w:val="00EB0B8E"/>
    <w:rsid w:val="00EB240A"/>
    <w:rsid w:val="00EB49C7"/>
    <w:rsid w:val="00EB719C"/>
    <w:rsid w:val="00EB7820"/>
    <w:rsid w:val="00EC13EB"/>
    <w:rsid w:val="00EC36A1"/>
    <w:rsid w:val="00EC4092"/>
    <w:rsid w:val="00EC4258"/>
    <w:rsid w:val="00EC5069"/>
    <w:rsid w:val="00EC5679"/>
    <w:rsid w:val="00EC6C60"/>
    <w:rsid w:val="00EC7D79"/>
    <w:rsid w:val="00ED3A1B"/>
    <w:rsid w:val="00ED3C36"/>
    <w:rsid w:val="00ED56CF"/>
    <w:rsid w:val="00ED5BE2"/>
    <w:rsid w:val="00ED6664"/>
    <w:rsid w:val="00ED6670"/>
    <w:rsid w:val="00ED79D0"/>
    <w:rsid w:val="00EE03D0"/>
    <w:rsid w:val="00EE5B2F"/>
    <w:rsid w:val="00EE6D3A"/>
    <w:rsid w:val="00EF0898"/>
    <w:rsid w:val="00EF2B32"/>
    <w:rsid w:val="00EF54DA"/>
    <w:rsid w:val="00EF6ED2"/>
    <w:rsid w:val="00F00500"/>
    <w:rsid w:val="00F05408"/>
    <w:rsid w:val="00F10F27"/>
    <w:rsid w:val="00F1186E"/>
    <w:rsid w:val="00F11D55"/>
    <w:rsid w:val="00F11EE2"/>
    <w:rsid w:val="00F15861"/>
    <w:rsid w:val="00F1726E"/>
    <w:rsid w:val="00F17C3C"/>
    <w:rsid w:val="00F21EAD"/>
    <w:rsid w:val="00F241E1"/>
    <w:rsid w:val="00F241F8"/>
    <w:rsid w:val="00F2551C"/>
    <w:rsid w:val="00F25760"/>
    <w:rsid w:val="00F41934"/>
    <w:rsid w:val="00F43A1E"/>
    <w:rsid w:val="00F50327"/>
    <w:rsid w:val="00F50A9A"/>
    <w:rsid w:val="00F56627"/>
    <w:rsid w:val="00F57D14"/>
    <w:rsid w:val="00F6001B"/>
    <w:rsid w:val="00F606CE"/>
    <w:rsid w:val="00F615F6"/>
    <w:rsid w:val="00F702FA"/>
    <w:rsid w:val="00F71432"/>
    <w:rsid w:val="00F72601"/>
    <w:rsid w:val="00F74189"/>
    <w:rsid w:val="00F74AFA"/>
    <w:rsid w:val="00F764C0"/>
    <w:rsid w:val="00F775CF"/>
    <w:rsid w:val="00F80B9E"/>
    <w:rsid w:val="00F80DC3"/>
    <w:rsid w:val="00F81205"/>
    <w:rsid w:val="00F81ADE"/>
    <w:rsid w:val="00F838BE"/>
    <w:rsid w:val="00F83AC0"/>
    <w:rsid w:val="00F84610"/>
    <w:rsid w:val="00F85942"/>
    <w:rsid w:val="00F8678A"/>
    <w:rsid w:val="00F87E87"/>
    <w:rsid w:val="00F91DE1"/>
    <w:rsid w:val="00F93A9C"/>
    <w:rsid w:val="00F948F0"/>
    <w:rsid w:val="00F95983"/>
    <w:rsid w:val="00FA161D"/>
    <w:rsid w:val="00FA2729"/>
    <w:rsid w:val="00FA2F9C"/>
    <w:rsid w:val="00FA46E7"/>
    <w:rsid w:val="00FA5223"/>
    <w:rsid w:val="00FB1D15"/>
    <w:rsid w:val="00FB381D"/>
    <w:rsid w:val="00FB642C"/>
    <w:rsid w:val="00FC12F9"/>
    <w:rsid w:val="00FD0C82"/>
    <w:rsid w:val="00FD1DED"/>
    <w:rsid w:val="00FD233B"/>
    <w:rsid w:val="00FD23B5"/>
    <w:rsid w:val="00FD2AA8"/>
    <w:rsid w:val="00FD2B2C"/>
    <w:rsid w:val="00FD5B5C"/>
    <w:rsid w:val="00FE1D11"/>
    <w:rsid w:val="00FE2988"/>
    <w:rsid w:val="00FE2E30"/>
    <w:rsid w:val="00FE3224"/>
    <w:rsid w:val="00FE6AA5"/>
    <w:rsid w:val="00FE74C5"/>
    <w:rsid w:val="00FF2B29"/>
    <w:rsid w:val="00FF661E"/>
    <w:rsid w:val="00FF6EE3"/>
    <w:rsid w:val="00FF79C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uiPriority="35"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10" w:unhideWhenUsed="0" w:qFormat="1"/>
    <w:lsdException w:name="Default Paragraph Font" w:uiPriority="1"/>
    <w:lsdException w:name="Subtitle" w:locked="1" w:semiHidden="0" w:uiPriority="11"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Strong" w:locked="1" w:semiHidden="0" w:uiPriority="22" w:unhideWhenUsed="0" w:qFormat="1"/>
    <w:lsdException w:name="Emphasis" w:locked="1" w:semiHidden="0" w:uiPriority="20" w:unhideWhenUsed="0" w:qFormat="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EAE"/>
    <w:pPr>
      <w:spacing w:after="200" w:line="276" w:lineRule="auto"/>
    </w:pPr>
    <w:rPr>
      <w:sz w:val="22"/>
      <w:szCs w:val="22"/>
      <w:lang w:bidi="en-US"/>
    </w:rPr>
  </w:style>
  <w:style w:type="paragraph" w:styleId="Heading1">
    <w:name w:val="heading 1"/>
    <w:basedOn w:val="Normal"/>
    <w:next w:val="Normal"/>
    <w:link w:val="Heading1Char"/>
    <w:uiPriority w:val="9"/>
    <w:qFormat/>
    <w:rsid w:val="00112EAE"/>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112EAE"/>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112EAE"/>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112EAE"/>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112EAE"/>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112EAE"/>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112EAE"/>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112EAE"/>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112EAE"/>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12EAE"/>
    <w:rPr>
      <w:rFonts w:ascii="Cambria" w:hAnsi="Cambria"/>
      <w:b/>
      <w:bCs/>
      <w:color w:val="000000" w:themeColor="text1"/>
      <w:sz w:val="28"/>
      <w:szCs w:val="28"/>
      <w:lang w:bidi="en-US"/>
    </w:rPr>
  </w:style>
  <w:style w:type="character" w:customStyle="1" w:styleId="Heading2Char">
    <w:name w:val="Heading 2 Char"/>
    <w:link w:val="Heading2"/>
    <w:uiPriority w:val="9"/>
    <w:locked/>
    <w:rsid w:val="00112EAE"/>
    <w:rPr>
      <w:rFonts w:ascii="Cambria" w:hAnsi="Cambria"/>
      <w:b/>
      <w:bCs/>
      <w:color w:val="000000" w:themeColor="text1"/>
      <w:sz w:val="26"/>
      <w:szCs w:val="26"/>
      <w:lang w:bidi="en-US"/>
    </w:rPr>
  </w:style>
  <w:style w:type="character" w:customStyle="1" w:styleId="Heading3Char">
    <w:name w:val="Heading 3 Char"/>
    <w:link w:val="Heading3"/>
    <w:uiPriority w:val="9"/>
    <w:locked/>
    <w:rsid w:val="00112EAE"/>
    <w:rPr>
      <w:rFonts w:ascii="Cambria" w:hAnsi="Cambria"/>
      <w:b/>
      <w:bCs/>
      <w:color w:val="4F81BD"/>
    </w:rPr>
  </w:style>
  <w:style w:type="character" w:customStyle="1" w:styleId="Heading4Char">
    <w:name w:val="Heading 4 Char"/>
    <w:link w:val="Heading4"/>
    <w:uiPriority w:val="9"/>
    <w:locked/>
    <w:rsid w:val="00112EAE"/>
    <w:rPr>
      <w:rFonts w:ascii="Cambria" w:hAnsi="Cambria"/>
      <w:b/>
      <w:bCs/>
      <w:i/>
      <w:iCs/>
      <w:color w:val="4F81BD"/>
    </w:rPr>
  </w:style>
  <w:style w:type="character" w:customStyle="1" w:styleId="Heading5Char">
    <w:name w:val="Heading 5 Char"/>
    <w:link w:val="Heading5"/>
    <w:uiPriority w:val="9"/>
    <w:locked/>
    <w:rsid w:val="00112EAE"/>
    <w:rPr>
      <w:rFonts w:ascii="Cambria" w:hAnsi="Cambria"/>
      <w:color w:val="243F60"/>
    </w:rPr>
  </w:style>
  <w:style w:type="character" w:customStyle="1" w:styleId="Heading6Char">
    <w:name w:val="Heading 6 Char"/>
    <w:link w:val="Heading6"/>
    <w:uiPriority w:val="9"/>
    <w:locked/>
    <w:rsid w:val="00112EAE"/>
    <w:rPr>
      <w:rFonts w:ascii="Cambria" w:hAnsi="Cambria"/>
      <w:i/>
      <w:iCs/>
      <w:color w:val="243F60"/>
    </w:rPr>
  </w:style>
  <w:style w:type="character" w:customStyle="1" w:styleId="Heading7Char">
    <w:name w:val="Heading 7 Char"/>
    <w:link w:val="Heading7"/>
    <w:uiPriority w:val="9"/>
    <w:locked/>
    <w:rsid w:val="00112EAE"/>
    <w:rPr>
      <w:rFonts w:ascii="Cambria" w:hAnsi="Cambria"/>
      <w:i/>
      <w:iCs/>
      <w:color w:val="404040"/>
    </w:rPr>
  </w:style>
  <w:style w:type="character" w:customStyle="1" w:styleId="Heading8Char">
    <w:name w:val="Heading 8 Char"/>
    <w:link w:val="Heading8"/>
    <w:uiPriority w:val="9"/>
    <w:locked/>
    <w:rsid w:val="00112EAE"/>
    <w:rPr>
      <w:rFonts w:ascii="Cambria" w:hAnsi="Cambria"/>
      <w:color w:val="4F81BD"/>
    </w:rPr>
  </w:style>
  <w:style w:type="character" w:customStyle="1" w:styleId="Heading9Char">
    <w:name w:val="Heading 9 Char"/>
    <w:link w:val="Heading9"/>
    <w:uiPriority w:val="9"/>
    <w:locked/>
    <w:rsid w:val="00112EAE"/>
    <w:rPr>
      <w:rFonts w:ascii="Cambria" w:hAnsi="Cambria"/>
      <w:i/>
      <w:iCs/>
      <w:color w:val="404040"/>
    </w:rPr>
  </w:style>
  <w:style w:type="paragraph" w:styleId="Title">
    <w:name w:val="Title"/>
    <w:aliases w:val="TOC Title"/>
    <w:basedOn w:val="Normal"/>
    <w:next w:val="Normal"/>
    <w:link w:val="TitleChar"/>
    <w:uiPriority w:val="10"/>
    <w:qFormat/>
    <w:rsid w:val="00112EAE"/>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locked/>
    <w:rsid w:val="00112EAE"/>
    <w:rPr>
      <w:rFonts w:ascii="Cambria" w:hAnsi="Cambria"/>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link w:val="Footer"/>
    <w:uiPriority w:val="99"/>
    <w:locked/>
    <w:rsid w:val="00B261D8"/>
    <w:rPr>
      <w:rFonts w:eastAsia="Times New Roman" w:cs="Times New Roman"/>
    </w:rPr>
  </w:style>
  <w:style w:type="character" w:customStyle="1" w:styleId="Tips">
    <w:name w:val="Tips"/>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112EAE"/>
    <w:pPr>
      <w:spacing w:line="240" w:lineRule="auto"/>
    </w:pPr>
    <w:rPr>
      <w:b/>
      <w:bCs/>
      <w:color w:val="4F81BD"/>
      <w:sz w:val="18"/>
      <w:szCs w:val="18"/>
    </w:rPr>
  </w:style>
  <w:style w:type="paragraph" w:styleId="Subtitle">
    <w:name w:val="Subtitle"/>
    <w:basedOn w:val="Normal"/>
    <w:next w:val="Normal"/>
    <w:link w:val="SubtitleChar"/>
    <w:uiPriority w:val="11"/>
    <w:qFormat/>
    <w:rsid w:val="00112EAE"/>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locked/>
    <w:rsid w:val="00112EAE"/>
    <w:rPr>
      <w:rFonts w:ascii="Cambria" w:hAnsi="Cambria"/>
      <w:i/>
      <w:iCs/>
      <w:color w:val="4F81BD"/>
      <w:spacing w:val="15"/>
      <w:sz w:val="24"/>
      <w:szCs w:val="24"/>
    </w:rPr>
  </w:style>
  <w:style w:type="character" w:styleId="Strong">
    <w:name w:val="Strong"/>
    <w:uiPriority w:val="22"/>
    <w:qFormat/>
    <w:rsid w:val="00112EAE"/>
    <w:rPr>
      <w:b/>
      <w:bCs/>
    </w:rPr>
  </w:style>
  <w:style w:type="character" w:styleId="Emphasis">
    <w:name w:val="Emphasis"/>
    <w:uiPriority w:val="20"/>
    <w:qFormat/>
    <w:rsid w:val="00112EAE"/>
    <w:rPr>
      <w:i/>
      <w:iCs/>
    </w:rPr>
  </w:style>
  <w:style w:type="paragraph" w:styleId="NoSpacing">
    <w:name w:val="No Spacing"/>
    <w:uiPriority w:val="1"/>
    <w:qFormat/>
    <w:rsid w:val="00112EAE"/>
    <w:rPr>
      <w:sz w:val="22"/>
      <w:szCs w:val="22"/>
      <w:lang w:bidi="en-US"/>
    </w:rPr>
  </w:style>
  <w:style w:type="paragraph" w:styleId="ListParagraph">
    <w:name w:val="List Paragraph"/>
    <w:basedOn w:val="Normal"/>
    <w:uiPriority w:val="34"/>
    <w:qFormat/>
    <w:rsid w:val="00112EAE"/>
    <w:pPr>
      <w:ind w:left="720"/>
      <w:contextualSpacing/>
    </w:pPr>
  </w:style>
  <w:style w:type="paragraph" w:styleId="Quote">
    <w:name w:val="Quote"/>
    <w:basedOn w:val="Normal"/>
    <w:next w:val="Normal"/>
    <w:link w:val="QuoteChar"/>
    <w:uiPriority w:val="29"/>
    <w:qFormat/>
    <w:rsid w:val="00112EAE"/>
    <w:rPr>
      <w:i/>
      <w:iCs/>
      <w:color w:val="000000"/>
      <w:sz w:val="20"/>
      <w:szCs w:val="20"/>
      <w:lang w:bidi="ar-SA"/>
    </w:rPr>
  </w:style>
  <w:style w:type="character" w:customStyle="1" w:styleId="QuoteChar">
    <w:name w:val="Quote Char"/>
    <w:link w:val="Quote"/>
    <w:uiPriority w:val="29"/>
    <w:locked/>
    <w:rsid w:val="00112EAE"/>
    <w:rPr>
      <w:i/>
      <w:iCs/>
      <w:color w:val="000000"/>
    </w:rPr>
  </w:style>
  <w:style w:type="paragraph" w:styleId="IntenseQuote">
    <w:name w:val="Intense Quote"/>
    <w:basedOn w:val="Normal"/>
    <w:next w:val="Normal"/>
    <w:link w:val="IntenseQuoteChar"/>
    <w:uiPriority w:val="30"/>
    <w:qFormat/>
    <w:rsid w:val="00112EAE"/>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locked/>
    <w:rsid w:val="00112EAE"/>
    <w:rPr>
      <w:b/>
      <w:bCs/>
      <w:i/>
      <w:iCs/>
      <w:color w:val="4F81BD"/>
    </w:rPr>
  </w:style>
  <w:style w:type="character" w:styleId="SubtleEmphasis">
    <w:name w:val="Subtle Emphasis"/>
    <w:uiPriority w:val="19"/>
    <w:qFormat/>
    <w:rsid w:val="00112EAE"/>
    <w:rPr>
      <w:i/>
      <w:iCs/>
      <w:color w:val="808080"/>
    </w:rPr>
  </w:style>
  <w:style w:type="character" w:styleId="IntenseEmphasis">
    <w:name w:val="Intense Emphasis"/>
    <w:uiPriority w:val="21"/>
    <w:qFormat/>
    <w:rsid w:val="00112EAE"/>
    <w:rPr>
      <w:b/>
      <w:bCs/>
      <w:i/>
      <w:iCs/>
      <w:color w:val="4F81BD"/>
    </w:rPr>
  </w:style>
  <w:style w:type="character" w:styleId="SubtleReference">
    <w:name w:val="Subtle Reference"/>
    <w:uiPriority w:val="31"/>
    <w:qFormat/>
    <w:rsid w:val="00112EAE"/>
    <w:rPr>
      <w:smallCaps/>
      <w:color w:val="C0504D"/>
      <w:u w:val="single"/>
    </w:rPr>
  </w:style>
  <w:style w:type="character" w:styleId="IntenseReference">
    <w:name w:val="Intense Reference"/>
    <w:uiPriority w:val="32"/>
    <w:qFormat/>
    <w:rsid w:val="00112EAE"/>
    <w:rPr>
      <w:b/>
      <w:bCs/>
      <w:smallCaps/>
      <w:color w:val="C0504D"/>
      <w:spacing w:val="5"/>
      <w:u w:val="single"/>
    </w:rPr>
  </w:style>
  <w:style w:type="character" w:styleId="BookTitle">
    <w:name w:val="Book Title"/>
    <w:uiPriority w:val="33"/>
    <w:qFormat/>
    <w:rsid w:val="00112EAE"/>
    <w:rPr>
      <w:b/>
      <w:bCs/>
      <w:smallCaps/>
      <w:color w:val="C00000"/>
    </w:rPr>
  </w:style>
  <w:style w:type="paragraph" w:styleId="TOCHeading">
    <w:name w:val="TOC Heading"/>
    <w:basedOn w:val="Heading1"/>
    <w:next w:val="Normal"/>
    <w:uiPriority w:val="39"/>
    <w:qFormat/>
    <w:rsid w:val="00112EAE"/>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uiPriority w:val="99"/>
    <w:rsid w:val="00B261D8"/>
    <w:rPr>
      <w:rFonts w:cs="Times New Roman"/>
      <w:u w:val="single"/>
    </w:rPr>
  </w:style>
  <w:style w:type="character" w:customStyle="1" w:styleId="H3Character">
    <w:name w:val="H3 Character"/>
    <w:qFormat/>
    <w:rsid w:val="00112EAE"/>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112EAE"/>
    <w:pPr>
      <w:numPr>
        <w:numId w:val="2"/>
      </w:numPr>
    </w:p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112EAE"/>
    <w:rPr>
      <w:sz w:val="22"/>
      <w:szCs w:val="22"/>
      <w:lang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uiPriority w:val="99"/>
    <w:rsid w:val="00D82CFC"/>
    <w:rPr>
      <w:rFonts w:ascii="Verdana" w:hAnsi="Verdana" w:cs="Times New Roman"/>
      <w:sz w:val="30"/>
      <w:szCs w:val="30"/>
    </w:rPr>
  </w:style>
  <w:style w:type="character" w:customStyle="1" w:styleId="bodybold1">
    <w:name w:val="bodybold1"/>
    <w:uiPriority w:val="99"/>
    <w:rsid w:val="00D82CFC"/>
    <w:rPr>
      <w:rFonts w:cs="Times New Roman"/>
      <w:b/>
      <w:bCs/>
    </w:rPr>
  </w:style>
  <w:style w:type="character" w:customStyle="1" w:styleId="ptbrand5">
    <w:name w:val="ptbrand5"/>
    <w:uiPriority w:val="99"/>
    <w:rsid w:val="00C72962"/>
    <w:rPr>
      <w:rFonts w:cs="Times New Roman"/>
    </w:rPr>
  </w:style>
  <w:style w:type="character" w:customStyle="1" w:styleId="bindingandrelease">
    <w:name w:val="bindingandrelease"/>
    <w:uiPriority w:val="99"/>
    <w:rsid w:val="00C72962"/>
    <w:rPr>
      <w:rFonts w:cs="Times New Roman"/>
    </w:rPr>
  </w:style>
  <w:style w:type="character" w:customStyle="1" w:styleId="clipconfirm">
    <w:name w:val="clip_confirm"/>
    <w:uiPriority w:val="99"/>
    <w:rsid w:val="00AF2B63"/>
    <w:rPr>
      <w:rFonts w:cs="Times New Roman"/>
    </w:rPr>
  </w:style>
  <w:style w:type="character" w:customStyle="1" w:styleId="TableTextInstructor">
    <w:name w:val="Table Text Instructor"/>
    <w:qFormat/>
    <w:rsid w:val="00112EAE"/>
    <w:rPr>
      <w:color w:val="365F91"/>
    </w:rPr>
  </w:style>
  <w:style w:type="paragraph" w:customStyle="1" w:styleId="Bullet">
    <w:name w:val="Bullet"/>
    <w:basedOn w:val="Normal"/>
    <w:link w:val="BulletChar"/>
    <w:uiPriority w:val="99"/>
    <w:rsid w:val="006D5370"/>
    <w:pPr>
      <w:numPr>
        <w:ilvl w:val="1"/>
        <w:numId w:val="3"/>
      </w:numPr>
    </w:pPr>
    <w:rPr>
      <w:lang w:eastAsia="zh-TW"/>
    </w:rPr>
  </w:style>
  <w:style w:type="character" w:customStyle="1" w:styleId="BulletChar">
    <w:name w:val="Bullet Char"/>
    <w:link w:val="Bullet"/>
    <w:uiPriority w:val="99"/>
    <w:locked/>
    <w:rsid w:val="006D5370"/>
    <w:rPr>
      <w:rFonts w:ascii="Calibri" w:hAnsi="Calibri" w:cs="Times New Roman"/>
      <w:sz w:val="22"/>
      <w:szCs w:val="22"/>
      <w:lang w:val="en-US" w:eastAsia="zh-TW" w:bidi="ar-SA"/>
    </w:rPr>
  </w:style>
  <w:style w:type="paragraph" w:customStyle="1" w:styleId="Bulleted">
    <w:name w:val="Bulleted"/>
    <w:basedOn w:val="Normal"/>
    <w:next w:val="BulletedPoints"/>
    <w:link w:val="BulletedChar"/>
    <w:autoRedefine/>
    <w:qFormat/>
    <w:rsid w:val="00112EAE"/>
    <w:pPr>
      <w:numPr>
        <w:numId w:val="3"/>
      </w:numPr>
      <w:ind w:left="2880"/>
    </w:pPr>
    <w:rPr>
      <w:lang w:eastAsia="zh-TW"/>
    </w:rPr>
  </w:style>
  <w:style w:type="character" w:customStyle="1" w:styleId="BulletedChar">
    <w:name w:val="Bulleted Char"/>
    <w:link w:val="Bulleted"/>
    <w:locked/>
    <w:rsid w:val="00112EAE"/>
    <w:rPr>
      <w:sz w:val="22"/>
      <w:szCs w:val="22"/>
      <w:lang w:eastAsia="zh-TW" w:bidi="en-US"/>
    </w:rPr>
  </w:style>
  <w:style w:type="table" w:customStyle="1" w:styleId="Style1">
    <w:name w:val="Style1"/>
    <w:uiPriority w:val="99"/>
    <w:rsid w:val="00C06439"/>
    <w:tblPr>
      <w:tblInd w:w="0" w:type="dxa"/>
      <w:tblCellMar>
        <w:top w:w="0" w:type="dxa"/>
        <w:left w:w="108" w:type="dxa"/>
        <w:bottom w:w="0" w:type="dxa"/>
        <w:right w:w="108" w:type="dxa"/>
      </w:tblCellMar>
    </w:tblPr>
  </w:style>
  <w:style w:type="table" w:customStyle="1" w:styleId="CTM1">
    <w:name w:val="CTM1"/>
    <w:uiPriority w:val="99"/>
    <w:rsid w:val="00C06439"/>
    <w:tblPr>
      <w:tblInd w:w="0" w:type="dxa"/>
      <w:tblCellMar>
        <w:top w:w="0" w:type="dxa"/>
        <w:left w:w="108" w:type="dxa"/>
        <w:bottom w:w="0" w:type="dxa"/>
        <w:right w:w="108" w:type="dxa"/>
      </w:tblCellMar>
    </w:tblPr>
  </w:style>
  <w:style w:type="character" w:customStyle="1" w:styleId="bqquotelink">
    <w:name w:val="bqquotelink"/>
    <w:uiPriority w:val="99"/>
    <w:rsid w:val="00BE1569"/>
    <w:rPr>
      <w:rFonts w:cs="Times New Roman"/>
    </w:rPr>
  </w:style>
  <w:style w:type="character" w:customStyle="1" w:styleId="bodybold">
    <w:name w:val="bodybold"/>
    <w:uiPriority w:val="99"/>
    <w:rsid w:val="00BE156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uiPriority="35"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10" w:unhideWhenUsed="0" w:qFormat="1"/>
    <w:lsdException w:name="Default Paragraph Font" w:uiPriority="1"/>
    <w:lsdException w:name="Subtitle" w:locked="1" w:semiHidden="0" w:uiPriority="11"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lsdException w:name="Strong" w:locked="1" w:semiHidden="0" w:uiPriority="22" w:unhideWhenUsed="0" w:qFormat="1"/>
    <w:lsdException w:name="Emphasis" w:locked="1" w:semiHidden="0" w:uiPriority="20" w:unhideWhenUsed="0" w:qFormat="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EAE"/>
    <w:pPr>
      <w:spacing w:after="200" w:line="276" w:lineRule="auto"/>
    </w:pPr>
    <w:rPr>
      <w:sz w:val="22"/>
      <w:szCs w:val="22"/>
      <w:lang w:bidi="en-US"/>
    </w:rPr>
  </w:style>
  <w:style w:type="paragraph" w:styleId="Heading1">
    <w:name w:val="heading 1"/>
    <w:basedOn w:val="Normal"/>
    <w:next w:val="Normal"/>
    <w:link w:val="Heading1Char"/>
    <w:uiPriority w:val="9"/>
    <w:qFormat/>
    <w:rsid w:val="00112EAE"/>
    <w:pPr>
      <w:keepNext/>
      <w:keepLines/>
      <w:spacing w:before="480" w:after="240"/>
      <w:outlineLvl w:val="0"/>
    </w:pPr>
    <w:rPr>
      <w:rFonts w:ascii="Cambria" w:hAnsi="Cambria"/>
      <w:b/>
      <w:bCs/>
      <w:color w:val="000000" w:themeColor="text1"/>
      <w:sz w:val="28"/>
      <w:szCs w:val="28"/>
    </w:rPr>
  </w:style>
  <w:style w:type="paragraph" w:styleId="Heading2">
    <w:name w:val="heading 2"/>
    <w:basedOn w:val="Normal"/>
    <w:next w:val="Normal"/>
    <w:link w:val="Heading2Char"/>
    <w:uiPriority w:val="9"/>
    <w:qFormat/>
    <w:rsid w:val="00112EAE"/>
    <w:pPr>
      <w:keepNext/>
      <w:keepLines/>
      <w:spacing w:before="200" w:after="120"/>
      <w:outlineLvl w:val="1"/>
    </w:pPr>
    <w:rPr>
      <w:rFonts w:ascii="Cambria" w:hAnsi="Cambria"/>
      <w:b/>
      <w:bCs/>
      <w:color w:val="000000" w:themeColor="text1"/>
      <w:sz w:val="26"/>
      <w:szCs w:val="26"/>
    </w:rPr>
  </w:style>
  <w:style w:type="paragraph" w:styleId="Heading3">
    <w:name w:val="heading 3"/>
    <w:basedOn w:val="Normal"/>
    <w:next w:val="Normal"/>
    <w:link w:val="Heading3Char"/>
    <w:uiPriority w:val="9"/>
    <w:qFormat/>
    <w:rsid w:val="00112EAE"/>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112EAE"/>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112EAE"/>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112EAE"/>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112EAE"/>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112EAE"/>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112EAE"/>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12EAE"/>
    <w:rPr>
      <w:rFonts w:ascii="Cambria" w:hAnsi="Cambria"/>
      <w:b/>
      <w:bCs/>
      <w:color w:val="000000" w:themeColor="text1"/>
      <w:sz w:val="28"/>
      <w:szCs w:val="28"/>
      <w:lang w:bidi="en-US"/>
    </w:rPr>
  </w:style>
  <w:style w:type="character" w:customStyle="1" w:styleId="Heading2Char">
    <w:name w:val="Heading 2 Char"/>
    <w:link w:val="Heading2"/>
    <w:uiPriority w:val="9"/>
    <w:locked/>
    <w:rsid w:val="00112EAE"/>
    <w:rPr>
      <w:rFonts w:ascii="Cambria" w:hAnsi="Cambria"/>
      <w:b/>
      <w:bCs/>
      <w:color w:val="000000" w:themeColor="text1"/>
      <w:sz w:val="26"/>
      <w:szCs w:val="26"/>
      <w:lang w:bidi="en-US"/>
    </w:rPr>
  </w:style>
  <w:style w:type="character" w:customStyle="1" w:styleId="Heading3Char">
    <w:name w:val="Heading 3 Char"/>
    <w:link w:val="Heading3"/>
    <w:uiPriority w:val="9"/>
    <w:locked/>
    <w:rsid w:val="00112EAE"/>
    <w:rPr>
      <w:rFonts w:ascii="Cambria" w:hAnsi="Cambria"/>
      <w:b/>
      <w:bCs/>
      <w:color w:val="4F81BD"/>
    </w:rPr>
  </w:style>
  <w:style w:type="character" w:customStyle="1" w:styleId="Heading4Char">
    <w:name w:val="Heading 4 Char"/>
    <w:link w:val="Heading4"/>
    <w:uiPriority w:val="9"/>
    <w:locked/>
    <w:rsid w:val="00112EAE"/>
    <w:rPr>
      <w:rFonts w:ascii="Cambria" w:hAnsi="Cambria"/>
      <w:b/>
      <w:bCs/>
      <w:i/>
      <w:iCs/>
      <w:color w:val="4F81BD"/>
    </w:rPr>
  </w:style>
  <w:style w:type="character" w:customStyle="1" w:styleId="Heading5Char">
    <w:name w:val="Heading 5 Char"/>
    <w:link w:val="Heading5"/>
    <w:uiPriority w:val="9"/>
    <w:locked/>
    <w:rsid w:val="00112EAE"/>
    <w:rPr>
      <w:rFonts w:ascii="Cambria" w:hAnsi="Cambria"/>
      <w:color w:val="243F60"/>
    </w:rPr>
  </w:style>
  <w:style w:type="character" w:customStyle="1" w:styleId="Heading6Char">
    <w:name w:val="Heading 6 Char"/>
    <w:link w:val="Heading6"/>
    <w:uiPriority w:val="9"/>
    <w:locked/>
    <w:rsid w:val="00112EAE"/>
    <w:rPr>
      <w:rFonts w:ascii="Cambria" w:hAnsi="Cambria"/>
      <w:i/>
      <w:iCs/>
      <w:color w:val="243F60"/>
    </w:rPr>
  </w:style>
  <w:style w:type="character" w:customStyle="1" w:styleId="Heading7Char">
    <w:name w:val="Heading 7 Char"/>
    <w:link w:val="Heading7"/>
    <w:uiPriority w:val="9"/>
    <w:locked/>
    <w:rsid w:val="00112EAE"/>
    <w:rPr>
      <w:rFonts w:ascii="Cambria" w:hAnsi="Cambria"/>
      <w:i/>
      <w:iCs/>
      <w:color w:val="404040"/>
    </w:rPr>
  </w:style>
  <w:style w:type="character" w:customStyle="1" w:styleId="Heading8Char">
    <w:name w:val="Heading 8 Char"/>
    <w:link w:val="Heading8"/>
    <w:uiPriority w:val="9"/>
    <w:locked/>
    <w:rsid w:val="00112EAE"/>
    <w:rPr>
      <w:rFonts w:ascii="Cambria" w:hAnsi="Cambria"/>
      <w:color w:val="4F81BD"/>
    </w:rPr>
  </w:style>
  <w:style w:type="character" w:customStyle="1" w:styleId="Heading9Char">
    <w:name w:val="Heading 9 Char"/>
    <w:link w:val="Heading9"/>
    <w:uiPriority w:val="9"/>
    <w:locked/>
    <w:rsid w:val="00112EAE"/>
    <w:rPr>
      <w:rFonts w:ascii="Cambria" w:hAnsi="Cambria"/>
      <w:i/>
      <w:iCs/>
      <w:color w:val="404040"/>
    </w:rPr>
  </w:style>
  <w:style w:type="paragraph" w:styleId="Title">
    <w:name w:val="Title"/>
    <w:aliases w:val="TOC Title"/>
    <w:basedOn w:val="Normal"/>
    <w:next w:val="Normal"/>
    <w:link w:val="TitleChar"/>
    <w:uiPriority w:val="10"/>
    <w:qFormat/>
    <w:rsid w:val="00112EAE"/>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locked/>
    <w:rsid w:val="00112EAE"/>
    <w:rPr>
      <w:rFonts w:ascii="Cambria" w:hAnsi="Cambria"/>
      <w:color w:val="17365D"/>
      <w:spacing w:val="5"/>
      <w:kern w:val="28"/>
      <w:sz w:val="52"/>
      <w:szCs w:val="52"/>
    </w:rPr>
  </w:style>
  <w:style w:type="paragraph" w:styleId="TOC1">
    <w:name w:val="toc 1"/>
    <w:basedOn w:val="Normal"/>
    <w:next w:val="Normal"/>
    <w:autoRedefine/>
    <w:uiPriority w:val="39"/>
    <w:rsid w:val="00B261D8"/>
    <w:pPr>
      <w:spacing w:before="240" w:after="120"/>
    </w:pPr>
    <w:rPr>
      <w:b/>
      <w:bCs/>
      <w:szCs w:val="20"/>
    </w:rPr>
  </w:style>
  <w:style w:type="paragraph" w:styleId="TOC2">
    <w:name w:val="toc 2"/>
    <w:basedOn w:val="Normal"/>
    <w:next w:val="Normal"/>
    <w:autoRedefine/>
    <w:uiPriority w:val="39"/>
    <w:rsid w:val="00B261D8"/>
    <w:pPr>
      <w:spacing w:before="120"/>
      <w:ind w:left="240"/>
    </w:pPr>
    <w:rPr>
      <w:i/>
      <w:iCs/>
      <w:szCs w:val="20"/>
    </w:rPr>
  </w:style>
  <w:style w:type="character" w:styleId="Hyperlink">
    <w:name w:val="Hyperlink"/>
    <w:uiPriority w:val="99"/>
    <w:rsid w:val="00B261D8"/>
    <w:rPr>
      <w:rFonts w:cs="Times New Roman"/>
      <w:color w:val="0000FF"/>
      <w:u w:val="single"/>
    </w:rPr>
  </w:style>
  <w:style w:type="paragraph" w:styleId="Footer">
    <w:name w:val="footer"/>
    <w:basedOn w:val="Normal"/>
    <w:link w:val="FooterChar"/>
    <w:uiPriority w:val="99"/>
    <w:semiHidden/>
    <w:rsid w:val="00B261D8"/>
    <w:pPr>
      <w:tabs>
        <w:tab w:val="center" w:pos="4680"/>
        <w:tab w:val="right" w:pos="9360"/>
      </w:tabs>
    </w:pPr>
  </w:style>
  <w:style w:type="character" w:customStyle="1" w:styleId="FooterChar">
    <w:name w:val="Footer Char"/>
    <w:link w:val="Footer"/>
    <w:uiPriority w:val="99"/>
    <w:locked/>
    <w:rsid w:val="00B261D8"/>
    <w:rPr>
      <w:rFonts w:eastAsia="Times New Roman" w:cs="Times New Roman"/>
    </w:rPr>
  </w:style>
  <w:style w:type="character" w:customStyle="1" w:styleId="Tips">
    <w:name w:val="Tips"/>
    <w:uiPriority w:val="99"/>
    <w:rsid w:val="00B261D8"/>
    <w:rPr>
      <w:rFonts w:cs="Times New Roman"/>
      <w:i/>
      <w:iCs/>
    </w:rPr>
  </w:style>
  <w:style w:type="paragraph" w:customStyle="1" w:styleId="Copyright">
    <w:name w:val="Copyright"/>
    <w:basedOn w:val="Title"/>
    <w:uiPriority w:val="99"/>
    <w:rsid w:val="00B261D8"/>
    <w:rPr>
      <w:szCs w:val="20"/>
    </w:rPr>
  </w:style>
  <w:style w:type="paragraph" w:styleId="BalloonText">
    <w:name w:val="Balloon Text"/>
    <w:basedOn w:val="Normal"/>
    <w:link w:val="BalloonTextChar"/>
    <w:uiPriority w:val="99"/>
    <w:semiHidden/>
    <w:rsid w:val="00B261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261D8"/>
    <w:rPr>
      <w:rFonts w:ascii="Tahoma" w:hAnsi="Tahoma" w:cs="Tahoma"/>
      <w:sz w:val="16"/>
      <w:szCs w:val="16"/>
    </w:rPr>
  </w:style>
  <w:style w:type="paragraph" w:styleId="Caption">
    <w:name w:val="caption"/>
    <w:basedOn w:val="Normal"/>
    <w:next w:val="Normal"/>
    <w:uiPriority w:val="35"/>
    <w:qFormat/>
    <w:rsid w:val="00112EAE"/>
    <w:pPr>
      <w:spacing w:line="240" w:lineRule="auto"/>
    </w:pPr>
    <w:rPr>
      <w:b/>
      <w:bCs/>
      <w:color w:val="4F81BD"/>
      <w:sz w:val="18"/>
      <w:szCs w:val="18"/>
    </w:rPr>
  </w:style>
  <w:style w:type="paragraph" w:styleId="Subtitle">
    <w:name w:val="Subtitle"/>
    <w:basedOn w:val="Normal"/>
    <w:next w:val="Normal"/>
    <w:link w:val="SubtitleChar"/>
    <w:uiPriority w:val="11"/>
    <w:qFormat/>
    <w:rsid w:val="00112EAE"/>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locked/>
    <w:rsid w:val="00112EAE"/>
    <w:rPr>
      <w:rFonts w:ascii="Cambria" w:hAnsi="Cambria"/>
      <w:i/>
      <w:iCs/>
      <w:color w:val="4F81BD"/>
      <w:spacing w:val="15"/>
      <w:sz w:val="24"/>
      <w:szCs w:val="24"/>
    </w:rPr>
  </w:style>
  <w:style w:type="character" w:styleId="Strong">
    <w:name w:val="Strong"/>
    <w:uiPriority w:val="22"/>
    <w:qFormat/>
    <w:rsid w:val="00112EAE"/>
    <w:rPr>
      <w:b/>
      <w:bCs/>
    </w:rPr>
  </w:style>
  <w:style w:type="character" w:styleId="Emphasis">
    <w:name w:val="Emphasis"/>
    <w:uiPriority w:val="20"/>
    <w:qFormat/>
    <w:rsid w:val="00112EAE"/>
    <w:rPr>
      <w:i/>
      <w:iCs/>
    </w:rPr>
  </w:style>
  <w:style w:type="paragraph" w:styleId="NoSpacing">
    <w:name w:val="No Spacing"/>
    <w:uiPriority w:val="1"/>
    <w:qFormat/>
    <w:rsid w:val="00112EAE"/>
    <w:rPr>
      <w:sz w:val="22"/>
      <w:szCs w:val="22"/>
      <w:lang w:bidi="en-US"/>
    </w:rPr>
  </w:style>
  <w:style w:type="paragraph" w:styleId="ListParagraph">
    <w:name w:val="List Paragraph"/>
    <w:basedOn w:val="Normal"/>
    <w:uiPriority w:val="34"/>
    <w:qFormat/>
    <w:rsid w:val="00112EAE"/>
    <w:pPr>
      <w:ind w:left="720"/>
      <w:contextualSpacing/>
    </w:pPr>
  </w:style>
  <w:style w:type="paragraph" w:styleId="Quote">
    <w:name w:val="Quote"/>
    <w:basedOn w:val="Normal"/>
    <w:next w:val="Normal"/>
    <w:link w:val="QuoteChar"/>
    <w:uiPriority w:val="29"/>
    <w:qFormat/>
    <w:rsid w:val="00112EAE"/>
    <w:rPr>
      <w:i/>
      <w:iCs/>
      <w:color w:val="000000"/>
      <w:sz w:val="20"/>
      <w:szCs w:val="20"/>
      <w:lang w:bidi="ar-SA"/>
    </w:rPr>
  </w:style>
  <w:style w:type="character" w:customStyle="1" w:styleId="QuoteChar">
    <w:name w:val="Quote Char"/>
    <w:link w:val="Quote"/>
    <w:uiPriority w:val="29"/>
    <w:locked/>
    <w:rsid w:val="00112EAE"/>
    <w:rPr>
      <w:i/>
      <w:iCs/>
      <w:color w:val="000000"/>
    </w:rPr>
  </w:style>
  <w:style w:type="paragraph" w:styleId="IntenseQuote">
    <w:name w:val="Intense Quote"/>
    <w:basedOn w:val="Normal"/>
    <w:next w:val="Normal"/>
    <w:link w:val="IntenseQuoteChar"/>
    <w:uiPriority w:val="30"/>
    <w:qFormat/>
    <w:rsid w:val="00112EAE"/>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locked/>
    <w:rsid w:val="00112EAE"/>
    <w:rPr>
      <w:b/>
      <w:bCs/>
      <w:i/>
      <w:iCs/>
      <w:color w:val="4F81BD"/>
    </w:rPr>
  </w:style>
  <w:style w:type="character" w:styleId="SubtleEmphasis">
    <w:name w:val="Subtle Emphasis"/>
    <w:uiPriority w:val="19"/>
    <w:qFormat/>
    <w:rsid w:val="00112EAE"/>
    <w:rPr>
      <w:i/>
      <w:iCs/>
      <w:color w:val="808080"/>
    </w:rPr>
  </w:style>
  <w:style w:type="character" w:styleId="IntenseEmphasis">
    <w:name w:val="Intense Emphasis"/>
    <w:uiPriority w:val="21"/>
    <w:qFormat/>
    <w:rsid w:val="00112EAE"/>
    <w:rPr>
      <w:b/>
      <w:bCs/>
      <w:i/>
      <w:iCs/>
      <w:color w:val="4F81BD"/>
    </w:rPr>
  </w:style>
  <w:style w:type="character" w:styleId="SubtleReference">
    <w:name w:val="Subtle Reference"/>
    <w:uiPriority w:val="31"/>
    <w:qFormat/>
    <w:rsid w:val="00112EAE"/>
    <w:rPr>
      <w:smallCaps/>
      <w:color w:val="C0504D"/>
      <w:u w:val="single"/>
    </w:rPr>
  </w:style>
  <w:style w:type="character" w:styleId="IntenseReference">
    <w:name w:val="Intense Reference"/>
    <w:uiPriority w:val="32"/>
    <w:qFormat/>
    <w:rsid w:val="00112EAE"/>
    <w:rPr>
      <w:b/>
      <w:bCs/>
      <w:smallCaps/>
      <w:color w:val="C0504D"/>
      <w:spacing w:val="5"/>
      <w:u w:val="single"/>
    </w:rPr>
  </w:style>
  <w:style w:type="character" w:styleId="BookTitle">
    <w:name w:val="Book Title"/>
    <w:uiPriority w:val="33"/>
    <w:qFormat/>
    <w:rsid w:val="00112EAE"/>
    <w:rPr>
      <w:b/>
      <w:bCs/>
      <w:smallCaps/>
      <w:color w:val="C00000"/>
    </w:rPr>
  </w:style>
  <w:style w:type="paragraph" w:styleId="TOCHeading">
    <w:name w:val="TOC Heading"/>
    <w:basedOn w:val="Heading1"/>
    <w:next w:val="Normal"/>
    <w:uiPriority w:val="39"/>
    <w:qFormat/>
    <w:rsid w:val="00112EAE"/>
    <w:pPr>
      <w:outlineLvl w:val="9"/>
    </w:pPr>
  </w:style>
  <w:style w:type="paragraph" w:styleId="TOC3">
    <w:name w:val="toc 3"/>
    <w:basedOn w:val="Normal"/>
    <w:next w:val="Normal"/>
    <w:autoRedefine/>
    <w:uiPriority w:val="39"/>
    <w:rsid w:val="00B261D8"/>
    <w:pPr>
      <w:ind w:left="440"/>
    </w:pPr>
  </w:style>
  <w:style w:type="character" w:customStyle="1" w:styleId="BookReferences">
    <w:name w:val="Book References"/>
    <w:uiPriority w:val="99"/>
    <w:rsid w:val="00B261D8"/>
    <w:rPr>
      <w:rFonts w:cs="Times New Roman"/>
      <w:u w:val="single"/>
    </w:rPr>
  </w:style>
  <w:style w:type="character" w:customStyle="1" w:styleId="H3Character">
    <w:name w:val="H3 Character"/>
    <w:qFormat/>
    <w:rsid w:val="00112EAE"/>
    <w:rPr>
      <w:b/>
      <w:bCs/>
      <w:smallCaps/>
    </w:rPr>
  </w:style>
  <w:style w:type="paragraph" w:styleId="NormalWeb">
    <w:name w:val="Normal (Web)"/>
    <w:basedOn w:val="Normal"/>
    <w:uiPriority w:val="99"/>
    <w:rsid w:val="00B261D8"/>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rsid w:val="00B261D8"/>
    <w:rPr>
      <w:rFonts w:cs="Times New Roman"/>
      <w:color w:val="800080"/>
      <w:u w:val="single"/>
    </w:rPr>
  </w:style>
  <w:style w:type="paragraph" w:styleId="BodyText2">
    <w:name w:val="Body Text 2"/>
    <w:basedOn w:val="Normal"/>
    <w:link w:val="BodyText2Char"/>
    <w:uiPriority w:val="99"/>
    <w:semiHidden/>
    <w:rsid w:val="00B261D8"/>
    <w:pPr>
      <w:tabs>
        <w:tab w:val="left" w:pos="-720"/>
      </w:tabs>
      <w:suppressAutoHyphens/>
      <w:spacing w:after="0" w:line="240" w:lineRule="auto"/>
      <w:jc w:val="both"/>
    </w:pPr>
    <w:rPr>
      <w:rFonts w:ascii="Times New Roman" w:hAnsi="Times New Roman"/>
      <w:sz w:val="28"/>
      <w:szCs w:val="20"/>
      <w:lang w:val="en-GB"/>
    </w:rPr>
  </w:style>
  <w:style w:type="character" w:customStyle="1" w:styleId="BodyText2Char">
    <w:name w:val="Body Text 2 Char"/>
    <w:link w:val="BodyText2"/>
    <w:uiPriority w:val="99"/>
    <w:semiHidden/>
    <w:locked/>
    <w:rsid w:val="00B261D8"/>
    <w:rPr>
      <w:rFonts w:ascii="Times New Roman" w:hAnsi="Times New Roman" w:cs="Times New Roman"/>
      <w:sz w:val="28"/>
      <w:lang w:val="en-GB"/>
    </w:rPr>
  </w:style>
  <w:style w:type="paragraph" w:styleId="Header">
    <w:name w:val="header"/>
    <w:basedOn w:val="Normal"/>
    <w:link w:val="HeaderChar"/>
    <w:uiPriority w:val="99"/>
    <w:semiHidden/>
    <w:rsid w:val="00B261D8"/>
    <w:pPr>
      <w:tabs>
        <w:tab w:val="center" w:pos="4680"/>
        <w:tab w:val="right" w:pos="9360"/>
      </w:tabs>
      <w:spacing w:after="0" w:line="240" w:lineRule="auto"/>
    </w:pPr>
  </w:style>
  <w:style w:type="character" w:customStyle="1" w:styleId="HeaderChar">
    <w:name w:val="Header Char"/>
    <w:link w:val="Header"/>
    <w:uiPriority w:val="99"/>
    <w:semiHidden/>
    <w:locked/>
    <w:rsid w:val="00B261D8"/>
    <w:rPr>
      <w:rFonts w:cs="Times New Roman"/>
      <w:sz w:val="22"/>
      <w:szCs w:val="22"/>
      <w:lang w:val="en-US" w:eastAsia="en-US"/>
    </w:rPr>
  </w:style>
  <w:style w:type="paragraph" w:customStyle="1" w:styleId="BulletedPoints">
    <w:name w:val="Bulleted Points"/>
    <w:basedOn w:val="Normal"/>
    <w:link w:val="BulletedPointsChar"/>
    <w:qFormat/>
    <w:rsid w:val="00112EAE"/>
    <w:pPr>
      <w:numPr>
        <w:numId w:val="2"/>
      </w:numPr>
    </w:pPr>
  </w:style>
  <w:style w:type="paragraph" w:styleId="DocumentMap">
    <w:name w:val="Document Map"/>
    <w:basedOn w:val="Normal"/>
    <w:link w:val="DocumentMapChar"/>
    <w:uiPriority w:val="99"/>
    <w:semiHidden/>
    <w:rsid w:val="00B261D8"/>
    <w:pPr>
      <w:spacing w:after="0" w:line="240" w:lineRule="auto"/>
    </w:pPr>
    <w:rPr>
      <w:rFonts w:ascii="Tahoma" w:hAnsi="Tahoma" w:cs="Tahoma"/>
      <w:sz w:val="16"/>
      <w:szCs w:val="16"/>
    </w:rPr>
  </w:style>
  <w:style w:type="character" w:customStyle="1" w:styleId="DocumentMapChar">
    <w:name w:val="Document Map Char"/>
    <w:link w:val="DocumentMap"/>
    <w:uiPriority w:val="99"/>
    <w:semiHidden/>
    <w:locked/>
    <w:rsid w:val="00B261D8"/>
    <w:rPr>
      <w:rFonts w:ascii="Tahoma" w:hAnsi="Tahoma" w:cs="Tahoma"/>
      <w:sz w:val="16"/>
      <w:szCs w:val="16"/>
      <w:lang w:val="en-US" w:eastAsia="en-US"/>
    </w:rPr>
  </w:style>
  <w:style w:type="character" w:customStyle="1" w:styleId="BulletedPointsChar">
    <w:name w:val="Bulleted Points Char"/>
    <w:basedOn w:val="DefaultParagraphFont"/>
    <w:link w:val="BulletedPoints"/>
    <w:locked/>
    <w:rsid w:val="00112EAE"/>
    <w:rPr>
      <w:sz w:val="22"/>
      <w:szCs w:val="22"/>
      <w:lang w:bidi="en-US"/>
    </w:rPr>
  </w:style>
  <w:style w:type="paragraph" w:customStyle="1" w:styleId="EvaluationNumbers">
    <w:name w:val="Evaluation Numbers"/>
    <w:basedOn w:val="Normal"/>
    <w:uiPriority w:val="99"/>
    <w:rsid w:val="00B261D8"/>
    <w:pPr>
      <w:jc w:val="center"/>
    </w:pPr>
    <w:rPr>
      <w:b/>
      <w:bCs/>
      <w:smallCaps/>
      <w:szCs w:val="20"/>
    </w:rPr>
  </w:style>
  <w:style w:type="table" w:styleId="TableGrid">
    <w:name w:val="Table Grid"/>
    <w:basedOn w:val="TableNormal"/>
    <w:uiPriority w:val="99"/>
    <w:rsid w:val="00733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FD233B"/>
    <w:pPr>
      <w:spacing w:after="100"/>
      <w:ind w:left="660"/>
    </w:pPr>
    <w:rPr>
      <w:lang w:val="en-CA" w:eastAsia="en-CA"/>
    </w:rPr>
  </w:style>
  <w:style w:type="paragraph" w:styleId="TOC5">
    <w:name w:val="toc 5"/>
    <w:basedOn w:val="Normal"/>
    <w:next w:val="Normal"/>
    <w:autoRedefine/>
    <w:uiPriority w:val="39"/>
    <w:rsid w:val="00FD233B"/>
    <w:pPr>
      <w:spacing w:after="100"/>
      <w:ind w:left="880"/>
    </w:pPr>
    <w:rPr>
      <w:lang w:val="en-CA" w:eastAsia="en-CA"/>
    </w:rPr>
  </w:style>
  <w:style w:type="paragraph" w:styleId="TOC6">
    <w:name w:val="toc 6"/>
    <w:basedOn w:val="Normal"/>
    <w:next w:val="Normal"/>
    <w:autoRedefine/>
    <w:uiPriority w:val="39"/>
    <w:rsid w:val="00FD233B"/>
    <w:pPr>
      <w:spacing w:after="100"/>
      <w:ind w:left="1100"/>
    </w:pPr>
    <w:rPr>
      <w:lang w:val="en-CA" w:eastAsia="en-CA"/>
    </w:rPr>
  </w:style>
  <w:style w:type="paragraph" w:styleId="TOC7">
    <w:name w:val="toc 7"/>
    <w:basedOn w:val="Normal"/>
    <w:next w:val="Normal"/>
    <w:autoRedefine/>
    <w:uiPriority w:val="39"/>
    <w:rsid w:val="00FD233B"/>
    <w:pPr>
      <w:spacing w:after="100"/>
      <w:ind w:left="1320"/>
    </w:pPr>
    <w:rPr>
      <w:lang w:val="en-CA" w:eastAsia="en-CA"/>
    </w:rPr>
  </w:style>
  <w:style w:type="paragraph" w:styleId="TOC8">
    <w:name w:val="toc 8"/>
    <w:basedOn w:val="Normal"/>
    <w:next w:val="Normal"/>
    <w:autoRedefine/>
    <w:uiPriority w:val="39"/>
    <w:rsid w:val="00FD233B"/>
    <w:pPr>
      <w:spacing w:after="100"/>
      <w:ind w:left="1540"/>
    </w:pPr>
    <w:rPr>
      <w:lang w:val="en-CA" w:eastAsia="en-CA"/>
    </w:rPr>
  </w:style>
  <w:style w:type="paragraph" w:styleId="TOC9">
    <w:name w:val="toc 9"/>
    <w:basedOn w:val="Normal"/>
    <w:next w:val="Normal"/>
    <w:autoRedefine/>
    <w:uiPriority w:val="39"/>
    <w:rsid w:val="00FD233B"/>
    <w:pPr>
      <w:spacing w:after="100"/>
      <w:ind w:left="1760"/>
    </w:pPr>
    <w:rPr>
      <w:lang w:val="en-CA" w:eastAsia="en-CA"/>
    </w:rPr>
  </w:style>
  <w:style w:type="table" w:customStyle="1" w:styleId="MediumList1-Accent11">
    <w:name w:val="Medium List 1 - Accent 11"/>
    <w:uiPriority w:val="99"/>
    <w:rsid w:val="00ED667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qquotelink1">
    <w:name w:val="bqquotelink1"/>
    <w:uiPriority w:val="99"/>
    <w:rsid w:val="00D82CFC"/>
    <w:rPr>
      <w:rFonts w:ascii="Verdana" w:hAnsi="Verdana" w:cs="Times New Roman"/>
      <w:sz w:val="30"/>
      <w:szCs w:val="30"/>
    </w:rPr>
  </w:style>
  <w:style w:type="character" w:customStyle="1" w:styleId="bodybold1">
    <w:name w:val="bodybold1"/>
    <w:uiPriority w:val="99"/>
    <w:rsid w:val="00D82CFC"/>
    <w:rPr>
      <w:rFonts w:cs="Times New Roman"/>
      <w:b/>
      <w:bCs/>
    </w:rPr>
  </w:style>
  <w:style w:type="character" w:customStyle="1" w:styleId="ptbrand5">
    <w:name w:val="ptbrand5"/>
    <w:uiPriority w:val="99"/>
    <w:rsid w:val="00C72962"/>
    <w:rPr>
      <w:rFonts w:cs="Times New Roman"/>
    </w:rPr>
  </w:style>
  <w:style w:type="character" w:customStyle="1" w:styleId="bindingandrelease">
    <w:name w:val="bindingandrelease"/>
    <w:uiPriority w:val="99"/>
    <w:rsid w:val="00C72962"/>
    <w:rPr>
      <w:rFonts w:cs="Times New Roman"/>
    </w:rPr>
  </w:style>
  <w:style w:type="character" w:customStyle="1" w:styleId="clipconfirm">
    <w:name w:val="clip_confirm"/>
    <w:uiPriority w:val="99"/>
    <w:rsid w:val="00AF2B63"/>
    <w:rPr>
      <w:rFonts w:cs="Times New Roman"/>
    </w:rPr>
  </w:style>
  <w:style w:type="character" w:customStyle="1" w:styleId="TableTextInstructor">
    <w:name w:val="Table Text Instructor"/>
    <w:qFormat/>
    <w:rsid w:val="00112EAE"/>
    <w:rPr>
      <w:color w:val="365F91"/>
    </w:rPr>
  </w:style>
  <w:style w:type="paragraph" w:customStyle="1" w:styleId="Bullet">
    <w:name w:val="Bullet"/>
    <w:basedOn w:val="Normal"/>
    <w:link w:val="BulletChar"/>
    <w:uiPriority w:val="99"/>
    <w:rsid w:val="006D5370"/>
    <w:pPr>
      <w:numPr>
        <w:ilvl w:val="1"/>
        <w:numId w:val="3"/>
      </w:numPr>
    </w:pPr>
    <w:rPr>
      <w:lang w:eastAsia="zh-TW"/>
    </w:rPr>
  </w:style>
  <w:style w:type="character" w:customStyle="1" w:styleId="BulletChar">
    <w:name w:val="Bullet Char"/>
    <w:link w:val="Bullet"/>
    <w:uiPriority w:val="99"/>
    <w:locked/>
    <w:rsid w:val="006D5370"/>
    <w:rPr>
      <w:rFonts w:ascii="Calibri" w:hAnsi="Calibri" w:cs="Times New Roman"/>
      <w:sz w:val="22"/>
      <w:szCs w:val="22"/>
      <w:lang w:val="en-US" w:eastAsia="zh-TW" w:bidi="ar-SA"/>
    </w:rPr>
  </w:style>
  <w:style w:type="paragraph" w:customStyle="1" w:styleId="Bulleted">
    <w:name w:val="Bulleted"/>
    <w:basedOn w:val="Normal"/>
    <w:next w:val="BulletedPoints"/>
    <w:link w:val="BulletedChar"/>
    <w:autoRedefine/>
    <w:qFormat/>
    <w:rsid w:val="00112EAE"/>
    <w:pPr>
      <w:numPr>
        <w:numId w:val="3"/>
      </w:numPr>
      <w:ind w:left="2880"/>
    </w:pPr>
    <w:rPr>
      <w:lang w:eastAsia="zh-TW"/>
    </w:rPr>
  </w:style>
  <w:style w:type="character" w:customStyle="1" w:styleId="BulletedChar">
    <w:name w:val="Bulleted Char"/>
    <w:link w:val="Bulleted"/>
    <w:locked/>
    <w:rsid w:val="00112EAE"/>
    <w:rPr>
      <w:sz w:val="22"/>
      <w:szCs w:val="22"/>
      <w:lang w:eastAsia="zh-TW" w:bidi="en-US"/>
    </w:rPr>
  </w:style>
  <w:style w:type="table" w:customStyle="1" w:styleId="Style1">
    <w:name w:val="Style1"/>
    <w:uiPriority w:val="99"/>
    <w:rsid w:val="00C06439"/>
    <w:tblPr>
      <w:tblInd w:w="0" w:type="dxa"/>
      <w:tblCellMar>
        <w:top w:w="0" w:type="dxa"/>
        <w:left w:w="108" w:type="dxa"/>
        <w:bottom w:w="0" w:type="dxa"/>
        <w:right w:w="108" w:type="dxa"/>
      </w:tblCellMar>
    </w:tblPr>
  </w:style>
  <w:style w:type="table" w:customStyle="1" w:styleId="CTM1">
    <w:name w:val="CTM1"/>
    <w:uiPriority w:val="99"/>
    <w:rsid w:val="00C06439"/>
    <w:tblPr>
      <w:tblInd w:w="0" w:type="dxa"/>
      <w:tblCellMar>
        <w:top w:w="0" w:type="dxa"/>
        <w:left w:w="108" w:type="dxa"/>
        <w:bottom w:w="0" w:type="dxa"/>
        <w:right w:w="108" w:type="dxa"/>
      </w:tblCellMar>
    </w:tblPr>
  </w:style>
  <w:style w:type="character" w:customStyle="1" w:styleId="bqquotelink">
    <w:name w:val="bqquotelink"/>
    <w:uiPriority w:val="99"/>
    <w:rsid w:val="00BE1569"/>
    <w:rPr>
      <w:rFonts w:cs="Times New Roman"/>
    </w:rPr>
  </w:style>
  <w:style w:type="character" w:customStyle="1" w:styleId="bodybold">
    <w:name w:val="bodybold"/>
    <w:uiPriority w:val="99"/>
    <w:rsid w:val="00BE1569"/>
    <w:rPr>
      <w:rFonts w:cs="Times New Roman"/>
    </w:rPr>
  </w:style>
</w:styles>
</file>

<file path=word/webSettings.xml><?xml version="1.0" encoding="utf-8"?>
<w:webSettings xmlns:r="http://schemas.openxmlformats.org/officeDocument/2006/relationships" xmlns:w="http://schemas.openxmlformats.org/wordprocessingml/2006/main">
  <w:divs>
    <w:div w:id="112554367">
      <w:marLeft w:val="0"/>
      <w:marRight w:val="0"/>
      <w:marTop w:val="0"/>
      <w:marBottom w:val="0"/>
      <w:divBdr>
        <w:top w:val="none" w:sz="0" w:space="0" w:color="auto"/>
        <w:left w:val="none" w:sz="0" w:space="0" w:color="auto"/>
        <w:bottom w:val="none" w:sz="0" w:space="0" w:color="auto"/>
        <w:right w:val="none" w:sz="0" w:space="0" w:color="auto"/>
      </w:divBdr>
      <w:divsChild>
        <w:div w:id="112554376">
          <w:marLeft w:val="720"/>
          <w:marRight w:val="720"/>
          <w:marTop w:val="100"/>
          <w:marBottom w:val="100"/>
          <w:divBdr>
            <w:top w:val="none" w:sz="0" w:space="0" w:color="auto"/>
            <w:left w:val="none" w:sz="0" w:space="0" w:color="auto"/>
            <w:bottom w:val="none" w:sz="0" w:space="0" w:color="auto"/>
            <w:right w:val="none" w:sz="0" w:space="0" w:color="auto"/>
          </w:divBdr>
          <w:divsChild>
            <w:div w:id="11255437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554369">
      <w:marLeft w:val="0"/>
      <w:marRight w:val="0"/>
      <w:marTop w:val="0"/>
      <w:marBottom w:val="0"/>
      <w:divBdr>
        <w:top w:val="none" w:sz="0" w:space="0" w:color="auto"/>
        <w:left w:val="none" w:sz="0" w:space="0" w:color="auto"/>
        <w:bottom w:val="none" w:sz="0" w:space="0" w:color="auto"/>
        <w:right w:val="none" w:sz="0" w:space="0" w:color="auto"/>
      </w:divBdr>
    </w:div>
    <w:div w:id="112554371">
      <w:marLeft w:val="0"/>
      <w:marRight w:val="0"/>
      <w:marTop w:val="0"/>
      <w:marBottom w:val="0"/>
      <w:divBdr>
        <w:top w:val="none" w:sz="0" w:space="0" w:color="auto"/>
        <w:left w:val="none" w:sz="0" w:space="0" w:color="auto"/>
        <w:bottom w:val="none" w:sz="0" w:space="0" w:color="auto"/>
        <w:right w:val="none" w:sz="0" w:space="0" w:color="auto"/>
      </w:divBdr>
      <w:divsChild>
        <w:div w:id="112554372">
          <w:marLeft w:val="0"/>
          <w:marRight w:val="0"/>
          <w:marTop w:val="0"/>
          <w:marBottom w:val="0"/>
          <w:divBdr>
            <w:top w:val="none" w:sz="0" w:space="0" w:color="auto"/>
            <w:left w:val="none" w:sz="0" w:space="0" w:color="auto"/>
            <w:bottom w:val="none" w:sz="0" w:space="0" w:color="auto"/>
            <w:right w:val="none" w:sz="0" w:space="0" w:color="auto"/>
          </w:divBdr>
          <w:divsChild>
            <w:div w:id="112554370">
              <w:marLeft w:val="0"/>
              <w:marRight w:val="0"/>
              <w:marTop w:val="0"/>
              <w:marBottom w:val="0"/>
              <w:divBdr>
                <w:top w:val="none" w:sz="0" w:space="0" w:color="auto"/>
                <w:left w:val="none" w:sz="0" w:space="0" w:color="auto"/>
                <w:bottom w:val="none" w:sz="0" w:space="0" w:color="auto"/>
                <w:right w:val="none" w:sz="0" w:space="0" w:color="auto"/>
              </w:divBdr>
              <w:divsChild>
                <w:div w:id="112554374">
                  <w:marLeft w:val="225"/>
                  <w:marRight w:val="0"/>
                  <w:marTop w:val="0"/>
                  <w:marBottom w:val="225"/>
                  <w:divBdr>
                    <w:top w:val="none" w:sz="0" w:space="0" w:color="auto"/>
                    <w:left w:val="none" w:sz="0" w:space="0" w:color="auto"/>
                    <w:bottom w:val="none" w:sz="0" w:space="0" w:color="auto"/>
                    <w:right w:val="none" w:sz="0" w:space="0" w:color="auto"/>
                  </w:divBdr>
                  <w:divsChild>
                    <w:div w:id="112554368">
                      <w:marLeft w:val="0"/>
                      <w:marRight w:val="0"/>
                      <w:marTop w:val="0"/>
                      <w:marBottom w:val="0"/>
                      <w:divBdr>
                        <w:top w:val="none" w:sz="0" w:space="0" w:color="auto"/>
                        <w:left w:val="none" w:sz="0" w:space="0" w:color="auto"/>
                        <w:bottom w:val="none" w:sz="0" w:space="0" w:color="auto"/>
                        <w:right w:val="none" w:sz="0" w:space="0" w:color="auto"/>
                      </w:divBdr>
                      <w:divsChild>
                        <w:div w:id="1125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png"/><Relationship Id="rId68" Type="http://schemas.openxmlformats.org/officeDocument/2006/relationships/image" Target="media/image61.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rainyquote.com/quotes/authors/a/a_j_mclean.html" TargetMode="Externa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wmf"/><Relationship Id="rId58" Type="http://schemas.openxmlformats.org/officeDocument/2006/relationships/image" Target="media/image51.png"/><Relationship Id="rId66" Type="http://schemas.openxmlformats.org/officeDocument/2006/relationships/image" Target="media/image59.wmf"/><Relationship Id="rId74" Type="http://schemas.openxmlformats.org/officeDocument/2006/relationships/hyperlink" Target="http://www.brainyquote.com/quotes/quotes/s/scottadams122150.html"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hyperlink" Target="http://thinkexist.com/quotation/interdependence_is_and_ought_to_be_as_much_the/257841.html"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png"/><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wmf"/><Relationship Id="rId72" Type="http://schemas.openxmlformats.org/officeDocument/2006/relationships/hyperlink" Target="http://www.brainyquote.com/quotes/quotes/a/ajmclean427042.html"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9.wmf"/><Relationship Id="rId59" Type="http://schemas.openxmlformats.org/officeDocument/2006/relationships/image" Target="media/image52.png"/><Relationship Id="rId67" Type="http://schemas.openxmlformats.org/officeDocument/2006/relationships/image" Target="media/image60.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png"/><Relationship Id="rId62" Type="http://schemas.openxmlformats.org/officeDocument/2006/relationships/image" Target="media/image55.wmf"/><Relationship Id="rId70" Type="http://schemas.openxmlformats.org/officeDocument/2006/relationships/hyperlink" Target="http://www.brainyquote.com/quotes/quotes/j/johnwgard164025.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EFF41-7AE5-492A-B696-ADCF495A1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17584</Words>
  <Characters>100233</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2013-05-23T13:17:00Z</dcterms:created>
  <dcterms:modified xsi:type="dcterms:W3CDTF">2020-10-11T11:41:00Z</dcterms:modified>
</cp:coreProperties>
</file>